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217" w:rsidRDefault="008F4217" w:rsidP="00F6611F">
      <w:pPr>
        <w:spacing w:line="480" w:lineRule="auto"/>
        <w:jc w:val="center"/>
        <w:rPr>
          <w:rFonts w:ascii="Times New Roman" w:hAnsi="Times New Roman" w:cs="Times New Roman"/>
          <w:b/>
          <w:u w:val="single"/>
        </w:rPr>
      </w:pPr>
      <w:r>
        <w:rPr>
          <w:rFonts w:ascii="Times New Roman" w:hAnsi="Times New Roman" w:cs="Times New Roman"/>
          <w:b/>
          <w:u w:val="single"/>
        </w:rPr>
        <w:t>BUSI 1800/2013/Semester 2/</w:t>
      </w:r>
      <w:r w:rsidRPr="008F4217">
        <w:rPr>
          <w:rFonts w:ascii="Times New Roman" w:hAnsi="Times New Roman" w:cs="Times New Roman"/>
          <w:b/>
          <w:u w:val="single"/>
        </w:rPr>
        <w:t>Robert Riordan</w:t>
      </w:r>
    </w:p>
    <w:p w:rsidR="00D01352" w:rsidRPr="00BD35AD" w:rsidRDefault="00D01352" w:rsidP="00F6611F">
      <w:pPr>
        <w:spacing w:line="480" w:lineRule="auto"/>
        <w:jc w:val="center"/>
        <w:rPr>
          <w:rFonts w:ascii="Times New Roman" w:hAnsi="Times New Roman" w:cs="Times New Roman"/>
          <w:b/>
          <w:u w:val="single"/>
        </w:rPr>
      </w:pPr>
      <w:r w:rsidRPr="00BD35AD">
        <w:rPr>
          <w:rFonts w:ascii="Times New Roman" w:hAnsi="Times New Roman" w:cs="Times New Roman"/>
          <w:b/>
          <w:u w:val="single"/>
        </w:rPr>
        <w:t>PESTLE PAPER FINAL DRAFT</w:t>
      </w:r>
    </w:p>
    <w:p w:rsidR="00F6611F" w:rsidRPr="00BD35AD" w:rsidRDefault="00F6611F" w:rsidP="00F6611F">
      <w:pPr>
        <w:spacing w:line="480" w:lineRule="auto"/>
        <w:jc w:val="center"/>
        <w:rPr>
          <w:rFonts w:ascii="Times New Roman" w:hAnsi="Times New Roman" w:cs="Times New Roman"/>
        </w:rPr>
      </w:pPr>
      <w:r w:rsidRPr="00BD35AD">
        <w:rPr>
          <w:rFonts w:ascii="Times New Roman" w:hAnsi="Times New Roman" w:cs="Times New Roman"/>
        </w:rPr>
        <w:t>Damian Richman</w:t>
      </w:r>
    </w:p>
    <w:p w:rsidR="00D01352" w:rsidRPr="00BD35AD" w:rsidRDefault="00D01352" w:rsidP="00F6611F">
      <w:pPr>
        <w:pStyle w:val="NormalWeb"/>
        <w:spacing w:before="2" w:after="2" w:line="480" w:lineRule="auto"/>
        <w:jc w:val="center"/>
        <w:rPr>
          <w:rFonts w:ascii="Times New Roman" w:hAnsi="Times New Roman"/>
          <w:color w:val="211E1E"/>
          <w:sz w:val="24"/>
          <w:szCs w:val="24"/>
        </w:rPr>
      </w:pPr>
    </w:p>
    <w:p w:rsidR="004649A0" w:rsidRPr="00BD35AD" w:rsidRDefault="00D01352" w:rsidP="00F6611F">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r>
      <w:r w:rsidR="008F7E69" w:rsidRPr="00BD35AD">
        <w:rPr>
          <w:rFonts w:ascii="Times New Roman" w:hAnsi="Times New Roman"/>
          <w:color w:val="211E1E"/>
          <w:sz w:val="24"/>
          <w:szCs w:val="24"/>
        </w:rPr>
        <w:t>As is with any age group is serves, government needs to serve the complicated needs of all, it can’t be selective, nor too supportive or too ignorant of any one particular group. Elderly adults and their circumstances span the same gamut as any other demographic. How well does government serve their needs? How well does it decide and implement policy, does it educate and execute on necessary programs and does it compile the needed statistics and feedback to properly assess a</w:t>
      </w:r>
      <w:r w:rsidR="00F47E43" w:rsidRPr="00BD35AD">
        <w:rPr>
          <w:rFonts w:ascii="Times New Roman" w:hAnsi="Times New Roman"/>
          <w:color w:val="211E1E"/>
          <w:sz w:val="24"/>
          <w:szCs w:val="24"/>
        </w:rPr>
        <w:t>nd make adjustments to improve?</w:t>
      </w:r>
    </w:p>
    <w:p w:rsidR="00F6611F" w:rsidRPr="00BD35AD" w:rsidRDefault="004649A0" w:rsidP="00F6611F">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r>
    </w:p>
    <w:p w:rsidR="00E20105" w:rsidRPr="00BD35AD" w:rsidRDefault="00F47E43" w:rsidP="00F6611F">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r>
      <w:r w:rsidR="008F7E69" w:rsidRPr="00BD35AD">
        <w:rPr>
          <w:rFonts w:ascii="Times New Roman" w:hAnsi="Times New Roman"/>
          <w:color w:val="211E1E"/>
          <w:sz w:val="24"/>
          <w:szCs w:val="24"/>
        </w:rPr>
        <w:t>For instance; elderly who are more secure financially will have the means to better maintain their health, safety, participation in a variety of necessary programs and ensure they are protected – physically, emotionally and legally. While those who are less fortunate and live on lower incomes, have a lower level of education and literacy will likely have fewer resources available to them to meet their challenges as they age, and may have more difficulty finding, understanding and utilizing information and services available to them to address their needs.</w:t>
      </w:r>
      <w:r w:rsidR="00F6611F" w:rsidRPr="00BD35AD">
        <w:rPr>
          <w:rFonts w:ascii="Times New Roman" w:hAnsi="Times New Roman"/>
          <w:color w:val="211E1E"/>
          <w:sz w:val="24"/>
          <w:szCs w:val="24"/>
        </w:rPr>
        <w:t xml:space="preserve"> </w:t>
      </w:r>
      <w:r w:rsidR="008F7E69" w:rsidRPr="00BD35AD">
        <w:rPr>
          <w:rFonts w:ascii="Times New Roman" w:hAnsi="Times New Roman"/>
          <w:color w:val="211E1E"/>
          <w:sz w:val="24"/>
          <w:szCs w:val="24"/>
        </w:rPr>
        <w:t>The challenges are obvious, but the solutions aren’t.</w:t>
      </w:r>
    </w:p>
    <w:p w:rsidR="00E20105" w:rsidRPr="00BD35AD" w:rsidRDefault="00E20105" w:rsidP="00E20105">
      <w:pPr>
        <w:pStyle w:val="ListBullet"/>
        <w:numPr>
          <w:ilvl w:val="0"/>
          <w:numId w:val="0"/>
        </w:numPr>
        <w:ind w:left="360"/>
        <w:rPr>
          <w:rFonts w:ascii="Times New Roman" w:hAnsi="Times New Roman" w:cs="Times New Roman"/>
        </w:rPr>
      </w:pPr>
      <w:r w:rsidRPr="00BD35AD">
        <w:rPr>
          <w:rFonts w:ascii="Times New Roman" w:hAnsi="Times New Roman" w:cs="Times New Roman"/>
        </w:rPr>
        <w:t>RESTLE ANALYSIS BREAKDOWN</w:t>
      </w:r>
    </w:p>
    <w:p w:rsidR="00E20105" w:rsidRPr="00BD35AD" w:rsidRDefault="00E20105" w:rsidP="00E20105">
      <w:pPr>
        <w:pStyle w:val="ListBullet"/>
        <w:numPr>
          <w:ilvl w:val="0"/>
          <w:numId w:val="0"/>
        </w:numPr>
        <w:ind w:left="360"/>
        <w:rPr>
          <w:rFonts w:ascii="Times New Roman" w:hAnsi="Times New Roman" w:cs="Times New Roman"/>
        </w:rPr>
      </w:pPr>
    </w:p>
    <w:p w:rsidR="00E20105" w:rsidRPr="00BD35AD" w:rsidRDefault="00E20105" w:rsidP="00E20105">
      <w:pPr>
        <w:pStyle w:val="ListBullet"/>
        <w:rPr>
          <w:rFonts w:ascii="Times New Roman" w:hAnsi="Times New Roman" w:cs="Times New Roman"/>
        </w:rPr>
      </w:pPr>
      <w:r w:rsidRPr="00BD35AD">
        <w:rPr>
          <w:rFonts w:ascii="Times New Roman" w:hAnsi="Times New Roman" w:cs="Times New Roman"/>
          <w:b/>
        </w:rPr>
        <w:t xml:space="preserve">Political: </w:t>
      </w:r>
      <w:r w:rsidRPr="00BD35AD">
        <w:rPr>
          <w:rFonts w:ascii="Times New Roman" w:hAnsi="Times New Roman" w:cs="Times New Roman"/>
        </w:rPr>
        <w:t xml:space="preserve">Voting power of senior citizens </w:t>
      </w:r>
      <w:r w:rsidR="00EF7066" w:rsidRPr="00BD35AD">
        <w:rPr>
          <w:rFonts w:ascii="Times New Roman" w:hAnsi="Times New Roman" w:cs="Times New Roman"/>
        </w:rPr>
        <w:t xml:space="preserve">and how Ontario needs to begin to rethink government issues that will appeal more to senior citizens. </w:t>
      </w:r>
    </w:p>
    <w:p w:rsidR="00EF7066" w:rsidRPr="00BD35AD" w:rsidRDefault="00EF7066" w:rsidP="00E20105">
      <w:pPr>
        <w:pStyle w:val="ListBullet"/>
        <w:rPr>
          <w:rFonts w:ascii="Times New Roman" w:hAnsi="Times New Roman" w:cs="Times New Roman"/>
        </w:rPr>
      </w:pPr>
      <w:r w:rsidRPr="00BD35AD">
        <w:rPr>
          <w:rFonts w:ascii="Times New Roman" w:hAnsi="Times New Roman" w:cs="Times New Roman"/>
          <w:b/>
        </w:rPr>
        <w:t xml:space="preserve">Economical: </w:t>
      </w:r>
      <w:r w:rsidRPr="00BD35AD">
        <w:rPr>
          <w:rFonts w:ascii="Times New Roman" w:hAnsi="Times New Roman" w:cs="Times New Roman"/>
        </w:rPr>
        <w:t xml:space="preserve">To avoid a loss in revenue from retiring citizens, Ontario needs to encourage employment opportunities for seniors more than ever before. </w:t>
      </w:r>
    </w:p>
    <w:p w:rsidR="00EF7066" w:rsidRPr="00BD35AD" w:rsidRDefault="007D0857" w:rsidP="00E20105">
      <w:pPr>
        <w:pStyle w:val="ListBullet"/>
        <w:rPr>
          <w:rFonts w:ascii="Times New Roman" w:hAnsi="Times New Roman" w:cs="Times New Roman"/>
        </w:rPr>
      </w:pPr>
      <w:r w:rsidRPr="00BD35AD">
        <w:rPr>
          <w:rFonts w:ascii="Times New Roman" w:hAnsi="Times New Roman" w:cs="Times New Roman"/>
          <w:b/>
        </w:rPr>
        <w:t xml:space="preserve">Social/Demographic: </w:t>
      </w:r>
      <w:r w:rsidRPr="00BD35AD">
        <w:rPr>
          <w:rFonts w:ascii="Times New Roman" w:hAnsi="Times New Roman" w:cs="Times New Roman"/>
          <w:color w:val="211E1E"/>
        </w:rPr>
        <w:t>Longer life expectancy and higher rates of affluence in our aging population affects other socio-demographic issues</w:t>
      </w:r>
      <w:r w:rsidR="00B41126">
        <w:rPr>
          <w:rFonts w:ascii="Times New Roman" w:hAnsi="Times New Roman" w:cs="Times New Roman"/>
          <w:color w:val="211E1E"/>
        </w:rPr>
        <w:t>.</w:t>
      </w:r>
    </w:p>
    <w:p w:rsidR="0002240C" w:rsidRPr="00BD35AD" w:rsidRDefault="007D0857" w:rsidP="00E20105">
      <w:pPr>
        <w:pStyle w:val="ListBullet"/>
        <w:rPr>
          <w:rFonts w:ascii="Times New Roman" w:hAnsi="Times New Roman" w:cs="Times New Roman"/>
        </w:rPr>
      </w:pPr>
      <w:r w:rsidRPr="00BD35AD">
        <w:rPr>
          <w:rFonts w:ascii="Times New Roman" w:hAnsi="Times New Roman" w:cs="Times New Roman"/>
          <w:b/>
          <w:color w:val="211E1E"/>
        </w:rPr>
        <w:lastRenderedPageBreak/>
        <w:t xml:space="preserve">Technological: </w:t>
      </w:r>
      <w:r w:rsidR="0002240C" w:rsidRPr="00BD35AD">
        <w:rPr>
          <w:rFonts w:ascii="Times New Roman" w:hAnsi="Times New Roman" w:cs="Times New Roman"/>
          <w:color w:val="211E1E"/>
        </w:rPr>
        <w:t>Introducing the benefits of using the resources of modern day technology to seniors nationwide.</w:t>
      </w:r>
    </w:p>
    <w:p w:rsidR="0002240C" w:rsidRPr="00BD35AD" w:rsidRDefault="0002240C" w:rsidP="00E20105">
      <w:pPr>
        <w:pStyle w:val="ListBullet"/>
        <w:rPr>
          <w:rFonts w:ascii="Times New Roman" w:hAnsi="Times New Roman" w:cs="Times New Roman"/>
        </w:rPr>
      </w:pPr>
      <w:r w:rsidRPr="00BD35AD">
        <w:rPr>
          <w:rFonts w:ascii="Times New Roman" w:hAnsi="Times New Roman" w:cs="Times New Roman"/>
          <w:b/>
          <w:color w:val="211E1E"/>
        </w:rPr>
        <w:t xml:space="preserve">Legal: </w:t>
      </w:r>
      <w:r w:rsidRPr="00BD35AD">
        <w:rPr>
          <w:rFonts w:ascii="Times New Roman" w:hAnsi="Times New Roman" w:cs="Times New Roman"/>
          <w:color w:val="211E1E"/>
        </w:rPr>
        <w:t xml:space="preserve">Raising awareness for elder abuse and working in correlation with law enforcement to help prevent it. </w:t>
      </w:r>
    </w:p>
    <w:p w:rsidR="007D0857" w:rsidRPr="00BD35AD" w:rsidRDefault="0002240C" w:rsidP="00E20105">
      <w:pPr>
        <w:pStyle w:val="ListBullet"/>
        <w:rPr>
          <w:rFonts w:ascii="Times New Roman" w:hAnsi="Times New Roman" w:cs="Times New Roman"/>
        </w:rPr>
      </w:pPr>
      <w:r w:rsidRPr="00BD35AD">
        <w:rPr>
          <w:rFonts w:ascii="Times New Roman" w:hAnsi="Times New Roman" w:cs="Times New Roman"/>
          <w:b/>
          <w:color w:val="211E1E"/>
        </w:rPr>
        <w:t xml:space="preserve">Environmental: </w:t>
      </w:r>
      <w:r w:rsidRPr="00BD35AD">
        <w:rPr>
          <w:rFonts w:ascii="Times New Roman" w:hAnsi="Times New Roman" w:cs="Times New Roman"/>
        </w:rPr>
        <w:t>Increase public awareness and public education o</w:t>
      </w:r>
      <w:r w:rsidR="00AE622A" w:rsidRPr="00BD35AD">
        <w:rPr>
          <w:rFonts w:ascii="Times New Roman" w:hAnsi="Times New Roman" w:cs="Times New Roman"/>
        </w:rPr>
        <w:t>n what we already know in regards to</w:t>
      </w:r>
      <w:r w:rsidRPr="00BD35AD">
        <w:rPr>
          <w:rFonts w:ascii="Times New Roman" w:hAnsi="Times New Roman" w:cs="Times New Roman"/>
        </w:rPr>
        <w:t xml:space="preserve"> environmental health</w:t>
      </w:r>
      <w:r w:rsidR="00AE622A" w:rsidRPr="00BD35AD">
        <w:rPr>
          <w:rFonts w:ascii="Times New Roman" w:hAnsi="Times New Roman" w:cs="Times New Roman"/>
        </w:rPr>
        <w:t xml:space="preserve"> and how it affects seniors. </w:t>
      </w:r>
    </w:p>
    <w:p w:rsidR="008F7E69" w:rsidRPr="00BD35AD" w:rsidRDefault="008F7E69" w:rsidP="00F6611F">
      <w:pPr>
        <w:spacing w:line="480" w:lineRule="auto"/>
        <w:rPr>
          <w:rFonts w:ascii="Times New Roman" w:hAnsi="Times New Roman" w:cs="Times New Roman"/>
          <w:b/>
          <w:u w:val="single"/>
        </w:rPr>
      </w:pPr>
    </w:p>
    <w:p w:rsidR="00A06CB0" w:rsidRPr="00BD35AD" w:rsidRDefault="00A06CB0" w:rsidP="00F6611F">
      <w:pPr>
        <w:spacing w:line="480" w:lineRule="auto"/>
        <w:rPr>
          <w:rFonts w:ascii="Times New Roman" w:hAnsi="Times New Roman" w:cs="Times New Roman"/>
          <w:b/>
          <w:u w:val="single"/>
        </w:rPr>
      </w:pPr>
      <w:r w:rsidRPr="00BD35AD">
        <w:rPr>
          <w:rFonts w:ascii="Times New Roman" w:hAnsi="Times New Roman" w:cs="Times New Roman"/>
          <w:b/>
          <w:u w:val="single"/>
        </w:rPr>
        <w:t>Political</w:t>
      </w:r>
    </w:p>
    <w:p w:rsidR="00F7469F" w:rsidRPr="00BD35AD" w:rsidRDefault="00A06CB0" w:rsidP="00F6611F">
      <w:pPr>
        <w:spacing w:line="480" w:lineRule="auto"/>
        <w:rPr>
          <w:rFonts w:ascii="Times New Roman" w:hAnsi="Times New Roman" w:cs="Times New Roman"/>
        </w:rPr>
      </w:pPr>
      <w:r w:rsidRPr="00BD35AD">
        <w:rPr>
          <w:rFonts w:ascii="Times New Roman" w:hAnsi="Times New Roman" w:cs="Times New Roman"/>
        </w:rPr>
        <w:tab/>
        <w:t xml:space="preserve">The </w:t>
      </w:r>
      <w:r w:rsidR="00483E94" w:rsidRPr="00BD35AD">
        <w:rPr>
          <w:rFonts w:ascii="Times New Roman" w:hAnsi="Times New Roman" w:cs="Times New Roman"/>
        </w:rPr>
        <w:t>Government of Ontario</w:t>
      </w:r>
      <w:r w:rsidRPr="00BD35AD">
        <w:rPr>
          <w:rFonts w:ascii="Times New Roman" w:hAnsi="Times New Roman" w:cs="Times New Roman"/>
        </w:rPr>
        <w:t xml:space="preserve"> has to begin to acknowledge the strength of the voting power of senior citizens a</w:t>
      </w:r>
      <w:r w:rsidR="00F47E43" w:rsidRPr="00BD35AD">
        <w:rPr>
          <w:rFonts w:ascii="Times New Roman" w:hAnsi="Times New Roman" w:cs="Times New Roman"/>
        </w:rPr>
        <w:t>nd has to be concerned with their</w:t>
      </w:r>
      <w:r w:rsidRPr="00BD35AD">
        <w:rPr>
          <w:rFonts w:ascii="Times New Roman" w:hAnsi="Times New Roman" w:cs="Times New Roman"/>
        </w:rPr>
        <w:t xml:space="preserve"> need to be fulfilled.</w:t>
      </w:r>
      <w:r w:rsidR="001B3C57" w:rsidRPr="00BD35AD">
        <w:rPr>
          <w:rFonts w:ascii="Times New Roman" w:hAnsi="Times New Roman" w:cs="Times New Roman"/>
          <w:b/>
        </w:rPr>
        <w:t xml:space="preserve"> </w:t>
      </w:r>
      <w:r w:rsidR="001B3C57" w:rsidRPr="00BD35AD">
        <w:rPr>
          <w:rFonts w:ascii="Times New Roman" w:hAnsi="Times New Roman" w:cs="Times New Roman"/>
        </w:rPr>
        <w:t>Seniors make up for a larger percentage of the population that they did years ago. As people change and get older, their priorities and what they consider important changes accordingly. A middle aged parent with four children will</w:t>
      </w:r>
      <w:r w:rsidR="00F47E43" w:rsidRPr="00BD35AD">
        <w:rPr>
          <w:rFonts w:ascii="Times New Roman" w:hAnsi="Times New Roman" w:cs="Times New Roman"/>
        </w:rPr>
        <w:t xml:space="preserve"> have a completely different view of</w:t>
      </w:r>
      <w:r w:rsidR="001B3C57" w:rsidRPr="00BD35AD">
        <w:rPr>
          <w:rFonts w:ascii="Times New Roman" w:hAnsi="Times New Roman" w:cs="Times New Roman"/>
        </w:rPr>
        <w:t xml:space="preserve"> whe</w:t>
      </w:r>
      <w:r w:rsidR="00E10623" w:rsidRPr="00BD35AD">
        <w:rPr>
          <w:rFonts w:ascii="Times New Roman" w:hAnsi="Times New Roman" w:cs="Times New Roman"/>
        </w:rPr>
        <w:t xml:space="preserve">re government expenditures go, than </w:t>
      </w:r>
      <w:r w:rsidR="00F47E43" w:rsidRPr="00BD35AD">
        <w:rPr>
          <w:rFonts w:ascii="Times New Roman" w:hAnsi="Times New Roman" w:cs="Times New Roman"/>
        </w:rPr>
        <w:t>an elderly 75 year old man</w:t>
      </w:r>
      <w:r w:rsidR="001B3C57" w:rsidRPr="00BD35AD">
        <w:rPr>
          <w:rFonts w:ascii="Times New Roman" w:hAnsi="Times New Roman" w:cs="Times New Roman"/>
        </w:rPr>
        <w:t>.</w:t>
      </w:r>
      <w:r w:rsidR="00A86452" w:rsidRPr="00BD35AD">
        <w:rPr>
          <w:rFonts w:ascii="Times New Roman" w:hAnsi="Times New Roman" w:cs="Times New Roman"/>
        </w:rPr>
        <w:t xml:space="preserve"> </w:t>
      </w:r>
      <w:r w:rsidR="0099486D" w:rsidRPr="00BD35AD">
        <w:rPr>
          <w:rFonts w:ascii="Times New Roman" w:hAnsi="Times New Roman" w:cs="Times New Roman"/>
        </w:rPr>
        <w:t>Senior citizens are generally looking to see how the go</w:t>
      </w:r>
      <w:r w:rsidR="00F47E43" w:rsidRPr="00BD35AD">
        <w:rPr>
          <w:rFonts w:ascii="Times New Roman" w:hAnsi="Times New Roman" w:cs="Times New Roman"/>
        </w:rPr>
        <w:t>vernment contributes their tax dollars</w:t>
      </w:r>
      <w:r w:rsidR="0099486D" w:rsidRPr="00BD35AD">
        <w:rPr>
          <w:rFonts w:ascii="Times New Roman" w:hAnsi="Times New Roman" w:cs="Times New Roman"/>
        </w:rPr>
        <w:t xml:space="preserve"> to research </w:t>
      </w:r>
      <w:r w:rsidR="00A46DBC" w:rsidRPr="00BD35AD">
        <w:rPr>
          <w:rFonts w:ascii="Times New Roman" w:hAnsi="Times New Roman" w:cs="Times New Roman"/>
        </w:rPr>
        <w:t xml:space="preserve">and development in health care. Consequently, there has been a massive shift over the </w:t>
      </w:r>
      <w:r w:rsidR="003316D6" w:rsidRPr="00BD35AD">
        <w:rPr>
          <w:rFonts w:ascii="Times New Roman" w:hAnsi="Times New Roman" w:cs="Times New Roman"/>
        </w:rPr>
        <w:t>last few</w:t>
      </w:r>
      <w:r w:rsidR="00A46DBC" w:rsidRPr="00BD35AD">
        <w:rPr>
          <w:rFonts w:ascii="Times New Roman" w:hAnsi="Times New Roman" w:cs="Times New Roman"/>
        </w:rPr>
        <w:t xml:space="preserve"> of years i</w:t>
      </w:r>
      <w:r w:rsidR="003316D6" w:rsidRPr="00BD35AD">
        <w:rPr>
          <w:rFonts w:ascii="Times New Roman" w:hAnsi="Times New Roman" w:cs="Times New Roman"/>
        </w:rPr>
        <w:t xml:space="preserve">n political thinking towards improving our health care system to its full potential. </w:t>
      </w:r>
      <w:r w:rsidR="00C94ABD" w:rsidRPr="00BD35AD">
        <w:rPr>
          <w:rFonts w:ascii="Times New Roman" w:hAnsi="Times New Roman" w:cs="Times New Roman"/>
          <w:i/>
        </w:rPr>
        <w:t>Polling shows that t</w:t>
      </w:r>
      <w:r w:rsidR="003316D6" w:rsidRPr="00BD35AD">
        <w:rPr>
          <w:rFonts w:ascii="Times New Roman" w:hAnsi="Times New Roman" w:cs="Times New Roman"/>
          <w:i/>
        </w:rPr>
        <w:t xml:space="preserve">he number of seniors who say they have had to wait for a diagnostic test, medical procedure or surgery has dropped slightly. </w:t>
      </w:r>
      <w:r w:rsidR="00C94ABD" w:rsidRPr="00BD35AD">
        <w:rPr>
          <w:rFonts w:ascii="Times New Roman" w:hAnsi="Times New Roman" w:cs="Times New Roman"/>
          <w:i/>
        </w:rPr>
        <w:t xml:space="preserve">There has also been a significant change in the number of seniors who have said that their </w:t>
      </w:r>
      <w:r w:rsidR="00F47E43" w:rsidRPr="00BD35AD">
        <w:rPr>
          <w:rFonts w:ascii="Times New Roman" w:hAnsi="Times New Roman" w:cs="Times New Roman"/>
          <w:i/>
        </w:rPr>
        <w:t xml:space="preserve">experience </w:t>
      </w:r>
      <w:r w:rsidR="00C94ABD" w:rsidRPr="00BD35AD">
        <w:rPr>
          <w:rFonts w:ascii="Times New Roman" w:hAnsi="Times New Roman" w:cs="Times New Roman"/>
          <w:i/>
        </w:rPr>
        <w:t xml:space="preserve">was too long of a wait to receive medical attention, </w:t>
      </w:r>
      <w:r w:rsidR="003316D6" w:rsidRPr="00BD35AD">
        <w:rPr>
          <w:rFonts w:ascii="Times New Roman" w:hAnsi="Times New Roman" w:cs="Times New Roman"/>
          <w:i/>
        </w:rPr>
        <w:t xml:space="preserve">has dropped by one third, one of the most </w:t>
      </w:r>
      <w:r w:rsidR="00C94ABD" w:rsidRPr="00BD35AD">
        <w:rPr>
          <w:rFonts w:ascii="Times New Roman" w:hAnsi="Times New Roman" w:cs="Times New Roman"/>
          <w:i/>
        </w:rPr>
        <w:t>noteworthy</w:t>
      </w:r>
      <w:r w:rsidR="00F47E43" w:rsidRPr="00BD35AD">
        <w:rPr>
          <w:rFonts w:ascii="Times New Roman" w:hAnsi="Times New Roman" w:cs="Times New Roman"/>
          <w:i/>
        </w:rPr>
        <w:t xml:space="preserve"> changes of recent</w:t>
      </w:r>
      <w:r w:rsidR="00531111" w:rsidRPr="00BD35AD">
        <w:rPr>
          <w:rFonts w:ascii="Times New Roman" w:hAnsi="Times New Roman" w:cs="Times New Roman"/>
          <w:i/>
        </w:rPr>
        <w:t>.</w:t>
      </w:r>
      <w:sdt>
        <w:sdtPr>
          <w:rPr>
            <w:rFonts w:ascii="Times New Roman" w:hAnsi="Times New Roman" w:cs="Times New Roman"/>
            <w:i/>
          </w:rPr>
          <w:id w:val="180677205"/>
          <w:citation/>
        </w:sdtPr>
        <w:sdtContent>
          <w:r w:rsidR="006871C5" w:rsidRPr="00BD35AD">
            <w:rPr>
              <w:rFonts w:ascii="Times New Roman" w:hAnsi="Times New Roman" w:cs="Times New Roman"/>
              <w:i/>
            </w:rPr>
            <w:fldChar w:fldCharType="begin"/>
          </w:r>
          <w:r w:rsidR="00A874A4" w:rsidRPr="00BD35AD">
            <w:rPr>
              <w:rFonts w:ascii="Times New Roman" w:hAnsi="Times New Roman" w:cs="Times New Roman"/>
              <w:i/>
            </w:rPr>
            <w:instrText xml:space="preserve"> CITATION Nor121 \l 1033  </w:instrText>
          </w:r>
          <w:r w:rsidR="006871C5" w:rsidRPr="00BD35AD">
            <w:rPr>
              <w:rFonts w:ascii="Times New Roman" w:hAnsi="Times New Roman" w:cs="Times New Roman"/>
              <w:i/>
            </w:rPr>
            <w:fldChar w:fldCharType="separate"/>
          </w:r>
          <w:r w:rsidR="00A874A4" w:rsidRPr="00BD35AD">
            <w:rPr>
              <w:rFonts w:ascii="Times New Roman" w:hAnsi="Times New Roman" w:cs="Times New Roman"/>
              <w:i/>
              <w:noProof/>
            </w:rPr>
            <w:t xml:space="preserve"> </w:t>
          </w:r>
          <w:r w:rsidR="00A874A4" w:rsidRPr="00BD35AD">
            <w:rPr>
              <w:rFonts w:ascii="Times New Roman" w:hAnsi="Times New Roman" w:cs="Times New Roman"/>
              <w:noProof/>
            </w:rPr>
            <w:t>(Fifty, 2012)</w:t>
          </w:r>
          <w:r w:rsidR="006871C5" w:rsidRPr="00BD35AD">
            <w:rPr>
              <w:rFonts w:ascii="Times New Roman" w:hAnsi="Times New Roman" w:cs="Times New Roman"/>
              <w:i/>
            </w:rPr>
            <w:fldChar w:fldCharType="end"/>
          </w:r>
        </w:sdtContent>
      </w:sdt>
      <w:r w:rsidR="00CC30CC" w:rsidRPr="00BD35AD">
        <w:rPr>
          <w:rFonts w:ascii="Times New Roman" w:hAnsi="Times New Roman" w:cs="Times New Roman"/>
          <w:i/>
        </w:rPr>
        <w:t xml:space="preserve"> </w:t>
      </w:r>
      <w:r w:rsidR="00CC30CC" w:rsidRPr="00BD35AD">
        <w:rPr>
          <w:rFonts w:ascii="Times New Roman" w:hAnsi="Times New Roman" w:cs="Times New Roman"/>
        </w:rPr>
        <w:t xml:space="preserve">To put </w:t>
      </w:r>
      <w:r w:rsidR="005371BB" w:rsidRPr="00BD35AD">
        <w:rPr>
          <w:rFonts w:ascii="Times New Roman" w:hAnsi="Times New Roman" w:cs="Times New Roman"/>
        </w:rPr>
        <w:t>things into a better perspective, in Ontario’s up and coming election in 2015</w:t>
      </w:r>
      <w:r w:rsidR="008F3401" w:rsidRPr="00BD35AD">
        <w:rPr>
          <w:rFonts w:ascii="Times New Roman" w:hAnsi="Times New Roman" w:cs="Times New Roman"/>
        </w:rPr>
        <w:t>, senior citizens will not be</w:t>
      </w:r>
      <w:r w:rsidR="005371BB" w:rsidRPr="00BD35AD">
        <w:rPr>
          <w:rFonts w:ascii="Times New Roman" w:hAnsi="Times New Roman" w:cs="Times New Roman"/>
        </w:rPr>
        <w:t xml:space="preserve"> inclined to elect a politician who is campaigning for money and time invested into the building of new elementary schools. </w:t>
      </w:r>
      <w:r w:rsidR="008F3401" w:rsidRPr="00BD35AD">
        <w:rPr>
          <w:rFonts w:ascii="Times New Roman" w:hAnsi="Times New Roman" w:cs="Times New Roman"/>
        </w:rPr>
        <w:t>Instead, s</w:t>
      </w:r>
      <w:r w:rsidR="005371BB" w:rsidRPr="00BD35AD">
        <w:rPr>
          <w:rFonts w:ascii="Times New Roman" w:hAnsi="Times New Roman" w:cs="Times New Roman"/>
        </w:rPr>
        <w:t xml:space="preserve">eniors will be looking for the government to invest in the latest medical technology. </w:t>
      </w:r>
      <w:r w:rsidR="008F3401" w:rsidRPr="00BD35AD">
        <w:rPr>
          <w:rFonts w:ascii="Times New Roman" w:hAnsi="Times New Roman" w:cs="Times New Roman"/>
        </w:rPr>
        <w:t xml:space="preserve"> </w:t>
      </w:r>
    </w:p>
    <w:p w:rsidR="00F6611F" w:rsidRPr="00BD35AD" w:rsidRDefault="00F7469F" w:rsidP="00F6611F">
      <w:pPr>
        <w:spacing w:line="480" w:lineRule="auto"/>
        <w:rPr>
          <w:rFonts w:ascii="Times New Roman" w:hAnsi="Times New Roman" w:cs="Times New Roman"/>
        </w:rPr>
      </w:pPr>
      <w:r w:rsidRPr="00BD35AD">
        <w:rPr>
          <w:rFonts w:ascii="Times New Roman" w:hAnsi="Times New Roman" w:cs="Times New Roman"/>
        </w:rPr>
        <w:lastRenderedPageBreak/>
        <w:tab/>
      </w:r>
    </w:p>
    <w:p w:rsidR="00F7469F" w:rsidRPr="00BD35AD" w:rsidRDefault="00F6611F" w:rsidP="00F6611F">
      <w:pPr>
        <w:spacing w:line="480" w:lineRule="auto"/>
        <w:rPr>
          <w:rFonts w:ascii="Times New Roman" w:hAnsi="Times New Roman" w:cs="Times New Roman"/>
        </w:rPr>
      </w:pPr>
      <w:r w:rsidRPr="00BD35AD">
        <w:rPr>
          <w:rFonts w:ascii="Times New Roman" w:hAnsi="Times New Roman" w:cs="Times New Roman"/>
        </w:rPr>
        <w:tab/>
      </w:r>
      <w:r w:rsidR="00483E94" w:rsidRPr="00BD35AD">
        <w:rPr>
          <w:rFonts w:ascii="Times New Roman" w:hAnsi="Times New Roman" w:cs="Times New Roman"/>
        </w:rPr>
        <w:t xml:space="preserve">Ontario may </w:t>
      </w:r>
      <w:r w:rsidR="00134EEA" w:rsidRPr="00BD35AD">
        <w:rPr>
          <w:rFonts w:ascii="Times New Roman" w:hAnsi="Times New Roman" w:cs="Times New Roman"/>
        </w:rPr>
        <w:t>need to rethink funding and come up with ways outside of health care to attract seniors</w:t>
      </w:r>
      <w:r w:rsidR="00E10623" w:rsidRPr="00BD35AD">
        <w:rPr>
          <w:rFonts w:ascii="Times New Roman" w:hAnsi="Times New Roman" w:cs="Times New Roman"/>
        </w:rPr>
        <w:t xml:space="preserve"> votes</w:t>
      </w:r>
      <w:r w:rsidR="00134EEA" w:rsidRPr="00BD35AD">
        <w:rPr>
          <w:rFonts w:ascii="Times New Roman" w:hAnsi="Times New Roman" w:cs="Times New Roman"/>
        </w:rPr>
        <w:t xml:space="preserve">. </w:t>
      </w:r>
      <w:r w:rsidR="001620F7" w:rsidRPr="00BD35AD">
        <w:rPr>
          <w:rFonts w:ascii="Times New Roman" w:hAnsi="Times New Roman" w:cs="Times New Roman"/>
        </w:rPr>
        <w:t>Ontario must be pre</w:t>
      </w:r>
      <w:r w:rsidR="00E10623" w:rsidRPr="00BD35AD">
        <w:rPr>
          <w:rFonts w:ascii="Times New Roman" w:hAnsi="Times New Roman" w:cs="Times New Roman"/>
        </w:rPr>
        <w:t>pared to rethink the general tax structure and its implications for seniors</w:t>
      </w:r>
      <w:r w:rsidR="003D42DF" w:rsidRPr="00BD35AD">
        <w:rPr>
          <w:rFonts w:ascii="Times New Roman" w:hAnsi="Times New Roman" w:cs="Times New Roman"/>
        </w:rPr>
        <w:t>. For example, in order to recompense for free prescriptions and tax free services that seniors receive,</w:t>
      </w:r>
      <w:r w:rsidR="00F47E43" w:rsidRPr="00BD35AD">
        <w:rPr>
          <w:rFonts w:ascii="Times New Roman" w:hAnsi="Times New Roman" w:cs="Times New Roman"/>
        </w:rPr>
        <w:t xml:space="preserve"> the government may have to shift</w:t>
      </w:r>
      <w:r w:rsidR="003D42DF" w:rsidRPr="00BD35AD">
        <w:rPr>
          <w:rFonts w:ascii="Times New Roman" w:hAnsi="Times New Roman" w:cs="Times New Roman"/>
        </w:rPr>
        <w:t xml:space="preserve"> money from services like “single parent tax cuts” to compensate for funding that must be put towards the needs of the increasing grey population. </w:t>
      </w:r>
      <w:r w:rsidR="00F47E43" w:rsidRPr="00BD35AD">
        <w:rPr>
          <w:rFonts w:ascii="Times New Roman" w:hAnsi="Times New Roman" w:cs="Times New Roman"/>
        </w:rPr>
        <w:t>The government has begun</w:t>
      </w:r>
      <w:r w:rsidR="009D7835" w:rsidRPr="00BD35AD">
        <w:rPr>
          <w:rFonts w:ascii="Times New Roman" w:hAnsi="Times New Roman" w:cs="Times New Roman"/>
        </w:rPr>
        <w:t xml:space="preserve"> to offer many services including allowances, income supplements, drug benefit programs and long-term care homes to senior citizens, however they may need to start thinking of even more ways to support seniors. </w:t>
      </w:r>
    </w:p>
    <w:p w:rsidR="00BD35AD" w:rsidRDefault="00BD35AD" w:rsidP="00F6611F">
      <w:pPr>
        <w:spacing w:line="480" w:lineRule="auto"/>
        <w:rPr>
          <w:rFonts w:ascii="Times New Roman" w:hAnsi="Times New Roman" w:cs="Times New Roman"/>
        </w:rPr>
      </w:pPr>
      <w:r>
        <w:rPr>
          <w:rFonts w:ascii="Times New Roman" w:hAnsi="Times New Roman" w:cs="Times New Roman"/>
        </w:rPr>
        <w:tab/>
      </w:r>
    </w:p>
    <w:p w:rsidR="00293606" w:rsidRPr="00BD35AD" w:rsidRDefault="00BD35AD" w:rsidP="00F6611F">
      <w:pPr>
        <w:spacing w:line="480" w:lineRule="auto"/>
        <w:rPr>
          <w:rFonts w:ascii="Times New Roman" w:hAnsi="Times New Roman" w:cs="Times New Roman"/>
          <w:i/>
        </w:rPr>
      </w:pPr>
      <w:r>
        <w:rPr>
          <w:rFonts w:ascii="Times New Roman" w:hAnsi="Times New Roman" w:cs="Times New Roman"/>
        </w:rPr>
        <w:tab/>
      </w:r>
      <w:r w:rsidR="00F7469F" w:rsidRPr="00BD35AD">
        <w:rPr>
          <w:rFonts w:ascii="Times New Roman" w:hAnsi="Times New Roman" w:cs="Times New Roman"/>
          <w:i/>
        </w:rPr>
        <w:t xml:space="preserve">The elective platforms of the three major parties for Ontario’s next election are heavily focused on the assisting of people with disabilities. </w:t>
      </w:r>
      <w:r w:rsidR="00032DA7" w:rsidRPr="00BD35AD">
        <w:rPr>
          <w:rFonts w:ascii="Times New Roman" w:hAnsi="Times New Roman" w:cs="Times New Roman"/>
          <w:i/>
        </w:rPr>
        <w:t xml:space="preserve">It is in the area of health care where </w:t>
      </w:r>
      <w:r w:rsidR="00A664E2" w:rsidRPr="00BD35AD">
        <w:rPr>
          <w:rFonts w:ascii="Times New Roman" w:hAnsi="Times New Roman" w:cs="Times New Roman"/>
          <w:i/>
        </w:rPr>
        <w:t xml:space="preserve">disability issues are usually the first to surface and seniors are among the </w:t>
      </w:r>
      <w:r w:rsidR="00976824" w:rsidRPr="00BD35AD">
        <w:rPr>
          <w:rFonts w:ascii="Times New Roman" w:hAnsi="Times New Roman" w:cs="Times New Roman"/>
          <w:i/>
        </w:rPr>
        <w:t>nation</w:t>
      </w:r>
      <w:r w:rsidR="00F47E43" w:rsidRPr="00BD35AD">
        <w:rPr>
          <w:rFonts w:ascii="Times New Roman" w:hAnsi="Times New Roman" w:cs="Times New Roman"/>
          <w:i/>
        </w:rPr>
        <w:t>'</w:t>
      </w:r>
      <w:r w:rsidR="00976824" w:rsidRPr="00BD35AD">
        <w:rPr>
          <w:rFonts w:ascii="Times New Roman" w:hAnsi="Times New Roman" w:cs="Times New Roman"/>
          <w:i/>
        </w:rPr>
        <w:t>s primary</w:t>
      </w:r>
      <w:r w:rsidR="00A664E2" w:rsidRPr="00BD35AD">
        <w:rPr>
          <w:rFonts w:ascii="Times New Roman" w:hAnsi="Times New Roman" w:cs="Times New Roman"/>
          <w:i/>
        </w:rPr>
        <w:t xml:space="preserve"> beneficiaries of any potential policy change. </w:t>
      </w:r>
      <w:r w:rsidR="00976824" w:rsidRPr="00BD35AD">
        <w:rPr>
          <w:rFonts w:ascii="Times New Roman" w:hAnsi="Times New Roman" w:cs="Times New Roman"/>
          <w:i/>
        </w:rPr>
        <w:t xml:space="preserve">All three major parties have made sure to make health care an important part of their campaign to win over the votes </w:t>
      </w:r>
      <w:r w:rsidR="00F47E43" w:rsidRPr="00BD35AD">
        <w:rPr>
          <w:rFonts w:ascii="Times New Roman" w:hAnsi="Times New Roman" w:cs="Times New Roman"/>
          <w:i/>
        </w:rPr>
        <w:t xml:space="preserve">of </w:t>
      </w:r>
      <w:r w:rsidR="00976824" w:rsidRPr="00BD35AD">
        <w:rPr>
          <w:rFonts w:ascii="Times New Roman" w:hAnsi="Times New Roman" w:cs="Times New Roman"/>
          <w:i/>
        </w:rPr>
        <w:t>seniors nationwide.</w:t>
      </w:r>
      <w:r w:rsidR="006D21ED" w:rsidRPr="00BD35AD">
        <w:rPr>
          <w:rFonts w:ascii="Times New Roman" w:hAnsi="Times New Roman" w:cs="Times New Roman"/>
          <w:i/>
        </w:rPr>
        <w:t xml:space="preserve"> </w:t>
      </w:r>
      <w:sdt>
        <w:sdtPr>
          <w:rPr>
            <w:rFonts w:ascii="Times New Roman" w:hAnsi="Times New Roman" w:cs="Times New Roman"/>
            <w:i/>
          </w:rPr>
          <w:id w:val="180677206"/>
          <w:citation/>
        </w:sdtPr>
        <w:sdtContent>
          <w:r w:rsidR="006871C5" w:rsidRPr="00BD35AD">
            <w:rPr>
              <w:rFonts w:ascii="Times New Roman" w:hAnsi="Times New Roman" w:cs="Times New Roman"/>
              <w:i/>
            </w:rPr>
            <w:fldChar w:fldCharType="begin"/>
          </w:r>
          <w:r w:rsidR="00A874A4" w:rsidRPr="00BD35AD">
            <w:rPr>
              <w:rFonts w:ascii="Times New Roman" w:hAnsi="Times New Roman" w:cs="Times New Roman"/>
              <w:i/>
            </w:rPr>
            <w:instrText xml:space="preserve"> CITATION EdM12 \l 1033  </w:instrText>
          </w:r>
          <w:r w:rsidR="006871C5" w:rsidRPr="00BD35AD">
            <w:rPr>
              <w:rFonts w:ascii="Times New Roman" w:hAnsi="Times New Roman" w:cs="Times New Roman"/>
              <w:i/>
            </w:rPr>
            <w:fldChar w:fldCharType="separate"/>
          </w:r>
          <w:r w:rsidR="00A874A4" w:rsidRPr="00BD35AD">
            <w:rPr>
              <w:rFonts w:ascii="Times New Roman" w:hAnsi="Times New Roman" w:cs="Times New Roman"/>
              <w:noProof/>
            </w:rPr>
            <w:t>(Montigny, 2012)</w:t>
          </w:r>
          <w:r w:rsidR="006871C5" w:rsidRPr="00BD35AD">
            <w:rPr>
              <w:rFonts w:ascii="Times New Roman" w:hAnsi="Times New Roman" w:cs="Times New Roman"/>
              <w:i/>
            </w:rPr>
            <w:fldChar w:fldCharType="end"/>
          </w:r>
        </w:sdtContent>
      </w:sdt>
      <w:r w:rsidR="006D21ED" w:rsidRPr="00BD35AD">
        <w:rPr>
          <w:rFonts w:ascii="Times New Roman" w:hAnsi="Times New Roman" w:cs="Times New Roman"/>
          <w:i/>
        </w:rPr>
        <w:t xml:space="preserve"> </w:t>
      </w:r>
    </w:p>
    <w:p w:rsidR="004649A0" w:rsidRPr="00BD35AD" w:rsidRDefault="004649A0" w:rsidP="00F6611F">
      <w:pPr>
        <w:spacing w:line="480" w:lineRule="auto"/>
        <w:rPr>
          <w:rFonts w:ascii="Times New Roman" w:hAnsi="Times New Roman" w:cs="Times New Roman"/>
          <w:i/>
        </w:rPr>
      </w:pPr>
    </w:p>
    <w:p w:rsidR="004649A0" w:rsidRPr="00BD35AD" w:rsidRDefault="004649A0" w:rsidP="00F6611F">
      <w:pPr>
        <w:spacing w:line="480" w:lineRule="auto"/>
        <w:rPr>
          <w:rFonts w:ascii="Times New Roman" w:hAnsi="Times New Roman" w:cs="Times New Roman"/>
        </w:rPr>
      </w:pPr>
      <w:r w:rsidRPr="00BD35AD">
        <w:rPr>
          <w:rFonts w:ascii="Times New Roman" w:hAnsi="Times New Roman" w:cs="Times New Roman"/>
          <w:b/>
        </w:rPr>
        <w:t xml:space="preserve">Threat: </w:t>
      </w:r>
      <w:r w:rsidR="00BF4DCD" w:rsidRPr="00BD35AD">
        <w:rPr>
          <w:rFonts w:ascii="Times New Roman" w:hAnsi="Times New Roman" w:cs="Times New Roman"/>
        </w:rPr>
        <w:t>On</w:t>
      </w:r>
      <w:r w:rsidR="00F47E43" w:rsidRPr="00BD35AD">
        <w:rPr>
          <w:rFonts w:ascii="Times New Roman" w:hAnsi="Times New Roman" w:cs="Times New Roman"/>
        </w:rPr>
        <w:t>tario has to be concerned with the level of Voter Apathy in</w:t>
      </w:r>
      <w:r w:rsidR="00BF4DCD" w:rsidRPr="00BD35AD">
        <w:rPr>
          <w:rFonts w:ascii="Times New Roman" w:hAnsi="Times New Roman" w:cs="Times New Roman"/>
        </w:rPr>
        <w:t xml:space="preserve"> seniors. If the </w:t>
      </w:r>
    </w:p>
    <w:p w:rsidR="00293606" w:rsidRPr="00BD35AD" w:rsidRDefault="00F47E43" w:rsidP="00F6611F">
      <w:pPr>
        <w:spacing w:line="480" w:lineRule="auto"/>
        <w:rPr>
          <w:rFonts w:ascii="Times New Roman" w:hAnsi="Times New Roman" w:cs="Times New Roman"/>
        </w:rPr>
      </w:pPr>
      <w:r w:rsidRPr="00BD35AD">
        <w:rPr>
          <w:rFonts w:ascii="Times New Roman" w:hAnsi="Times New Roman" w:cs="Times New Roman"/>
        </w:rPr>
        <w:t xml:space="preserve"> party's election</w:t>
      </w:r>
      <w:r w:rsidR="00BF4DCD" w:rsidRPr="00BD35AD">
        <w:rPr>
          <w:rFonts w:ascii="Times New Roman" w:hAnsi="Times New Roman" w:cs="Times New Roman"/>
        </w:rPr>
        <w:t xml:space="preserve"> platform does not entice</w:t>
      </w:r>
      <w:r w:rsidRPr="00BD35AD">
        <w:rPr>
          <w:rFonts w:ascii="Times New Roman" w:hAnsi="Times New Roman" w:cs="Times New Roman"/>
        </w:rPr>
        <w:t xml:space="preserve"> seniors to vote, than positive planning, strategy and execution are wasted.</w:t>
      </w:r>
    </w:p>
    <w:p w:rsidR="00BF4DCD" w:rsidRPr="00BD35AD" w:rsidRDefault="00BF4DCD" w:rsidP="00F6611F">
      <w:pPr>
        <w:spacing w:line="480" w:lineRule="auto"/>
        <w:rPr>
          <w:rFonts w:ascii="Times New Roman" w:hAnsi="Times New Roman" w:cs="Times New Roman"/>
          <w:b/>
        </w:rPr>
      </w:pPr>
    </w:p>
    <w:p w:rsidR="00BD35AD" w:rsidRDefault="00BD35AD" w:rsidP="00F6611F">
      <w:pPr>
        <w:spacing w:line="480" w:lineRule="auto"/>
        <w:rPr>
          <w:rFonts w:ascii="Times New Roman" w:hAnsi="Times New Roman" w:cs="Times New Roman"/>
          <w:b/>
        </w:rPr>
      </w:pPr>
    </w:p>
    <w:p w:rsidR="00BD35AD" w:rsidRDefault="00BD35AD" w:rsidP="00F6611F">
      <w:pPr>
        <w:spacing w:line="480" w:lineRule="auto"/>
        <w:rPr>
          <w:rFonts w:ascii="Times New Roman" w:hAnsi="Times New Roman" w:cs="Times New Roman"/>
          <w:b/>
        </w:rPr>
      </w:pPr>
    </w:p>
    <w:p w:rsidR="00293606" w:rsidRPr="00BD35AD" w:rsidRDefault="00B8661D" w:rsidP="00F6611F">
      <w:pPr>
        <w:spacing w:line="480" w:lineRule="auto"/>
        <w:rPr>
          <w:rFonts w:ascii="Times New Roman" w:hAnsi="Times New Roman" w:cs="Times New Roman"/>
          <w:b/>
        </w:rPr>
      </w:pPr>
      <w:r w:rsidRPr="00BD35AD">
        <w:rPr>
          <w:rFonts w:ascii="Times New Roman" w:hAnsi="Times New Roman" w:cs="Times New Roman"/>
          <w:b/>
        </w:rPr>
        <w:t>Liberals</w:t>
      </w:r>
    </w:p>
    <w:p w:rsidR="009723B5" w:rsidRPr="00BD35AD" w:rsidRDefault="009723B5" w:rsidP="00F6611F">
      <w:pPr>
        <w:spacing w:line="480" w:lineRule="auto"/>
        <w:rPr>
          <w:rFonts w:ascii="Times New Roman" w:hAnsi="Times New Roman" w:cs="Times New Roman"/>
        </w:rPr>
      </w:pPr>
      <w:r w:rsidRPr="00BD35AD">
        <w:rPr>
          <w:rFonts w:ascii="Times New Roman" w:hAnsi="Times New Roman" w:cs="Times New Roman"/>
        </w:rPr>
        <w:tab/>
      </w:r>
      <w:r w:rsidR="00B50EC5" w:rsidRPr="00BD35AD">
        <w:rPr>
          <w:rFonts w:ascii="Times New Roman" w:hAnsi="Times New Roman" w:cs="Times New Roman"/>
        </w:rPr>
        <w:t>“</w:t>
      </w:r>
      <w:r w:rsidR="00293606" w:rsidRPr="00BD35AD">
        <w:rPr>
          <w:rFonts w:ascii="Times New Roman" w:hAnsi="Times New Roman" w:cs="Times New Roman"/>
        </w:rPr>
        <w:t>The Lib</w:t>
      </w:r>
      <w:r w:rsidR="00F47E43" w:rsidRPr="00BD35AD">
        <w:rPr>
          <w:rFonts w:ascii="Times New Roman" w:hAnsi="Times New Roman" w:cs="Times New Roman"/>
        </w:rPr>
        <w:t>erals are offering to implement</w:t>
      </w:r>
      <w:r w:rsidR="00B50EC5" w:rsidRPr="00BD35AD">
        <w:rPr>
          <w:rFonts w:ascii="Times New Roman" w:hAnsi="Times New Roman" w:cs="Times New Roman"/>
        </w:rPr>
        <w:t xml:space="preserve"> a ‘</w:t>
      </w:r>
      <w:r w:rsidR="00293606" w:rsidRPr="00BD35AD">
        <w:rPr>
          <w:rFonts w:ascii="Times New Roman" w:hAnsi="Times New Roman" w:cs="Times New Roman"/>
        </w:rPr>
        <w:t>Health Ho</w:t>
      </w:r>
      <w:r w:rsidR="00B50EC5" w:rsidRPr="00BD35AD">
        <w:rPr>
          <w:rFonts w:ascii="Times New Roman" w:hAnsi="Times New Roman" w:cs="Times New Roman"/>
        </w:rPr>
        <w:t xml:space="preserve">me Renovation Tax Credit’ </w:t>
      </w:r>
      <w:r w:rsidR="00293606" w:rsidRPr="00BD35AD">
        <w:rPr>
          <w:rFonts w:ascii="Times New Roman" w:hAnsi="Times New Roman" w:cs="Times New Roman"/>
        </w:rPr>
        <w:t>worth up to $1,5</w:t>
      </w:r>
      <w:r w:rsidR="00F47E43" w:rsidRPr="00BD35AD">
        <w:rPr>
          <w:rFonts w:ascii="Times New Roman" w:hAnsi="Times New Roman" w:cs="Times New Roman"/>
        </w:rPr>
        <w:t xml:space="preserve">00.00 annually. The credit is </w:t>
      </w:r>
      <w:r w:rsidR="00293606" w:rsidRPr="00BD35AD">
        <w:rPr>
          <w:rFonts w:ascii="Times New Roman" w:hAnsi="Times New Roman" w:cs="Times New Roman"/>
        </w:rPr>
        <w:t>focused on helping seniors with disabilitie</w:t>
      </w:r>
      <w:r w:rsidRPr="00BD35AD">
        <w:rPr>
          <w:rFonts w:ascii="Times New Roman" w:hAnsi="Times New Roman" w:cs="Times New Roman"/>
        </w:rPr>
        <w:t>s remain in their homes longer. Th</w:t>
      </w:r>
      <w:r w:rsidR="00B50EC5" w:rsidRPr="00BD35AD">
        <w:rPr>
          <w:rFonts w:ascii="Times New Roman" w:hAnsi="Times New Roman" w:cs="Times New Roman"/>
        </w:rPr>
        <w:t>e Liberal plan to create a new ‘Family Caregiver Leave’</w:t>
      </w:r>
      <w:r w:rsidRPr="00BD35AD">
        <w:rPr>
          <w:rFonts w:ascii="Times New Roman" w:hAnsi="Times New Roman" w:cs="Times New Roman"/>
        </w:rPr>
        <w:t xml:space="preserve"> program providing Ontarians with up to 8 weeks of job-protected time away from work to help a family member with a serious illness or inj</w:t>
      </w:r>
      <w:r w:rsidR="00F47E43" w:rsidRPr="00BD35AD">
        <w:rPr>
          <w:rFonts w:ascii="Times New Roman" w:hAnsi="Times New Roman" w:cs="Times New Roman"/>
        </w:rPr>
        <w:t>ury may also be of some benefit</w:t>
      </w:r>
      <w:r w:rsidRPr="00BD35AD">
        <w:rPr>
          <w:rFonts w:ascii="Times New Roman" w:hAnsi="Times New Roman" w:cs="Times New Roman"/>
        </w:rPr>
        <w:t xml:space="preserve"> to persons with disabilities or their families.” </w:t>
      </w:r>
      <w:sdt>
        <w:sdtPr>
          <w:rPr>
            <w:rFonts w:ascii="Times New Roman" w:hAnsi="Times New Roman" w:cs="Times New Roman"/>
          </w:rPr>
          <w:id w:val="180677208"/>
          <w:citation/>
        </w:sdtPr>
        <w:sdtContent>
          <w:r w:rsidR="006871C5" w:rsidRPr="00BD35AD">
            <w:rPr>
              <w:rFonts w:ascii="Times New Roman" w:hAnsi="Times New Roman" w:cs="Times New Roman"/>
            </w:rPr>
            <w:fldChar w:fldCharType="begin"/>
          </w:r>
          <w:r w:rsidR="00A874A4" w:rsidRPr="00BD35AD">
            <w:rPr>
              <w:rFonts w:ascii="Times New Roman" w:hAnsi="Times New Roman" w:cs="Times New Roman"/>
            </w:rPr>
            <w:instrText xml:space="preserve"> CITATION EdM12 \l 1033  </w:instrText>
          </w:r>
          <w:r w:rsidR="006871C5" w:rsidRPr="00BD35AD">
            <w:rPr>
              <w:rFonts w:ascii="Times New Roman" w:hAnsi="Times New Roman" w:cs="Times New Roman"/>
            </w:rPr>
            <w:fldChar w:fldCharType="separate"/>
          </w:r>
          <w:r w:rsidR="00A874A4" w:rsidRPr="00BD35AD">
            <w:rPr>
              <w:rFonts w:ascii="Times New Roman" w:hAnsi="Times New Roman" w:cs="Times New Roman"/>
              <w:noProof/>
            </w:rPr>
            <w:t>(Montigny, 2012)</w:t>
          </w:r>
          <w:r w:rsidR="006871C5" w:rsidRPr="00BD35AD">
            <w:rPr>
              <w:rFonts w:ascii="Times New Roman" w:hAnsi="Times New Roman" w:cs="Times New Roman"/>
            </w:rPr>
            <w:fldChar w:fldCharType="end"/>
          </w:r>
        </w:sdtContent>
      </w:sdt>
    </w:p>
    <w:p w:rsidR="00BD35AD" w:rsidRDefault="00BD35AD" w:rsidP="00F6611F">
      <w:pPr>
        <w:spacing w:line="480" w:lineRule="auto"/>
        <w:rPr>
          <w:rFonts w:ascii="Times New Roman" w:hAnsi="Times New Roman" w:cs="Times New Roman"/>
        </w:rPr>
      </w:pPr>
    </w:p>
    <w:p w:rsidR="00B8661D" w:rsidRPr="00BD35AD" w:rsidRDefault="00B8661D" w:rsidP="00F6611F">
      <w:pPr>
        <w:spacing w:line="480" w:lineRule="auto"/>
        <w:rPr>
          <w:rFonts w:ascii="Times New Roman" w:hAnsi="Times New Roman" w:cs="Times New Roman"/>
          <w:b/>
        </w:rPr>
      </w:pPr>
      <w:r w:rsidRPr="00BD35AD">
        <w:rPr>
          <w:rFonts w:ascii="Times New Roman" w:hAnsi="Times New Roman" w:cs="Times New Roman"/>
          <w:b/>
        </w:rPr>
        <w:t>Conservatives</w:t>
      </w:r>
    </w:p>
    <w:p w:rsidR="00B8661D" w:rsidRPr="00BD35AD" w:rsidRDefault="00B8661D" w:rsidP="00F6611F">
      <w:pPr>
        <w:spacing w:line="480" w:lineRule="auto"/>
        <w:rPr>
          <w:rFonts w:ascii="Times New Roman" w:hAnsi="Times New Roman" w:cs="Times New Roman"/>
        </w:rPr>
      </w:pPr>
      <w:r w:rsidRPr="00BD35AD">
        <w:rPr>
          <w:rFonts w:ascii="Times New Roman" w:hAnsi="Times New Roman" w:cs="Times New Roman"/>
        </w:rPr>
        <w:tab/>
        <w:t xml:space="preserve">“The PC party is promising to invest in health care by expanding home care services and adding some 5,000 new beds to Ontario’s long-term care system.  The PC party also promises to double the tax credit available to persons who take on care-giving responsibilities at home.” </w:t>
      </w:r>
      <w:sdt>
        <w:sdtPr>
          <w:rPr>
            <w:rFonts w:ascii="Times New Roman" w:hAnsi="Times New Roman" w:cs="Times New Roman"/>
          </w:rPr>
          <w:id w:val="180677209"/>
          <w:citation/>
        </w:sdtPr>
        <w:sdtContent>
          <w:r w:rsidR="006871C5" w:rsidRPr="00BD35AD">
            <w:rPr>
              <w:rFonts w:ascii="Times New Roman" w:hAnsi="Times New Roman" w:cs="Times New Roman"/>
            </w:rPr>
            <w:fldChar w:fldCharType="begin"/>
          </w:r>
          <w:r w:rsidR="00A874A4" w:rsidRPr="00BD35AD">
            <w:rPr>
              <w:rFonts w:ascii="Times New Roman" w:hAnsi="Times New Roman" w:cs="Times New Roman"/>
            </w:rPr>
            <w:instrText xml:space="preserve"> CITATION EdM12 \l 1033  </w:instrText>
          </w:r>
          <w:r w:rsidR="006871C5" w:rsidRPr="00BD35AD">
            <w:rPr>
              <w:rFonts w:ascii="Times New Roman" w:hAnsi="Times New Roman" w:cs="Times New Roman"/>
            </w:rPr>
            <w:fldChar w:fldCharType="separate"/>
          </w:r>
          <w:r w:rsidR="00A874A4" w:rsidRPr="00BD35AD">
            <w:rPr>
              <w:rFonts w:ascii="Times New Roman" w:hAnsi="Times New Roman" w:cs="Times New Roman"/>
              <w:noProof/>
            </w:rPr>
            <w:t>(Montigny, 2012)</w:t>
          </w:r>
          <w:r w:rsidR="006871C5" w:rsidRPr="00BD35AD">
            <w:rPr>
              <w:rFonts w:ascii="Times New Roman" w:hAnsi="Times New Roman" w:cs="Times New Roman"/>
            </w:rPr>
            <w:fldChar w:fldCharType="end"/>
          </w:r>
        </w:sdtContent>
      </w:sdt>
    </w:p>
    <w:p w:rsidR="00B8661D" w:rsidRPr="00BD35AD" w:rsidRDefault="00B8661D" w:rsidP="00F6611F">
      <w:pPr>
        <w:spacing w:line="480" w:lineRule="auto"/>
        <w:rPr>
          <w:rFonts w:ascii="Times New Roman" w:hAnsi="Times New Roman" w:cs="Times New Roman"/>
        </w:rPr>
      </w:pPr>
    </w:p>
    <w:p w:rsidR="00B8661D" w:rsidRPr="00BD35AD" w:rsidRDefault="00B8661D" w:rsidP="00F6611F">
      <w:pPr>
        <w:spacing w:line="480" w:lineRule="auto"/>
        <w:rPr>
          <w:rFonts w:ascii="Times New Roman" w:hAnsi="Times New Roman" w:cs="Times New Roman"/>
          <w:b/>
        </w:rPr>
      </w:pPr>
      <w:r w:rsidRPr="00BD35AD">
        <w:rPr>
          <w:rFonts w:ascii="Times New Roman" w:hAnsi="Times New Roman" w:cs="Times New Roman"/>
          <w:b/>
        </w:rPr>
        <w:t>ND</w:t>
      </w:r>
      <w:r w:rsidR="00F6611F" w:rsidRPr="00BD35AD">
        <w:rPr>
          <w:rFonts w:ascii="Times New Roman" w:hAnsi="Times New Roman" w:cs="Times New Roman"/>
          <w:b/>
        </w:rPr>
        <w:t>P</w:t>
      </w:r>
    </w:p>
    <w:p w:rsidR="00B8661D" w:rsidRPr="00BD35AD" w:rsidRDefault="00B8661D" w:rsidP="00F6611F">
      <w:pPr>
        <w:spacing w:line="480" w:lineRule="auto"/>
        <w:rPr>
          <w:rFonts w:ascii="Times New Roman" w:hAnsi="Times New Roman" w:cs="Times New Roman"/>
        </w:rPr>
      </w:pPr>
      <w:r w:rsidRPr="00BD35AD">
        <w:rPr>
          <w:rFonts w:ascii="Times New Roman" w:hAnsi="Times New Roman" w:cs="Times New Roman"/>
          <w:b/>
        </w:rPr>
        <w:tab/>
        <w:t>“</w:t>
      </w:r>
      <w:r w:rsidRPr="00BD35AD">
        <w:rPr>
          <w:rFonts w:ascii="Times New Roman" w:hAnsi="Times New Roman" w:cs="Times New Roman"/>
        </w:rPr>
        <w:t xml:space="preserve">The NDP promise to fund an additional one million hours of home care over 4 years and eliminate wait times for long-term care services for those with complex medical needs. They also plan to create a publicly owned home care system and establish open family care clinics to provide quicker access to medical care. They would also eliminate fees on some medical services such as ambulances.” </w:t>
      </w:r>
      <w:sdt>
        <w:sdtPr>
          <w:rPr>
            <w:rFonts w:ascii="Times New Roman" w:hAnsi="Times New Roman" w:cs="Times New Roman"/>
          </w:rPr>
          <w:id w:val="180677210"/>
          <w:citation/>
        </w:sdtPr>
        <w:sdtContent>
          <w:r w:rsidR="006871C5" w:rsidRPr="00BD35AD">
            <w:rPr>
              <w:rFonts w:ascii="Times New Roman" w:hAnsi="Times New Roman" w:cs="Times New Roman"/>
            </w:rPr>
            <w:fldChar w:fldCharType="begin"/>
          </w:r>
          <w:r w:rsidR="00A874A4" w:rsidRPr="00BD35AD">
            <w:rPr>
              <w:rFonts w:ascii="Times New Roman" w:hAnsi="Times New Roman" w:cs="Times New Roman"/>
            </w:rPr>
            <w:instrText xml:space="preserve"> CITATION EdM12 \l 1033  </w:instrText>
          </w:r>
          <w:r w:rsidR="006871C5" w:rsidRPr="00BD35AD">
            <w:rPr>
              <w:rFonts w:ascii="Times New Roman" w:hAnsi="Times New Roman" w:cs="Times New Roman"/>
            </w:rPr>
            <w:fldChar w:fldCharType="separate"/>
          </w:r>
          <w:r w:rsidR="00A874A4" w:rsidRPr="00BD35AD">
            <w:rPr>
              <w:rFonts w:ascii="Times New Roman" w:hAnsi="Times New Roman" w:cs="Times New Roman"/>
              <w:noProof/>
            </w:rPr>
            <w:t>(Montigny, 2012)</w:t>
          </w:r>
          <w:r w:rsidR="006871C5" w:rsidRPr="00BD35AD">
            <w:rPr>
              <w:rFonts w:ascii="Times New Roman" w:hAnsi="Times New Roman" w:cs="Times New Roman"/>
            </w:rPr>
            <w:fldChar w:fldCharType="end"/>
          </w:r>
        </w:sdtContent>
      </w:sdt>
    </w:p>
    <w:p w:rsidR="00483E94" w:rsidRPr="00BD35AD" w:rsidRDefault="00483E94" w:rsidP="00F6611F">
      <w:pPr>
        <w:spacing w:line="480" w:lineRule="auto"/>
        <w:rPr>
          <w:rFonts w:ascii="Times New Roman" w:hAnsi="Times New Roman" w:cs="Times New Roman"/>
        </w:rPr>
      </w:pPr>
    </w:p>
    <w:p w:rsidR="00BD35AD" w:rsidRDefault="00BD35AD" w:rsidP="00F6611F">
      <w:pPr>
        <w:spacing w:line="480" w:lineRule="auto"/>
        <w:rPr>
          <w:rFonts w:ascii="Times New Roman" w:hAnsi="Times New Roman" w:cs="Times New Roman"/>
          <w:b/>
          <w:u w:val="single"/>
        </w:rPr>
      </w:pPr>
    </w:p>
    <w:p w:rsidR="00BD35AD" w:rsidRDefault="00BD35AD" w:rsidP="00F6611F">
      <w:pPr>
        <w:spacing w:line="480" w:lineRule="auto"/>
        <w:rPr>
          <w:rFonts w:ascii="Times New Roman" w:hAnsi="Times New Roman" w:cs="Times New Roman"/>
          <w:b/>
          <w:u w:val="single"/>
        </w:rPr>
      </w:pPr>
    </w:p>
    <w:p w:rsidR="007333A0" w:rsidRPr="00BD35AD" w:rsidRDefault="007333A0" w:rsidP="00F6611F">
      <w:pPr>
        <w:spacing w:line="480" w:lineRule="auto"/>
        <w:rPr>
          <w:rFonts w:ascii="Times New Roman" w:hAnsi="Times New Roman" w:cs="Times New Roman"/>
          <w:b/>
          <w:u w:val="single"/>
        </w:rPr>
      </w:pPr>
      <w:r w:rsidRPr="00BD35AD">
        <w:rPr>
          <w:rFonts w:ascii="Times New Roman" w:hAnsi="Times New Roman" w:cs="Times New Roman"/>
          <w:b/>
          <w:u w:val="single"/>
        </w:rPr>
        <w:t>Economic</w:t>
      </w:r>
    </w:p>
    <w:p w:rsidR="00E943B8" w:rsidRPr="00BD35AD" w:rsidRDefault="007333A0" w:rsidP="00F6611F">
      <w:pPr>
        <w:spacing w:line="480" w:lineRule="auto"/>
        <w:rPr>
          <w:rFonts w:ascii="Times New Roman" w:hAnsi="Times New Roman" w:cs="Times New Roman"/>
        </w:rPr>
      </w:pPr>
      <w:r w:rsidRPr="00BD35AD">
        <w:rPr>
          <w:rFonts w:ascii="Times New Roman" w:hAnsi="Times New Roman" w:cs="Times New Roman"/>
        </w:rPr>
        <w:tab/>
      </w:r>
      <w:r w:rsidR="006E69E3" w:rsidRPr="00BD35AD">
        <w:rPr>
          <w:rFonts w:ascii="Times New Roman" w:hAnsi="Times New Roman" w:cs="Times New Roman"/>
        </w:rPr>
        <w:t xml:space="preserve">The Canadian Government </w:t>
      </w:r>
      <w:r w:rsidR="00262D50" w:rsidRPr="00BD35AD">
        <w:rPr>
          <w:rFonts w:ascii="Times New Roman" w:hAnsi="Times New Roman" w:cs="Times New Roman"/>
        </w:rPr>
        <w:t>will be faced with less and less revenue coming in from the retiring population.</w:t>
      </w:r>
      <w:r w:rsidR="00262D50" w:rsidRPr="00BD35AD">
        <w:rPr>
          <w:rFonts w:ascii="Times New Roman" w:hAnsi="Times New Roman" w:cs="Times New Roman"/>
          <w:b/>
        </w:rPr>
        <w:t xml:space="preserve"> </w:t>
      </w:r>
      <w:r w:rsidR="00842E80" w:rsidRPr="00BD35AD">
        <w:rPr>
          <w:rFonts w:ascii="Times New Roman" w:hAnsi="Times New Roman" w:cs="Times New Roman"/>
          <w:b/>
        </w:rPr>
        <w:t xml:space="preserve"> </w:t>
      </w:r>
      <w:r w:rsidR="00842E80" w:rsidRPr="00BD35AD">
        <w:rPr>
          <w:rFonts w:ascii="Times New Roman" w:hAnsi="Times New Roman" w:cs="Times New Roman"/>
        </w:rPr>
        <w:t>As a means of compensation for a decline in income due to the increasing number of retirees, the government will have to encourage employment for se</w:t>
      </w:r>
      <w:r w:rsidR="00B47FF4" w:rsidRPr="00BD35AD">
        <w:rPr>
          <w:rFonts w:ascii="Times New Roman" w:hAnsi="Times New Roman" w:cs="Times New Roman"/>
        </w:rPr>
        <w:t>nior citizens.</w:t>
      </w:r>
      <w:r w:rsidR="005F3F6E" w:rsidRPr="00BD35AD">
        <w:rPr>
          <w:rFonts w:ascii="Times New Roman" w:hAnsi="Times New Roman" w:cs="Times New Roman"/>
        </w:rPr>
        <w:t xml:space="preserve"> </w:t>
      </w:r>
      <w:r w:rsidR="00F5322F" w:rsidRPr="00BD35AD">
        <w:rPr>
          <w:rFonts w:ascii="Times New Roman" w:hAnsi="Times New Roman" w:cs="Times New Roman"/>
        </w:rPr>
        <w:t xml:space="preserve">This is contrary to recent popular perception. </w:t>
      </w:r>
      <w:r w:rsidR="00B47FF4" w:rsidRPr="00BD35AD">
        <w:rPr>
          <w:rFonts w:ascii="Times New Roman" w:hAnsi="Times New Roman" w:cs="Times New Roman"/>
        </w:rPr>
        <w:t xml:space="preserve">When most people see seniors </w:t>
      </w:r>
      <w:r w:rsidR="00F5322F" w:rsidRPr="00BD35AD">
        <w:rPr>
          <w:rFonts w:ascii="Times New Roman" w:hAnsi="Times New Roman" w:cs="Times New Roman"/>
        </w:rPr>
        <w:t>in the workforce they ma</w:t>
      </w:r>
      <w:r w:rsidR="00B47FF4" w:rsidRPr="00BD35AD">
        <w:rPr>
          <w:rFonts w:ascii="Times New Roman" w:hAnsi="Times New Roman" w:cs="Times New Roman"/>
        </w:rPr>
        <w:t>y consi</w:t>
      </w:r>
      <w:r w:rsidR="00F5322F" w:rsidRPr="00BD35AD">
        <w:rPr>
          <w:rFonts w:ascii="Times New Roman" w:hAnsi="Times New Roman" w:cs="Times New Roman"/>
        </w:rPr>
        <w:t>der them to be a liability. Employers may</w:t>
      </w:r>
      <w:r w:rsidR="00B47FF4" w:rsidRPr="00BD35AD">
        <w:rPr>
          <w:rFonts w:ascii="Times New Roman" w:hAnsi="Times New Roman" w:cs="Times New Roman"/>
        </w:rPr>
        <w:t xml:space="preserve"> feel that it is not a great idea to hire people after their retirement age because of the large amount of health insurance that they consume. </w:t>
      </w:r>
      <w:r w:rsidR="004F3B26" w:rsidRPr="00BD35AD">
        <w:rPr>
          <w:rFonts w:ascii="Times New Roman" w:hAnsi="Times New Roman" w:cs="Times New Roman"/>
        </w:rPr>
        <w:t xml:space="preserve">However, many companies are beginning to see the complete opposite and believe that their expertise, experience and communication skills are a massive asset to their </w:t>
      </w:r>
      <w:r w:rsidR="003E7925" w:rsidRPr="00BD35AD">
        <w:rPr>
          <w:rFonts w:ascii="Times New Roman" w:hAnsi="Times New Roman" w:cs="Times New Roman"/>
        </w:rPr>
        <w:t>business and</w:t>
      </w:r>
      <w:r w:rsidR="004F3B26" w:rsidRPr="00BD35AD">
        <w:rPr>
          <w:rFonts w:ascii="Times New Roman" w:hAnsi="Times New Roman" w:cs="Times New Roman"/>
        </w:rPr>
        <w:t xml:space="preserve"> </w:t>
      </w:r>
      <w:r w:rsidR="003E7925" w:rsidRPr="00BD35AD">
        <w:rPr>
          <w:rFonts w:ascii="Times New Roman" w:hAnsi="Times New Roman" w:cs="Times New Roman"/>
        </w:rPr>
        <w:t>the large list of benefits that they put forwards</w:t>
      </w:r>
      <w:r w:rsidR="00F5322F" w:rsidRPr="00BD35AD">
        <w:rPr>
          <w:rFonts w:ascii="Times New Roman" w:hAnsi="Times New Roman" w:cs="Times New Roman"/>
        </w:rPr>
        <w:t xml:space="preserve"> as an employee really outweigh any incremental </w:t>
      </w:r>
      <w:r w:rsidR="003E7925" w:rsidRPr="00BD35AD">
        <w:rPr>
          <w:rFonts w:ascii="Times New Roman" w:hAnsi="Times New Roman" w:cs="Times New Roman"/>
        </w:rPr>
        <w:t>increased healt</w:t>
      </w:r>
      <w:r w:rsidR="00F5322F" w:rsidRPr="00BD35AD">
        <w:rPr>
          <w:rFonts w:ascii="Times New Roman" w:hAnsi="Times New Roman" w:cs="Times New Roman"/>
        </w:rPr>
        <w:t>h care costs</w:t>
      </w:r>
      <w:r w:rsidR="003E7925" w:rsidRPr="00BD35AD">
        <w:rPr>
          <w:rFonts w:ascii="Times New Roman" w:hAnsi="Times New Roman" w:cs="Times New Roman"/>
        </w:rPr>
        <w:t>.</w:t>
      </w:r>
      <w:r w:rsidR="002575AA" w:rsidRPr="00BD35AD">
        <w:rPr>
          <w:rFonts w:ascii="Times New Roman" w:hAnsi="Times New Roman" w:cs="Times New Roman"/>
        </w:rPr>
        <w:t xml:space="preserve"> </w:t>
      </w:r>
    </w:p>
    <w:p w:rsidR="00BD35AD" w:rsidRDefault="00E943B8" w:rsidP="00F6611F">
      <w:pPr>
        <w:spacing w:line="480" w:lineRule="auto"/>
        <w:rPr>
          <w:rFonts w:ascii="Times New Roman" w:hAnsi="Times New Roman" w:cs="Times New Roman"/>
        </w:rPr>
      </w:pPr>
      <w:r w:rsidRPr="00BD35AD">
        <w:rPr>
          <w:rFonts w:ascii="Times New Roman" w:hAnsi="Times New Roman" w:cs="Times New Roman"/>
        </w:rPr>
        <w:tab/>
      </w:r>
    </w:p>
    <w:p w:rsidR="00415D66" w:rsidRPr="00BD35AD" w:rsidRDefault="00BD35AD" w:rsidP="00F6611F">
      <w:pPr>
        <w:spacing w:line="480" w:lineRule="auto"/>
        <w:rPr>
          <w:rFonts w:ascii="Times New Roman" w:hAnsi="Times New Roman" w:cs="Times New Roman"/>
        </w:rPr>
      </w:pPr>
      <w:r>
        <w:rPr>
          <w:rFonts w:ascii="Times New Roman" w:hAnsi="Times New Roman" w:cs="Times New Roman"/>
        </w:rPr>
        <w:tab/>
      </w:r>
      <w:r w:rsidR="00F5322F" w:rsidRPr="00BD35AD">
        <w:rPr>
          <w:rFonts w:ascii="Times New Roman" w:hAnsi="Times New Roman" w:cs="Times New Roman"/>
        </w:rPr>
        <w:t>A s</w:t>
      </w:r>
      <w:r w:rsidR="002575AA" w:rsidRPr="00BD35AD">
        <w:rPr>
          <w:rFonts w:ascii="Times New Roman" w:hAnsi="Times New Roman" w:cs="Times New Roman"/>
        </w:rPr>
        <w:t xml:space="preserve">eniors </w:t>
      </w:r>
      <w:r w:rsidR="00F5322F" w:rsidRPr="00BD35AD">
        <w:rPr>
          <w:rFonts w:ascii="Times New Roman" w:hAnsi="Times New Roman" w:cs="Times New Roman"/>
        </w:rPr>
        <w:t>worth becomes evident</w:t>
      </w:r>
      <w:r w:rsidR="002575AA" w:rsidRPr="00BD35AD">
        <w:rPr>
          <w:rFonts w:ascii="Times New Roman" w:hAnsi="Times New Roman" w:cs="Times New Roman"/>
        </w:rPr>
        <w:t xml:space="preserve"> to a business through their </w:t>
      </w:r>
      <w:r w:rsidR="00F5322F" w:rsidRPr="00BD35AD">
        <w:rPr>
          <w:rFonts w:ascii="Times New Roman" w:hAnsi="Times New Roman" w:cs="Times New Roman"/>
        </w:rPr>
        <w:t xml:space="preserve">40+ years of both life and business </w:t>
      </w:r>
      <w:r w:rsidR="002575AA" w:rsidRPr="00BD35AD">
        <w:rPr>
          <w:rFonts w:ascii="Times New Roman" w:hAnsi="Times New Roman" w:cs="Times New Roman"/>
        </w:rPr>
        <w:t>experience</w:t>
      </w:r>
      <w:r w:rsidR="00F5322F" w:rsidRPr="00BD35AD">
        <w:rPr>
          <w:rFonts w:ascii="Times New Roman" w:hAnsi="Times New Roman" w:cs="Times New Roman"/>
        </w:rPr>
        <w:t>. While they will likely not play a role physically in a company, their experience can be manifested</w:t>
      </w:r>
      <w:r w:rsidR="002575AA" w:rsidRPr="00BD35AD">
        <w:rPr>
          <w:rFonts w:ascii="Times New Roman" w:hAnsi="Times New Roman" w:cs="Times New Roman"/>
        </w:rPr>
        <w:t xml:space="preserve"> in the</w:t>
      </w:r>
      <w:r w:rsidR="00F5322F" w:rsidRPr="00BD35AD">
        <w:rPr>
          <w:rFonts w:ascii="Times New Roman" w:hAnsi="Times New Roman" w:cs="Times New Roman"/>
        </w:rPr>
        <w:t>ir</w:t>
      </w:r>
      <w:r w:rsidR="002575AA" w:rsidRPr="00BD35AD">
        <w:rPr>
          <w:rFonts w:ascii="Times New Roman" w:hAnsi="Times New Roman" w:cs="Times New Roman"/>
        </w:rPr>
        <w:t xml:space="preserve"> ability to train, edit, audit and inspect. </w:t>
      </w:r>
      <w:r w:rsidR="00F5322F" w:rsidRPr="00BD35AD">
        <w:rPr>
          <w:rFonts w:ascii="Times New Roman" w:hAnsi="Times New Roman" w:cs="Times New Roman"/>
        </w:rPr>
        <w:t>F</w:t>
      </w:r>
      <w:r w:rsidR="00E943B8" w:rsidRPr="00BD35AD">
        <w:rPr>
          <w:rFonts w:ascii="Times New Roman" w:hAnsi="Times New Roman" w:cs="Times New Roman"/>
        </w:rPr>
        <w:t>ar from being a burden, having</w:t>
      </w:r>
      <w:r w:rsidR="00F5322F" w:rsidRPr="00BD35AD">
        <w:rPr>
          <w:rFonts w:ascii="Times New Roman" w:hAnsi="Times New Roman" w:cs="Times New Roman"/>
        </w:rPr>
        <w:t xml:space="preserve"> seniors on </w:t>
      </w:r>
      <w:r w:rsidR="00E943B8" w:rsidRPr="00BD35AD">
        <w:rPr>
          <w:rFonts w:ascii="Times New Roman" w:hAnsi="Times New Roman" w:cs="Times New Roman"/>
        </w:rPr>
        <w:t xml:space="preserve">staff can be an excellent balancing factor </w:t>
      </w:r>
      <w:r w:rsidR="00F5322F" w:rsidRPr="00BD35AD">
        <w:rPr>
          <w:rFonts w:ascii="Times New Roman" w:hAnsi="Times New Roman" w:cs="Times New Roman"/>
        </w:rPr>
        <w:t xml:space="preserve">leading to </w:t>
      </w:r>
      <w:r w:rsidR="00E943B8" w:rsidRPr="00BD35AD">
        <w:rPr>
          <w:rFonts w:ascii="Times New Roman" w:hAnsi="Times New Roman" w:cs="Times New Roman"/>
        </w:rPr>
        <w:t xml:space="preserve">success. This why the government has made a large push towards promoting and providing opportunities for seniors in the workplace. </w:t>
      </w:r>
    </w:p>
    <w:p w:rsidR="00F6611F" w:rsidRPr="00BD35AD" w:rsidRDefault="00415D66" w:rsidP="00F6611F">
      <w:pPr>
        <w:spacing w:line="480" w:lineRule="auto"/>
        <w:rPr>
          <w:rFonts w:ascii="Times New Roman" w:hAnsi="Times New Roman" w:cs="Times New Roman"/>
        </w:rPr>
      </w:pPr>
      <w:r w:rsidRPr="00BD35AD">
        <w:rPr>
          <w:rFonts w:ascii="Times New Roman" w:hAnsi="Times New Roman" w:cs="Times New Roman"/>
        </w:rPr>
        <w:tab/>
      </w:r>
    </w:p>
    <w:p w:rsidR="00941A48" w:rsidRPr="00BD35AD" w:rsidRDefault="00F6611F" w:rsidP="00F6611F">
      <w:pPr>
        <w:spacing w:line="480" w:lineRule="auto"/>
        <w:rPr>
          <w:rFonts w:ascii="Times New Roman" w:hAnsi="Times New Roman" w:cs="Times New Roman"/>
        </w:rPr>
      </w:pPr>
      <w:r w:rsidRPr="00BD35AD">
        <w:rPr>
          <w:rFonts w:ascii="Times New Roman" w:hAnsi="Times New Roman" w:cs="Times New Roman"/>
        </w:rPr>
        <w:tab/>
      </w:r>
      <w:r w:rsidR="00415D66" w:rsidRPr="00BD35AD">
        <w:rPr>
          <w:rFonts w:ascii="Times New Roman" w:hAnsi="Times New Roman" w:cs="Times New Roman"/>
        </w:rPr>
        <w:t>The "Health Home Renovation tax credit,"</w:t>
      </w:r>
      <w:r w:rsidR="0025780B" w:rsidRPr="00BD35AD">
        <w:rPr>
          <w:rFonts w:ascii="Times New Roman" w:hAnsi="Times New Roman" w:cs="Times New Roman"/>
        </w:rPr>
        <w:t xml:space="preserve"> is looking to be implemented as a means of saving mone</w:t>
      </w:r>
      <w:r w:rsidR="00F5322F" w:rsidRPr="00BD35AD">
        <w:rPr>
          <w:rFonts w:ascii="Times New Roman" w:hAnsi="Times New Roman" w:cs="Times New Roman"/>
        </w:rPr>
        <w:t>y that would've been allocated f</w:t>
      </w:r>
      <w:r w:rsidR="0025780B" w:rsidRPr="00BD35AD">
        <w:rPr>
          <w:rFonts w:ascii="Times New Roman" w:hAnsi="Times New Roman" w:cs="Times New Roman"/>
        </w:rPr>
        <w:t xml:space="preserve">or the maintenance of long-term </w:t>
      </w:r>
      <w:r w:rsidR="0025780B" w:rsidRPr="00BD35AD">
        <w:rPr>
          <w:rFonts w:ascii="Times New Roman" w:hAnsi="Times New Roman" w:cs="Times New Roman"/>
        </w:rPr>
        <w:lastRenderedPageBreak/>
        <w:t xml:space="preserve">health facilities and the regulation of retirement homes. </w:t>
      </w:r>
      <w:r w:rsidR="00303C79" w:rsidRPr="00BD35AD">
        <w:rPr>
          <w:rFonts w:ascii="Times New Roman" w:hAnsi="Times New Roman" w:cs="Times New Roman"/>
        </w:rPr>
        <w:t>Ontario plans to grant tax credits to people for making their homes safer for seniors to live in. It can include things such as adding steel handlebars inside of bathrooms (similar to the ones you see in handicapped washroom</w:t>
      </w:r>
      <w:r w:rsidR="00F5322F" w:rsidRPr="00BD35AD">
        <w:rPr>
          <w:rFonts w:ascii="Times New Roman" w:hAnsi="Times New Roman" w:cs="Times New Roman"/>
        </w:rPr>
        <w:t xml:space="preserve">s), a ramp in the front of the </w:t>
      </w:r>
      <w:r w:rsidR="00303C79" w:rsidRPr="00BD35AD">
        <w:rPr>
          <w:rFonts w:ascii="Times New Roman" w:hAnsi="Times New Roman" w:cs="Times New Roman"/>
        </w:rPr>
        <w:t>house for easier access to entrance a</w:t>
      </w:r>
      <w:r w:rsidR="00FD59E7" w:rsidRPr="00BD35AD">
        <w:rPr>
          <w:rFonts w:ascii="Times New Roman" w:hAnsi="Times New Roman" w:cs="Times New Roman"/>
        </w:rPr>
        <w:t xml:space="preserve">nd exit points, adding a small elevator to go up and downstairs etc. </w:t>
      </w:r>
      <w:r w:rsidR="00F5322F" w:rsidRPr="00BD35AD">
        <w:rPr>
          <w:rFonts w:ascii="Times New Roman" w:hAnsi="Times New Roman" w:cs="Times New Roman"/>
        </w:rPr>
        <w:t xml:space="preserve">This allows for more functional </w:t>
      </w:r>
      <w:r w:rsidR="00FD59E7" w:rsidRPr="00BD35AD">
        <w:rPr>
          <w:rFonts w:ascii="Times New Roman" w:hAnsi="Times New Roman" w:cs="Times New Roman"/>
        </w:rPr>
        <w:t xml:space="preserve"> space for e</w:t>
      </w:r>
      <w:r w:rsidR="00F5322F" w:rsidRPr="00BD35AD">
        <w:rPr>
          <w:rFonts w:ascii="Times New Roman" w:hAnsi="Times New Roman" w:cs="Times New Roman"/>
        </w:rPr>
        <w:t xml:space="preserve">lderly patients with </w:t>
      </w:r>
      <w:r w:rsidR="00FD59E7" w:rsidRPr="00BD35AD">
        <w:rPr>
          <w:rFonts w:ascii="Times New Roman" w:hAnsi="Times New Roman" w:cs="Times New Roman"/>
        </w:rPr>
        <w:t xml:space="preserve">medical conditions that </w:t>
      </w:r>
      <w:r w:rsidR="00F5322F" w:rsidRPr="00BD35AD">
        <w:rPr>
          <w:rFonts w:ascii="Times New Roman" w:hAnsi="Times New Roman" w:cs="Times New Roman"/>
        </w:rPr>
        <w:t xml:space="preserve">might </w:t>
      </w:r>
      <w:r w:rsidR="00FD59E7" w:rsidRPr="00BD35AD">
        <w:rPr>
          <w:rFonts w:ascii="Times New Roman" w:hAnsi="Times New Roman" w:cs="Times New Roman"/>
        </w:rPr>
        <w:t>prevent them from being able to live on their own</w:t>
      </w:r>
    </w:p>
    <w:p w:rsidR="00BD35AD" w:rsidRDefault="00941A48" w:rsidP="00F6611F">
      <w:pPr>
        <w:spacing w:line="480" w:lineRule="auto"/>
        <w:rPr>
          <w:rFonts w:ascii="Times New Roman" w:hAnsi="Times New Roman" w:cs="Times New Roman"/>
        </w:rPr>
      </w:pPr>
      <w:r w:rsidRPr="00BD35AD">
        <w:rPr>
          <w:rFonts w:ascii="Times New Roman" w:hAnsi="Times New Roman" w:cs="Times New Roman"/>
        </w:rPr>
        <w:tab/>
      </w:r>
    </w:p>
    <w:p w:rsidR="00D01352" w:rsidRPr="00BD35AD" w:rsidRDefault="00BD35AD" w:rsidP="00F6611F">
      <w:pPr>
        <w:spacing w:line="480" w:lineRule="auto"/>
        <w:rPr>
          <w:rFonts w:ascii="Times New Roman" w:hAnsi="Times New Roman" w:cs="Times New Roman"/>
        </w:rPr>
      </w:pPr>
      <w:r>
        <w:rPr>
          <w:rFonts w:ascii="Times New Roman" w:hAnsi="Times New Roman" w:cs="Times New Roman"/>
        </w:rPr>
        <w:tab/>
      </w:r>
      <w:r w:rsidR="002A0C23" w:rsidRPr="00BD35AD">
        <w:rPr>
          <w:rFonts w:ascii="Times New Roman" w:hAnsi="Times New Roman" w:cs="Times New Roman"/>
        </w:rPr>
        <w:t xml:space="preserve">The Government has made seniors </w:t>
      </w:r>
      <w:r w:rsidR="00F5322F" w:rsidRPr="00BD35AD">
        <w:rPr>
          <w:rFonts w:ascii="Times New Roman" w:hAnsi="Times New Roman" w:cs="Times New Roman"/>
        </w:rPr>
        <w:t xml:space="preserve">issues a priority for </w:t>
      </w:r>
      <w:r w:rsidR="002A0C23" w:rsidRPr="00BD35AD">
        <w:rPr>
          <w:rFonts w:ascii="Times New Roman" w:hAnsi="Times New Roman" w:cs="Times New Roman"/>
        </w:rPr>
        <w:t>some time now. Through their Government Economic Action Plan they initiated a series of actions with emphasis on helpi</w:t>
      </w:r>
      <w:r w:rsidR="00F5322F" w:rsidRPr="00BD35AD">
        <w:rPr>
          <w:rFonts w:ascii="Times New Roman" w:hAnsi="Times New Roman" w:cs="Times New Roman"/>
        </w:rPr>
        <w:t>ng senior citizens flourish in their last years. An early</w:t>
      </w:r>
      <w:r w:rsidR="00F057A3" w:rsidRPr="00BD35AD">
        <w:rPr>
          <w:rFonts w:ascii="Times New Roman" w:hAnsi="Times New Roman" w:cs="Times New Roman"/>
        </w:rPr>
        <w:t xml:space="preserve"> </w:t>
      </w:r>
      <w:r w:rsidR="005066D1" w:rsidRPr="00BD35AD">
        <w:rPr>
          <w:rFonts w:ascii="Times New Roman" w:hAnsi="Times New Roman" w:cs="Times New Roman"/>
        </w:rPr>
        <w:t>change was income splitting between married seniors.</w:t>
      </w:r>
      <w:r w:rsidR="00F057A3" w:rsidRPr="00BD35AD">
        <w:rPr>
          <w:rFonts w:ascii="Times New Roman" w:hAnsi="Times New Roman" w:cs="Times New Roman"/>
        </w:rPr>
        <w:t xml:space="preserve"> This was implemented to lower tax rates which allowed for hundreds and thousands of dollars saved between  couples. They have also made sure to increase the top amount of income you can earn without being taxed by increasing the Age Credit by thousands of</w:t>
      </w:r>
      <w:r w:rsidR="00114446" w:rsidRPr="00BD35AD">
        <w:rPr>
          <w:rFonts w:ascii="Times New Roman" w:hAnsi="Times New Roman" w:cs="Times New Roman"/>
        </w:rPr>
        <w:t xml:space="preserve"> doll</w:t>
      </w:r>
      <w:r w:rsidR="005066D1" w:rsidRPr="00BD35AD">
        <w:rPr>
          <w:rFonts w:ascii="Times New Roman" w:hAnsi="Times New Roman" w:cs="Times New Roman"/>
        </w:rPr>
        <w:t>ars in the last few years. This</w:t>
      </w:r>
      <w:r w:rsidR="00114446" w:rsidRPr="00BD35AD">
        <w:rPr>
          <w:rFonts w:ascii="Times New Roman" w:hAnsi="Times New Roman" w:cs="Times New Roman"/>
        </w:rPr>
        <w:t xml:space="preserve"> significant tax cuts has allowed for 380,000 seniors to be taken off of tax rolls all together. </w:t>
      </w:r>
      <w:r w:rsidR="00A457CE" w:rsidRPr="00BD35AD">
        <w:rPr>
          <w:rFonts w:ascii="Times New Roman" w:hAnsi="Times New Roman" w:cs="Times New Roman"/>
        </w:rPr>
        <w:t>New for 2012 includes a significant increase to the Guaranteed Income Supplement</w:t>
      </w:r>
      <w:r w:rsidR="004E1D54" w:rsidRPr="00BD35AD">
        <w:rPr>
          <w:rFonts w:ascii="Times New Roman" w:hAnsi="Times New Roman" w:cs="Times New Roman"/>
        </w:rPr>
        <w:t xml:space="preserve">, which will allow for an increased standard of living among seniors Canada wide. </w:t>
      </w:r>
      <w:r w:rsidR="00813BAD" w:rsidRPr="00BD35AD">
        <w:rPr>
          <w:rFonts w:ascii="Times New Roman" w:hAnsi="Times New Roman" w:cs="Times New Roman"/>
        </w:rPr>
        <w:t>Aid in the improvement of financial conditions of seniors has always been a way the government of Canada has worked towards the protection of its senior citizens.</w:t>
      </w:r>
    </w:p>
    <w:p w:rsidR="00BF4DCD" w:rsidRPr="00BD35AD" w:rsidRDefault="00BF4DCD" w:rsidP="00F6611F">
      <w:pPr>
        <w:spacing w:line="480" w:lineRule="auto"/>
        <w:rPr>
          <w:rFonts w:ascii="Times New Roman" w:hAnsi="Times New Roman" w:cs="Times New Roman"/>
        </w:rPr>
      </w:pPr>
    </w:p>
    <w:p w:rsidR="00BF4DCD" w:rsidRPr="00BD35AD" w:rsidRDefault="00BF4DCD" w:rsidP="00F6611F">
      <w:pPr>
        <w:spacing w:line="480" w:lineRule="auto"/>
        <w:rPr>
          <w:rFonts w:ascii="Times New Roman" w:hAnsi="Times New Roman" w:cs="Times New Roman"/>
        </w:rPr>
      </w:pPr>
      <w:r w:rsidRPr="00BD35AD">
        <w:rPr>
          <w:rFonts w:ascii="Times New Roman" w:hAnsi="Times New Roman" w:cs="Times New Roman"/>
          <w:b/>
        </w:rPr>
        <w:t xml:space="preserve">Threat: </w:t>
      </w:r>
      <w:r w:rsidRPr="00BD35AD">
        <w:rPr>
          <w:rFonts w:ascii="Times New Roman" w:hAnsi="Times New Roman" w:cs="Times New Roman"/>
        </w:rPr>
        <w:t xml:space="preserve">The resistance from and the reluctance of companies to hire seniors. There </w:t>
      </w:r>
      <w:r w:rsidR="005066D1" w:rsidRPr="00BD35AD">
        <w:rPr>
          <w:rFonts w:ascii="Times New Roman" w:hAnsi="Times New Roman" w:cs="Times New Roman"/>
        </w:rPr>
        <w:t xml:space="preserve">is </w:t>
      </w:r>
      <w:r w:rsidRPr="00BD35AD">
        <w:rPr>
          <w:rFonts w:ascii="Times New Roman" w:hAnsi="Times New Roman" w:cs="Times New Roman"/>
        </w:rPr>
        <w:t xml:space="preserve">obviously a shift in attitude necessary, but government can play a role in both education </w:t>
      </w:r>
      <w:r w:rsidRPr="00BD35AD">
        <w:rPr>
          <w:rFonts w:ascii="Times New Roman" w:hAnsi="Times New Roman" w:cs="Times New Roman"/>
        </w:rPr>
        <w:lastRenderedPageBreak/>
        <w:t xml:space="preserve">for these companies and perhaps something creative like a tax incentive if a company's staff </w:t>
      </w:r>
      <w:r w:rsidR="005066D1" w:rsidRPr="00BD35AD">
        <w:rPr>
          <w:rFonts w:ascii="Times New Roman" w:hAnsi="Times New Roman" w:cs="Times New Roman"/>
        </w:rPr>
        <w:t xml:space="preserve"> includes "X" percentage </w:t>
      </w:r>
      <w:r w:rsidRPr="00BD35AD">
        <w:rPr>
          <w:rFonts w:ascii="Times New Roman" w:hAnsi="Times New Roman" w:cs="Times New Roman"/>
        </w:rPr>
        <w:t xml:space="preserve">of seniors. </w:t>
      </w:r>
    </w:p>
    <w:p w:rsidR="00BD35AD" w:rsidRDefault="00BD35AD" w:rsidP="007D0857">
      <w:pPr>
        <w:spacing w:line="480" w:lineRule="auto"/>
        <w:rPr>
          <w:rFonts w:ascii="Times New Roman" w:hAnsi="Times New Roman" w:cs="Times New Roman"/>
          <w:b/>
          <w:color w:val="211E1E"/>
          <w:u w:val="single"/>
        </w:rPr>
      </w:pPr>
    </w:p>
    <w:p w:rsidR="007D0857" w:rsidRPr="00BD35AD" w:rsidRDefault="007D0857" w:rsidP="007D0857">
      <w:pPr>
        <w:spacing w:line="480" w:lineRule="auto"/>
        <w:rPr>
          <w:rFonts w:ascii="Times New Roman" w:hAnsi="Times New Roman" w:cs="Times New Roman"/>
        </w:rPr>
      </w:pPr>
      <w:r w:rsidRPr="00BD35AD">
        <w:rPr>
          <w:rFonts w:ascii="Times New Roman" w:hAnsi="Times New Roman" w:cs="Times New Roman"/>
          <w:b/>
          <w:color w:val="211E1E"/>
          <w:u w:val="single"/>
        </w:rPr>
        <w:t>Social/Demographic</w:t>
      </w:r>
    </w:p>
    <w:p w:rsidR="007D0857" w:rsidRPr="00BD35AD" w:rsidRDefault="007D0857" w:rsidP="007D0857">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t>We know that due to a longer life expectancy, declining birth rates and the general effect of the Baby Boom generation, our aging population is increasing rapidly. In 1981, people over 65 made up about 10 per cent of Canada’s population. In 2005, that figure was 13 per cent. Projections are that by 2036, 25 percent of our population will be over 65.</w:t>
      </w:r>
    </w:p>
    <w:p w:rsidR="007D0857" w:rsidRPr="00BD35AD" w:rsidRDefault="007D0857" w:rsidP="007D0857">
      <w:pPr>
        <w:pStyle w:val="NormalWeb"/>
        <w:spacing w:before="2" w:after="2" w:line="480" w:lineRule="auto"/>
        <w:rPr>
          <w:rFonts w:ascii="Times New Roman" w:hAnsi="Times New Roman"/>
          <w:color w:val="211E1E"/>
          <w:sz w:val="24"/>
          <w:szCs w:val="24"/>
        </w:rPr>
      </w:pPr>
    </w:p>
    <w:p w:rsidR="007D0857" w:rsidRPr="00BD35AD" w:rsidRDefault="007D0857" w:rsidP="007D0857">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t xml:space="preserve">Compared to earlier generations, one of the main demographic differences of our current aging population is their education and literacy levels. Baby Boomers are retiring more successful and affluent than previous generations. This means their propensity for the acceptance and integration of technology and other modern conveniences into their retirement lifestyle is greater and likely eases the burden of the delivery of services as needed to be provided by the government. </w:t>
      </w:r>
    </w:p>
    <w:p w:rsidR="007D0857" w:rsidRPr="00BD35AD" w:rsidRDefault="007D0857" w:rsidP="007D0857">
      <w:pPr>
        <w:pStyle w:val="NormalWeb"/>
        <w:spacing w:before="2" w:after="2" w:line="480" w:lineRule="auto"/>
        <w:rPr>
          <w:rFonts w:ascii="Times New Roman" w:hAnsi="Times New Roman"/>
          <w:color w:val="211E1E"/>
          <w:sz w:val="24"/>
          <w:szCs w:val="24"/>
        </w:rPr>
      </w:pPr>
    </w:p>
    <w:p w:rsidR="007D0857" w:rsidRPr="00BD35AD" w:rsidRDefault="007D0857" w:rsidP="007D0857">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t xml:space="preserve">Additionally, approximately 25% of Canada’s labor force participants are age 50 or older. And, those with a university education are more likely to remain in the labor force as they age, especially if they are over 65. Another interesting factor is older workers are negotiating more non-standard terms of employment. This allows them more flexibility and allows them to better manage the balance between work and family. Older workers can re-enter the workforce part-time or full-time to not only supplement their </w:t>
      </w:r>
      <w:r w:rsidRPr="00BD35AD">
        <w:rPr>
          <w:rFonts w:ascii="Times New Roman" w:hAnsi="Times New Roman"/>
          <w:color w:val="211E1E"/>
          <w:sz w:val="24"/>
          <w:szCs w:val="24"/>
        </w:rPr>
        <w:lastRenderedPageBreak/>
        <w:t>income, but to stay more productive, both mentally and physically engaged and likely independent longer.</w:t>
      </w:r>
    </w:p>
    <w:p w:rsidR="007D0857" w:rsidRPr="00BD35AD" w:rsidRDefault="007D0857" w:rsidP="007D0857">
      <w:pPr>
        <w:pStyle w:val="NormalWeb"/>
        <w:spacing w:before="2" w:after="2" w:line="480" w:lineRule="auto"/>
        <w:rPr>
          <w:rFonts w:ascii="Times New Roman" w:hAnsi="Times New Roman"/>
          <w:color w:val="211E1E"/>
          <w:sz w:val="24"/>
          <w:szCs w:val="24"/>
        </w:rPr>
      </w:pPr>
    </w:p>
    <w:p w:rsidR="007D0857" w:rsidRPr="00BD35AD" w:rsidRDefault="007D0857" w:rsidP="007D0857">
      <w:pPr>
        <w:pStyle w:val="NormalWeb"/>
        <w:spacing w:before="2" w:after="2" w:line="480" w:lineRule="auto"/>
        <w:rPr>
          <w:rFonts w:ascii="Times New Roman" w:hAnsi="Times New Roman"/>
          <w:color w:val="211E1E"/>
          <w:sz w:val="24"/>
          <w:szCs w:val="24"/>
        </w:rPr>
      </w:pPr>
      <w:r w:rsidRPr="00BD35AD">
        <w:rPr>
          <w:rFonts w:ascii="Times New Roman" w:hAnsi="Times New Roman"/>
          <w:color w:val="211E1E"/>
          <w:sz w:val="24"/>
          <w:szCs w:val="24"/>
        </w:rPr>
        <w:tab/>
        <w:t xml:space="preserve">Longer life expectancy and higher rates of affluence in our aging population affects other socio-demographic issues also. Additionally, the location and quality of the lives of our elderly need to be considered. Over 90 percent of adults over 65 live in private households, more own their homes than rent and the balance may reside in a retirement home. While the homeowners may be better off financially then the renters, due to fixed incomes they may be “house-poor”. As already discussed both rental units and homes will likely need upgrades specific to support injuries, lessened mobility or a disability of some sort. Currently both the federal and provincial governments are moving in the direction to offset these costs with various grants and programs. </w:t>
      </w:r>
    </w:p>
    <w:p w:rsidR="007D0857" w:rsidRPr="00BD35AD" w:rsidRDefault="007D0857" w:rsidP="007D0857">
      <w:pPr>
        <w:pStyle w:val="NormalWeb"/>
        <w:spacing w:before="2" w:after="2" w:line="480" w:lineRule="auto"/>
        <w:rPr>
          <w:rFonts w:ascii="Times New Roman" w:hAnsi="Times New Roman"/>
          <w:sz w:val="24"/>
          <w:szCs w:val="24"/>
        </w:rPr>
      </w:pPr>
    </w:p>
    <w:p w:rsidR="007D0857" w:rsidRPr="00BD35AD" w:rsidRDefault="007D0857" w:rsidP="007D0857">
      <w:pPr>
        <w:pStyle w:val="NormalWeb"/>
        <w:spacing w:before="2" w:after="2" w:line="480" w:lineRule="auto"/>
        <w:rPr>
          <w:rFonts w:ascii="Times New Roman" w:hAnsi="Times New Roman"/>
          <w:color w:val="211E1E"/>
          <w:sz w:val="24"/>
          <w:szCs w:val="24"/>
        </w:rPr>
      </w:pPr>
      <w:r w:rsidRPr="00BD35AD">
        <w:rPr>
          <w:rFonts w:ascii="Times New Roman" w:hAnsi="Times New Roman"/>
          <w:b/>
          <w:sz w:val="24"/>
          <w:szCs w:val="24"/>
        </w:rPr>
        <w:t xml:space="preserve">Threat: </w:t>
      </w:r>
      <w:r w:rsidRPr="00BD35AD">
        <w:rPr>
          <w:rFonts w:ascii="Times New Roman" w:hAnsi="Times New Roman"/>
          <w:color w:val="211E1E"/>
          <w:sz w:val="24"/>
          <w:szCs w:val="24"/>
        </w:rPr>
        <w:t>A contrary thought is this more educated, healthier and slightly more affluent group will likely expect and demand more services while being smart enough to know when they may be taken advantage of. Any service providers will likely have their hands full with this new wave of retirees.</w:t>
      </w:r>
    </w:p>
    <w:p w:rsidR="007D0857" w:rsidRPr="00BD35AD" w:rsidRDefault="007D0857" w:rsidP="00F6611F">
      <w:pPr>
        <w:spacing w:line="480" w:lineRule="auto"/>
        <w:rPr>
          <w:rFonts w:ascii="Times New Roman" w:hAnsi="Times New Roman" w:cs="Times New Roman"/>
          <w:b/>
        </w:rPr>
      </w:pPr>
    </w:p>
    <w:p w:rsidR="00941412" w:rsidRPr="00BD35AD" w:rsidRDefault="00C678E5" w:rsidP="00F6611F">
      <w:pPr>
        <w:spacing w:line="480" w:lineRule="auto"/>
        <w:rPr>
          <w:rFonts w:ascii="Times New Roman" w:hAnsi="Times New Roman" w:cs="Times New Roman"/>
          <w:b/>
          <w:u w:val="single"/>
        </w:rPr>
      </w:pPr>
      <w:r w:rsidRPr="00BD35AD">
        <w:rPr>
          <w:rFonts w:ascii="Times New Roman" w:hAnsi="Times New Roman" w:cs="Times New Roman"/>
          <w:b/>
          <w:u w:val="single"/>
        </w:rPr>
        <w:t>Technological</w:t>
      </w:r>
    </w:p>
    <w:p w:rsidR="00412336" w:rsidRPr="00BD35AD" w:rsidRDefault="00941412" w:rsidP="00F6611F">
      <w:pPr>
        <w:spacing w:line="480" w:lineRule="auto"/>
        <w:rPr>
          <w:rFonts w:ascii="Times New Roman" w:hAnsi="Times New Roman" w:cs="Times New Roman"/>
        </w:rPr>
      </w:pPr>
      <w:r w:rsidRPr="00BD35AD">
        <w:rPr>
          <w:rFonts w:ascii="Times New Roman" w:hAnsi="Times New Roman" w:cs="Times New Roman"/>
        </w:rPr>
        <w:tab/>
      </w:r>
      <w:r w:rsidR="007B3944" w:rsidRPr="00BD35AD">
        <w:rPr>
          <w:rFonts w:ascii="Times New Roman" w:hAnsi="Times New Roman" w:cs="Times New Roman"/>
        </w:rPr>
        <w:t>Ontario has been working on innovative forms of technology aimed at providing increased safety for those who live by themselves.</w:t>
      </w:r>
      <w:r w:rsidR="007B3944" w:rsidRPr="00BD35AD">
        <w:rPr>
          <w:rFonts w:ascii="Times New Roman" w:hAnsi="Times New Roman" w:cs="Times New Roman"/>
          <w:b/>
        </w:rPr>
        <w:t xml:space="preserve"> </w:t>
      </w:r>
      <w:r w:rsidR="00EC0989" w:rsidRPr="00BD35AD">
        <w:rPr>
          <w:rFonts w:ascii="Times New Roman" w:hAnsi="Times New Roman" w:cs="Times New Roman"/>
        </w:rPr>
        <w:t>They are education seniors on</w:t>
      </w:r>
      <w:r w:rsidR="00EC0989" w:rsidRPr="00BD35AD">
        <w:rPr>
          <w:rFonts w:ascii="Times New Roman" w:hAnsi="Times New Roman" w:cs="Times New Roman"/>
          <w:b/>
        </w:rPr>
        <w:t xml:space="preserve"> </w:t>
      </w:r>
      <w:r w:rsidR="007B3944" w:rsidRPr="00BD35AD">
        <w:rPr>
          <w:rFonts w:ascii="Times New Roman" w:hAnsi="Times New Roman" w:cs="Times New Roman"/>
        </w:rPr>
        <w:t>medical alert devices that can help make sure that a senior is safe in their home, including those that can be used to call for assistance. "P</w:t>
      </w:r>
      <w:r w:rsidR="00106B68" w:rsidRPr="00BD35AD">
        <w:rPr>
          <w:rFonts w:ascii="Times New Roman" w:hAnsi="Times New Roman" w:cs="Times New Roman"/>
        </w:rPr>
        <w:t>ersonal Emergency Response</w:t>
      </w:r>
      <w:r w:rsidR="007D0857" w:rsidRPr="00BD35AD">
        <w:rPr>
          <w:rFonts w:ascii="Times New Roman" w:hAnsi="Times New Roman" w:cs="Times New Roman"/>
        </w:rPr>
        <w:t xml:space="preserve">" programs exist </w:t>
      </w:r>
      <w:r w:rsidR="007D0857" w:rsidRPr="00BD35AD">
        <w:rPr>
          <w:rFonts w:ascii="Times New Roman" w:hAnsi="Times New Roman" w:cs="Times New Roman"/>
        </w:rPr>
        <w:lastRenderedPageBreak/>
        <w:t>through</w:t>
      </w:r>
      <w:r w:rsidR="00EC0989" w:rsidRPr="00BD35AD">
        <w:rPr>
          <w:rFonts w:ascii="Times New Roman" w:hAnsi="Times New Roman" w:cs="Times New Roman"/>
        </w:rPr>
        <w:t xml:space="preserve"> private companies</w:t>
      </w:r>
      <w:r w:rsidR="007B3944" w:rsidRPr="00BD35AD">
        <w:rPr>
          <w:rFonts w:ascii="Times New Roman" w:hAnsi="Times New Roman" w:cs="Times New Roman"/>
        </w:rPr>
        <w:t xml:space="preserve"> to detect when senior citizens may slip or fall and then immediately alerts their caregivers afterwards. </w:t>
      </w:r>
      <w:r w:rsidR="00106B68" w:rsidRPr="00BD35AD">
        <w:rPr>
          <w:rFonts w:ascii="Times New Roman" w:hAnsi="Times New Roman" w:cs="Times New Roman"/>
        </w:rPr>
        <w:t xml:space="preserve">The senior can </w:t>
      </w:r>
      <w:r w:rsidR="000C6339" w:rsidRPr="00BD35AD">
        <w:rPr>
          <w:rFonts w:ascii="Times New Roman" w:hAnsi="Times New Roman" w:cs="Times New Roman"/>
        </w:rPr>
        <w:t>immediately</w:t>
      </w:r>
      <w:r w:rsidR="00106B68" w:rsidRPr="00BD35AD">
        <w:rPr>
          <w:rFonts w:ascii="Times New Roman" w:hAnsi="Times New Roman" w:cs="Times New Roman"/>
        </w:rPr>
        <w:t xml:space="preserve"> summon h</w:t>
      </w:r>
      <w:r w:rsidR="005C7D10" w:rsidRPr="00BD35AD">
        <w:rPr>
          <w:rFonts w:ascii="Times New Roman" w:hAnsi="Times New Roman" w:cs="Times New Roman"/>
        </w:rPr>
        <w:t xml:space="preserve">elp in the case of an emergency, with the push of a button on his/her personal emergency response wristband. </w:t>
      </w:r>
      <w:r w:rsidR="00B2440D" w:rsidRPr="00BD35AD">
        <w:rPr>
          <w:rFonts w:ascii="Times New Roman" w:hAnsi="Times New Roman" w:cs="Times New Roman"/>
        </w:rPr>
        <w:t>Once there is an alert, medical</w:t>
      </w:r>
      <w:r w:rsidR="008C2EE4" w:rsidRPr="00BD35AD">
        <w:rPr>
          <w:rFonts w:ascii="Times New Roman" w:hAnsi="Times New Roman" w:cs="Times New Roman"/>
        </w:rPr>
        <w:t xml:space="preserve"> attention is sent to the seniors home for assistance</w:t>
      </w:r>
      <w:r w:rsidR="00886762" w:rsidRPr="00BD35AD">
        <w:rPr>
          <w:rFonts w:ascii="Times New Roman" w:hAnsi="Times New Roman" w:cs="Times New Roman"/>
        </w:rPr>
        <w:t>. Medication Management Systems</w:t>
      </w:r>
      <w:r w:rsidR="00412336" w:rsidRPr="00BD35AD">
        <w:rPr>
          <w:rFonts w:ascii="Times New Roman" w:hAnsi="Times New Roman" w:cs="Times New Roman"/>
        </w:rPr>
        <w:t xml:space="preserve"> </w:t>
      </w:r>
      <w:r w:rsidR="00886762" w:rsidRPr="00BD35AD">
        <w:rPr>
          <w:rFonts w:ascii="Times New Roman" w:hAnsi="Times New Roman" w:cs="Times New Roman"/>
        </w:rPr>
        <w:t xml:space="preserve">are now available for-in-home use that provide patients with reminders to help ensure that their home care clients are maintaining proper health as well as their independence. </w:t>
      </w:r>
      <w:r w:rsidR="00B66133" w:rsidRPr="00BD35AD">
        <w:rPr>
          <w:rFonts w:ascii="Times New Roman" w:hAnsi="Times New Roman" w:cs="Times New Roman"/>
        </w:rPr>
        <w:t>Ultimately</w:t>
      </w:r>
      <w:r w:rsidR="00886762" w:rsidRPr="00BD35AD">
        <w:rPr>
          <w:rFonts w:ascii="Times New Roman" w:hAnsi="Times New Roman" w:cs="Times New Roman"/>
        </w:rPr>
        <w:t xml:space="preserve">, these technologies are designed to ensure dignity and </w:t>
      </w:r>
      <w:r w:rsidR="00B66133" w:rsidRPr="00BD35AD">
        <w:rPr>
          <w:rFonts w:ascii="Times New Roman" w:hAnsi="Times New Roman" w:cs="Times New Roman"/>
        </w:rPr>
        <w:t xml:space="preserve">independence in seniors, while allowing for the caregivers to feel safe with leaving their seniors at home alone occasionally. </w:t>
      </w:r>
    </w:p>
    <w:p w:rsidR="003E7CB3" w:rsidRPr="00BD35AD" w:rsidRDefault="003E7CB3" w:rsidP="00F6611F">
      <w:pPr>
        <w:spacing w:line="480" w:lineRule="auto"/>
        <w:rPr>
          <w:rFonts w:ascii="Times New Roman" w:hAnsi="Times New Roman" w:cs="Times New Roman"/>
        </w:rPr>
      </w:pPr>
    </w:p>
    <w:p w:rsidR="00C65D8E" w:rsidRPr="00BD35AD" w:rsidRDefault="00C65D8E" w:rsidP="00F6611F">
      <w:pPr>
        <w:spacing w:line="480" w:lineRule="auto"/>
        <w:rPr>
          <w:rFonts w:ascii="Times New Roman" w:hAnsi="Times New Roman" w:cs="Times New Roman"/>
        </w:rPr>
      </w:pPr>
      <w:r w:rsidRPr="00BD35AD">
        <w:rPr>
          <w:rFonts w:ascii="Times New Roman" w:hAnsi="Times New Roman" w:cs="Times New Roman"/>
        </w:rPr>
        <w:tab/>
        <w:t>Seniors are now more technol</w:t>
      </w:r>
      <w:r w:rsidR="00D01352" w:rsidRPr="00BD35AD">
        <w:rPr>
          <w:rFonts w:ascii="Times New Roman" w:hAnsi="Times New Roman" w:cs="Times New Roman"/>
        </w:rPr>
        <w:t>ogically savvy and accepting tha</w:t>
      </w:r>
      <w:r w:rsidRPr="00BD35AD">
        <w:rPr>
          <w:rFonts w:ascii="Times New Roman" w:hAnsi="Times New Roman" w:cs="Times New Roman"/>
        </w:rPr>
        <w:t xml:space="preserve">n ever before.  Though still behind our youth with texting </w:t>
      </w:r>
      <w:r w:rsidR="00EC0989" w:rsidRPr="00BD35AD">
        <w:rPr>
          <w:rFonts w:ascii="Times New Roman" w:hAnsi="Times New Roman" w:cs="Times New Roman"/>
        </w:rPr>
        <w:t xml:space="preserve">and downloading, they’re </w:t>
      </w:r>
      <w:r w:rsidRPr="00BD35AD">
        <w:rPr>
          <w:rFonts w:ascii="Times New Roman" w:hAnsi="Times New Roman" w:cs="Times New Roman"/>
        </w:rPr>
        <w:t xml:space="preserve">more comfortable with email communication, searching the internet for information, programs, grants etc., navigating web sites for pertinent information, perhaps on-line banking and or payments and this will generally increase with time. This affords </w:t>
      </w:r>
      <w:r w:rsidR="00EC0989" w:rsidRPr="00BD35AD">
        <w:rPr>
          <w:rFonts w:ascii="Times New Roman" w:hAnsi="Times New Roman" w:cs="Times New Roman"/>
        </w:rPr>
        <w:t xml:space="preserve">government </w:t>
      </w:r>
      <w:r w:rsidRPr="00BD35AD">
        <w:rPr>
          <w:rFonts w:ascii="Times New Roman" w:hAnsi="Times New Roman" w:cs="Times New Roman"/>
        </w:rPr>
        <w:t xml:space="preserve">service providers the opportunity for the supply of services in a much different way </w:t>
      </w:r>
      <w:r w:rsidR="00EC0989" w:rsidRPr="00BD35AD">
        <w:rPr>
          <w:rFonts w:ascii="Times New Roman" w:hAnsi="Times New Roman" w:cs="Times New Roman"/>
        </w:rPr>
        <w:t xml:space="preserve">than </w:t>
      </w:r>
      <w:r w:rsidRPr="00BD35AD">
        <w:rPr>
          <w:rFonts w:ascii="Times New Roman" w:hAnsi="Times New Roman" w:cs="Times New Roman"/>
        </w:rPr>
        <w:t xml:space="preserve">has previously been offered. While mail, faxes and IVR - telephone prompts were previously the only method of communicating we know have a host of different methods available. Self-serve counters, touch screen kiosks etc. all have possibilities for service delivery. </w:t>
      </w:r>
    </w:p>
    <w:p w:rsidR="00C65D8E" w:rsidRPr="00BD35AD" w:rsidRDefault="00C65D8E" w:rsidP="00F6611F">
      <w:pPr>
        <w:spacing w:line="480" w:lineRule="auto"/>
        <w:rPr>
          <w:rFonts w:ascii="Times New Roman" w:hAnsi="Times New Roman" w:cs="Times New Roman"/>
        </w:rPr>
      </w:pPr>
    </w:p>
    <w:p w:rsidR="00C65D8E" w:rsidRPr="00BD35AD" w:rsidRDefault="00C65D8E" w:rsidP="00F6611F">
      <w:pPr>
        <w:spacing w:line="480" w:lineRule="auto"/>
        <w:rPr>
          <w:rFonts w:ascii="Times New Roman" w:hAnsi="Times New Roman" w:cs="Times New Roman"/>
        </w:rPr>
      </w:pPr>
      <w:r w:rsidRPr="00BD35AD">
        <w:rPr>
          <w:rFonts w:ascii="Times New Roman" w:hAnsi="Times New Roman" w:cs="Times New Roman"/>
        </w:rPr>
        <w:tab/>
        <w:t xml:space="preserve">The government has been engaged in partnerships with third party technology companies for years as it has attempted to automate service delivery. Though government in general is gravitating towards service delivery of this type in as many areas as possible, </w:t>
      </w:r>
      <w:r w:rsidRPr="00BD35AD">
        <w:rPr>
          <w:rFonts w:ascii="Times New Roman" w:hAnsi="Times New Roman" w:cs="Times New Roman"/>
        </w:rPr>
        <w:lastRenderedPageBreak/>
        <w:t>it’s likely encouraging that this particular user group of the elderly will be able to first a</w:t>
      </w:r>
      <w:r w:rsidR="00EC0989" w:rsidRPr="00BD35AD">
        <w:rPr>
          <w:rFonts w:ascii="Times New Roman" w:hAnsi="Times New Roman" w:cs="Times New Roman"/>
        </w:rPr>
        <w:t xml:space="preserve">ccept </w:t>
      </w:r>
      <w:r w:rsidRPr="00BD35AD">
        <w:rPr>
          <w:rFonts w:ascii="Times New Roman" w:hAnsi="Times New Roman" w:cs="Times New Roman"/>
        </w:rPr>
        <w:t>and then successfully interface with new methods of service delivery as they become available.</w:t>
      </w:r>
    </w:p>
    <w:p w:rsidR="00DB6193" w:rsidRPr="00BD35AD" w:rsidRDefault="00DB6193" w:rsidP="00F6611F">
      <w:pPr>
        <w:spacing w:line="480" w:lineRule="auto"/>
        <w:rPr>
          <w:rFonts w:ascii="Times New Roman" w:hAnsi="Times New Roman" w:cs="Times New Roman"/>
        </w:rPr>
      </w:pPr>
    </w:p>
    <w:p w:rsidR="00483E94" w:rsidRPr="00BD35AD" w:rsidRDefault="00DB6193" w:rsidP="00483E94">
      <w:pPr>
        <w:spacing w:line="480" w:lineRule="auto"/>
        <w:rPr>
          <w:rFonts w:ascii="Times New Roman" w:hAnsi="Times New Roman" w:cs="Times New Roman"/>
        </w:rPr>
      </w:pPr>
      <w:r w:rsidRPr="00BD35AD">
        <w:rPr>
          <w:rFonts w:ascii="Times New Roman" w:hAnsi="Times New Roman" w:cs="Times New Roman"/>
          <w:b/>
        </w:rPr>
        <w:t xml:space="preserve">Threat: </w:t>
      </w:r>
      <w:r w:rsidRPr="00BD35AD">
        <w:rPr>
          <w:rFonts w:ascii="Times New Roman" w:hAnsi="Times New Roman" w:cs="Times New Roman"/>
        </w:rPr>
        <w:t xml:space="preserve">If </w:t>
      </w:r>
      <w:r w:rsidR="00EC0989" w:rsidRPr="00BD35AD">
        <w:rPr>
          <w:rFonts w:ascii="Times New Roman" w:hAnsi="Times New Roman" w:cs="Times New Roman"/>
        </w:rPr>
        <w:t xml:space="preserve">seniors are not </w:t>
      </w:r>
      <w:r w:rsidRPr="00BD35AD">
        <w:rPr>
          <w:rFonts w:ascii="Times New Roman" w:hAnsi="Times New Roman" w:cs="Times New Roman"/>
        </w:rPr>
        <w:t xml:space="preserve">accepting </w:t>
      </w:r>
      <w:r w:rsidR="00EC0989" w:rsidRPr="00BD35AD">
        <w:rPr>
          <w:rFonts w:ascii="Times New Roman" w:hAnsi="Times New Roman" w:cs="Times New Roman"/>
        </w:rPr>
        <w:t xml:space="preserve">of </w:t>
      </w:r>
      <w:r w:rsidRPr="00BD35AD">
        <w:rPr>
          <w:rFonts w:ascii="Times New Roman" w:hAnsi="Times New Roman" w:cs="Times New Roman"/>
        </w:rPr>
        <w:t>new and technologically advanced sys</w:t>
      </w:r>
      <w:r w:rsidR="00EC0989" w:rsidRPr="00BD35AD">
        <w:rPr>
          <w:rFonts w:ascii="Times New Roman" w:hAnsi="Times New Roman" w:cs="Times New Roman"/>
        </w:rPr>
        <w:t xml:space="preserve">tems, than it will be harder and more expensive for the government </w:t>
      </w:r>
      <w:r w:rsidRPr="00BD35AD">
        <w:rPr>
          <w:rFonts w:ascii="Times New Roman" w:hAnsi="Times New Roman" w:cs="Times New Roman"/>
        </w:rPr>
        <w:t xml:space="preserve">to offer programs, information and deliver services that can help in the assistance of seniors living. </w:t>
      </w:r>
    </w:p>
    <w:p w:rsidR="00BD35AD" w:rsidRDefault="00BD35AD" w:rsidP="007D0857">
      <w:pPr>
        <w:spacing w:line="480" w:lineRule="auto"/>
        <w:rPr>
          <w:rFonts w:ascii="Times New Roman" w:hAnsi="Times New Roman" w:cs="Times New Roman"/>
          <w:b/>
          <w:u w:val="single"/>
        </w:rPr>
      </w:pPr>
    </w:p>
    <w:p w:rsidR="007D0857" w:rsidRPr="00BD35AD" w:rsidRDefault="007D0857" w:rsidP="007D0857">
      <w:pPr>
        <w:spacing w:line="480" w:lineRule="auto"/>
        <w:rPr>
          <w:rFonts w:ascii="Times New Roman" w:hAnsi="Times New Roman" w:cs="Times New Roman"/>
          <w:b/>
          <w:u w:val="single"/>
        </w:rPr>
      </w:pPr>
      <w:r w:rsidRPr="00BD35AD">
        <w:rPr>
          <w:rFonts w:ascii="Times New Roman" w:hAnsi="Times New Roman" w:cs="Times New Roman"/>
          <w:b/>
          <w:u w:val="single"/>
        </w:rPr>
        <w:t>Legal</w:t>
      </w:r>
    </w:p>
    <w:p w:rsidR="007D0857" w:rsidRPr="00BD35AD" w:rsidRDefault="007D0857" w:rsidP="007D0857">
      <w:pPr>
        <w:spacing w:line="480" w:lineRule="auto"/>
        <w:rPr>
          <w:rFonts w:ascii="Times New Roman" w:hAnsi="Times New Roman" w:cs="Times New Roman"/>
        </w:rPr>
      </w:pPr>
      <w:r w:rsidRPr="00BD35AD">
        <w:rPr>
          <w:rFonts w:ascii="Times New Roman" w:hAnsi="Times New Roman" w:cs="Times New Roman"/>
        </w:rPr>
        <w:tab/>
        <w:t>The prevention and penalties associated with elder abuse has been an important initiative the government has worked towards for the safety and security of senior citizens.</w:t>
      </w:r>
      <w:r w:rsidRPr="00BD35AD">
        <w:rPr>
          <w:rFonts w:ascii="Times New Roman" w:hAnsi="Times New Roman" w:cs="Times New Roman"/>
          <w:b/>
        </w:rPr>
        <w:t xml:space="preserve"> </w:t>
      </w:r>
      <w:r w:rsidRPr="00BD35AD">
        <w:rPr>
          <w:rFonts w:ascii="Times New Roman" w:hAnsi="Times New Roman" w:cs="Times New Roman"/>
        </w:rPr>
        <w:t xml:space="preserve">It is estimated that between four and ten percent of Ontario's seniors experience some type of abuse. As a result, Ontario has stepped forward in making the elimination of elder abuse a top priority. In June of 2009, the Ontario Government began to provide operating funding for prevention initiatives. Ontario invested $900,000 in the Ontario Network for the Prevention of Elder Abuse (ONPEA) with subsidies to assist the recovery of victims of elder abuse with long-term stability funding. </w:t>
      </w:r>
      <w:r w:rsidRPr="00BD35AD">
        <w:rPr>
          <w:rFonts w:ascii="Times New Roman" w:hAnsi="Times New Roman" w:cs="Times New Roman"/>
          <w:i/>
        </w:rPr>
        <w:t xml:space="preserve">ONPEA delivers services including a Senior's Safety Line, in partnership with the Assaulted Women's Help Line, which offers support 24 hours a day, seven days a week, to elders who are experiencing or who have experienced elder abuse in the past. This funding will bring the total investment in the prevention of elder abuse to more than 5 million dollars. </w:t>
      </w:r>
      <w:sdt>
        <w:sdtPr>
          <w:rPr>
            <w:rFonts w:ascii="Times New Roman" w:hAnsi="Times New Roman" w:cs="Times New Roman"/>
            <w:i/>
          </w:rPr>
          <w:id w:val="9549279"/>
          <w:citation/>
        </w:sdtPr>
        <w:sdtContent>
          <w:r w:rsidR="006871C5" w:rsidRPr="00BD35AD">
            <w:rPr>
              <w:rFonts w:ascii="Times New Roman" w:hAnsi="Times New Roman" w:cs="Times New Roman"/>
              <w:i/>
            </w:rPr>
            <w:fldChar w:fldCharType="begin"/>
          </w:r>
          <w:r w:rsidRPr="00BD35AD">
            <w:rPr>
              <w:rFonts w:ascii="Times New Roman" w:hAnsi="Times New Roman" w:cs="Times New Roman"/>
              <w:i/>
              <w:lang w:val="en-CA"/>
            </w:rPr>
            <w:instrText xml:space="preserve"> CITATION The09 \l 4105  </w:instrText>
          </w:r>
          <w:r w:rsidR="006871C5" w:rsidRPr="00BD35AD">
            <w:rPr>
              <w:rFonts w:ascii="Times New Roman" w:hAnsi="Times New Roman" w:cs="Times New Roman"/>
              <w:i/>
            </w:rPr>
            <w:fldChar w:fldCharType="separate"/>
          </w:r>
          <w:r w:rsidRPr="00BD35AD">
            <w:rPr>
              <w:rFonts w:ascii="Times New Roman" w:hAnsi="Times New Roman" w:cs="Times New Roman"/>
              <w:noProof/>
              <w:lang w:val="en-CA"/>
            </w:rPr>
            <w:t>(The Government of Ontario, 2009)</w:t>
          </w:r>
          <w:r w:rsidR="006871C5" w:rsidRPr="00BD35AD">
            <w:rPr>
              <w:rFonts w:ascii="Times New Roman" w:hAnsi="Times New Roman" w:cs="Times New Roman"/>
              <w:i/>
            </w:rPr>
            <w:fldChar w:fldCharType="end"/>
          </w:r>
        </w:sdtContent>
      </w:sdt>
    </w:p>
    <w:p w:rsidR="007D0857" w:rsidRPr="00BD35AD" w:rsidRDefault="007D0857" w:rsidP="007D0857">
      <w:pPr>
        <w:spacing w:line="480" w:lineRule="auto"/>
        <w:rPr>
          <w:rFonts w:ascii="Times New Roman" w:hAnsi="Times New Roman" w:cs="Times New Roman"/>
        </w:rPr>
      </w:pPr>
    </w:p>
    <w:p w:rsidR="007D0857" w:rsidRPr="00BD35AD" w:rsidRDefault="007D0857" w:rsidP="007D0857">
      <w:pPr>
        <w:spacing w:line="480" w:lineRule="auto"/>
        <w:rPr>
          <w:rFonts w:ascii="Times New Roman" w:hAnsi="Times New Roman" w:cs="Times New Roman"/>
        </w:rPr>
      </w:pPr>
      <w:r w:rsidRPr="00BD35AD">
        <w:rPr>
          <w:rFonts w:ascii="Times New Roman" w:hAnsi="Times New Roman" w:cs="Times New Roman"/>
        </w:rPr>
        <w:lastRenderedPageBreak/>
        <w:tab/>
        <w:t>Another legal point specific to seniors is estate planning. The government of Canada needs to educate and guide seniors on the laws associated with death.</w:t>
      </w:r>
      <w:r w:rsidRPr="00BD35AD">
        <w:rPr>
          <w:rFonts w:ascii="Times New Roman" w:hAnsi="Times New Roman" w:cs="Times New Roman"/>
          <w:b/>
        </w:rPr>
        <w:t xml:space="preserve"> </w:t>
      </w:r>
      <w:r w:rsidRPr="00BD35AD">
        <w:rPr>
          <w:rFonts w:ascii="Times New Roman" w:hAnsi="Times New Roman" w:cs="Times New Roman"/>
        </w:rPr>
        <w:t>A will is a legal document that states who will inherit property, possessions and other personal items</w:t>
      </w:r>
      <w:r w:rsidRPr="00BD35AD">
        <w:rPr>
          <w:rFonts w:ascii="Times New Roman" w:hAnsi="Times New Roman" w:cs="Times New Roman"/>
          <w:b/>
        </w:rPr>
        <w:t xml:space="preserve"> </w:t>
      </w:r>
      <w:r w:rsidRPr="00BD35AD">
        <w:rPr>
          <w:rFonts w:ascii="Times New Roman" w:hAnsi="Times New Roman" w:cs="Times New Roman"/>
        </w:rPr>
        <w:t xml:space="preserve">after a person has passed. If senior citizens do not leave their finances in a will after they pass away, the government has the right to dissipate that persons' finances along the guidelines set by the government of Ontario. However, if the will is legal, a trustee can carry out the wishes of the deceased as indicated in the will. Common assets distributed in the will include a home, financial savings, vehicles etc. After death there are also deferred taxes that are left in the estate. However, they can be avoided if the designated beneficiary is the spouse. The government does not necessarily encourage Canadian Citizens to have a will, but it is their job to educate seniors of the scenario. </w:t>
      </w:r>
    </w:p>
    <w:p w:rsidR="007D0857" w:rsidRPr="00BD35AD" w:rsidRDefault="007D0857" w:rsidP="007D0857">
      <w:pPr>
        <w:spacing w:line="480" w:lineRule="auto"/>
        <w:rPr>
          <w:rFonts w:ascii="Times New Roman" w:hAnsi="Times New Roman" w:cs="Times New Roman"/>
        </w:rPr>
      </w:pPr>
    </w:p>
    <w:p w:rsidR="007D0857" w:rsidRPr="00BD35AD" w:rsidRDefault="007D0857" w:rsidP="007D0857">
      <w:pPr>
        <w:spacing w:line="480" w:lineRule="auto"/>
        <w:rPr>
          <w:rFonts w:ascii="Times New Roman" w:hAnsi="Times New Roman" w:cs="Times New Roman"/>
        </w:rPr>
      </w:pPr>
      <w:r w:rsidRPr="00BD35AD">
        <w:rPr>
          <w:rFonts w:ascii="Times New Roman" w:hAnsi="Times New Roman" w:cs="Times New Roman"/>
        </w:rPr>
        <w:tab/>
        <w:t xml:space="preserve">Seniors and their personal safety is another concern. Seniors and Law Enforcement Together; aka SALT is a program which exists. The government of Ontario has established many small joint programs through the cooperation of the Ontario Provincial Police, and the Elder Services Advisory Committee to educate and address public safety issues among seniors in our communities. SALT is a non-profit organization composed of a team of mainly seniors from inside the community. The main concerns of SALT are to reduce the criminal victimization of seniors, to increase awareness of the services provided in the crime prevention towards seniors and to ultimately improve the quality of life of our seniors. Volunteers hold meetings where they educate  seniors on the issues of personal safety, home security, driving safely etc..  </w:t>
      </w:r>
    </w:p>
    <w:p w:rsidR="007D0857" w:rsidRPr="00BD35AD" w:rsidRDefault="007D0857" w:rsidP="007D0857">
      <w:pPr>
        <w:spacing w:line="480" w:lineRule="auto"/>
        <w:rPr>
          <w:rFonts w:ascii="Times New Roman" w:hAnsi="Times New Roman" w:cs="Times New Roman"/>
        </w:rPr>
      </w:pPr>
    </w:p>
    <w:p w:rsidR="007D0857" w:rsidRPr="00BD35AD" w:rsidRDefault="007D0857" w:rsidP="007D0857">
      <w:pPr>
        <w:spacing w:line="480" w:lineRule="auto"/>
        <w:rPr>
          <w:rFonts w:ascii="Times New Roman" w:hAnsi="Times New Roman" w:cs="Times New Roman"/>
        </w:rPr>
      </w:pPr>
      <w:r w:rsidRPr="00BD35AD">
        <w:rPr>
          <w:rFonts w:ascii="Times New Roman" w:hAnsi="Times New Roman" w:cs="Times New Roman"/>
          <w:b/>
        </w:rPr>
        <w:lastRenderedPageBreak/>
        <w:t xml:space="preserve">Threat: </w:t>
      </w:r>
      <w:r w:rsidRPr="00BD35AD">
        <w:rPr>
          <w:rFonts w:ascii="Times New Roman" w:hAnsi="Times New Roman" w:cs="Times New Roman"/>
        </w:rPr>
        <w:t xml:space="preserve">Elder abuse and elder safety rely not only on the awareness of the senior, but of our society as a whole. If the attitude of society doesn't change, than all the education, awareness , programs, and security measures are useless. </w:t>
      </w:r>
    </w:p>
    <w:p w:rsidR="007D0857" w:rsidRPr="00BD35AD" w:rsidRDefault="007D0857" w:rsidP="00F6611F">
      <w:pPr>
        <w:pStyle w:val="NormalWeb"/>
        <w:spacing w:before="2" w:after="2" w:line="480" w:lineRule="auto"/>
        <w:rPr>
          <w:rFonts w:ascii="Times New Roman" w:hAnsi="Times New Roman"/>
          <w:color w:val="211E1E"/>
          <w:sz w:val="24"/>
          <w:szCs w:val="24"/>
        </w:rPr>
      </w:pPr>
    </w:p>
    <w:p w:rsidR="00C678E5" w:rsidRPr="00BD35AD" w:rsidRDefault="00C678E5" w:rsidP="00F6611F">
      <w:pPr>
        <w:pStyle w:val="NormalWeb"/>
        <w:spacing w:before="2" w:after="2" w:line="480" w:lineRule="auto"/>
        <w:rPr>
          <w:rFonts w:ascii="Times New Roman" w:hAnsi="Times New Roman"/>
          <w:color w:val="211E1E"/>
          <w:sz w:val="24"/>
          <w:szCs w:val="24"/>
        </w:rPr>
      </w:pPr>
      <w:r w:rsidRPr="00BD35AD">
        <w:rPr>
          <w:rFonts w:ascii="Times New Roman" w:hAnsi="Times New Roman"/>
          <w:b/>
          <w:sz w:val="24"/>
          <w:szCs w:val="24"/>
          <w:u w:val="single"/>
        </w:rPr>
        <w:t>Environmental</w:t>
      </w:r>
    </w:p>
    <w:p w:rsidR="00293606" w:rsidRPr="00BD35AD" w:rsidRDefault="00C678E5" w:rsidP="00F6611F">
      <w:pPr>
        <w:spacing w:line="480" w:lineRule="auto"/>
        <w:rPr>
          <w:rFonts w:ascii="Times New Roman" w:hAnsi="Times New Roman" w:cs="Times New Roman"/>
        </w:rPr>
      </w:pPr>
      <w:r w:rsidRPr="00BD35AD">
        <w:rPr>
          <w:rFonts w:ascii="Times New Roman" w:hAnsi="Times New Roman" w:cs="Times New Roman"/>
        </w:rPr>
        <w:tab/>
      </w:r>
      <w:r w:rsidR="00EC0989" w:rsidRPr="00BD35AD">
        <w:rPr>
          <w:rFonts w:ascii="Times New Roman" w:hAnsi="Times New Roman" w:cs="Times New Roman"/>
        </w:rPr>
        <w:t xml:space="preserve">Like everyone, it is </w:t>
      </w:r>
      <w:r w:rsidRPr="00BD35AD">
        <w:rPr>
          <w:rFonts w:ascii="Times New Roman" w:hAnsi="Times New Roman" w:cs="Times New Roman"/>
        </w:rPr>
        <w:t xml:space="preserve">clear that seniors are extremely vulnerable to the environmental conditions that they are surrounded by. </w:t>
      </w:r>
      <w:r w:rsidR="00683F04" w:rsidRPr="00BD35AD">
        <w:rPr>
          <w:rFonts w:ascii="Times New Roman" w:hAnsi="Times New Roman" w:cs="Times New Roman"/>
        </w:rPr>
        <w:t>Harsh climates and air pollution are just</w:t>
      </w:r>
      <w:r w:rsidR="00EC0989" w:rsidRPr="00BD35AD">
        <w:rPr>
          <w:rFonts w:ascii="Times New Roman" w:hAnsi="Times New Roman" w:cs="Times New Roman"/>
        </w:rPr>
        <w:t xml:space="preserve"> two of the several </w:t>
      </w:r>
      <w:r w:rsidR="00683F04" w:rsidRPr="00BD35AD">
        <w:rPr>
          <w:rFonts w:ascii="Times New Roman" w:hAnsi="Times New Roman" w:cs="Times New Roman"/>
        </w:rPr>
        <w:t xml:space="preserve">factors that would really do damage to an elderly persons body and immune system. </w:t>
      </w:r>
      <w:r w:rsidR="00EC0989" w:rsidRPr="00BD35AD">
        <w:rPr>
          <w:rFonts w:ascii="Times New Roman" w:hAnsi="Times New Roman" w:cs="Times New Roman"/>
        </w:rPr>
        <w:t>Awareness of s</w:t>
      </w:r>
      <w:r w:rsidR="0069269B" w:rsidRPr="00BD35AD">
        <w:rPr>
          <w:rFonts w:ascii="Times New Roman" w:hAnsi="Times New Roman" w:cs="Times New Roman"/>
        </w:rPr>
        <w:t>eniors and their living environments has r</w:t>
      </w:r>
      <w:r w:rsidR="00121629" w:rsidRPr="00BD35AD">
        <w:rPr>
          <w:rFonts w:ascii="Times New Roman" w:hAnsi="Times New Roman" w:cs="Times New Roman"/>
        </w:rPr>
        <w:t>eally become an important issue which</w:t>
      </w:r>
      <w:r w:rsidR="0069269B" w:rsidRPr="00BD35AD">
        <w:rPr>
          <w:rFonts w:ascii="Times New Roman" w:hAnsi="Times New Roman" w:cs="Times New Roman"/>
        </w:rPr>
        <w:t xml:space="preserve"> has surfaced recen</w:t>
      </w:r>
      <w:r w:rsidR="00121629" w:rsidRPr="00BD35AD">
        <w:rPr>
          <w:rFonts w:ascii="Times New Roman" w:hAnsi="Times New Roman" w:cs="Times New Roman"/>
        </w:rPr>
        <w:t>tly</w:t>
      </w:r>
      <w:r w:rsidR="0039786A" w:rsidRPr="00BD35AD">
        <w:rPr>
          <w:rFonts w:ascii="Times New Roman" w:hAnsi="Times New Roman" w:cs="Times New Roman"/>
        </w:rPr>
        <w:t xml:space="preserve">. </w:t>
      </w:r>
      <w:r w:rsidR="00D40562" w:rsidRPr="00BD35AD">
        <w:rPr>
          <w:rFonts w:ascii="Times New Roman" w:hAnsi="Times New Roman" w:cs="Times New Roman"/>
        </w:rPr>
        <w:t>Health Canada has held many confe</w:t>
      </w:r>
      <w:r w:rsidR="00FB1CC0" w:rsidRPr="00BD35AD">
        <w:rPr>
          <w:rFonts w:ascii="Times New Roman" w:hAnsi="Times New Roman" w:cs="Times New Roman"/>
        </w:rPr>
        <w:t>rences dedicated</w:t>
      </w:r>
      <w:r w:rsidR="00D40562" w:rsidRPr="00BD35AD">
        <w:rPr>
          <w:rFonts w:ascii="Times New Roman" w:hAnsi="Times New Roman" w:cs="Times New Roman"/>
        </w:rPr>
        <w:t xml:space="preserve"> to discuss</w:t>
      </w:r>
      <w:r w:rsidR="00D84265" w:rsidRPr="00BD35AD">
        <w:rPr>
          <w:rFonts w:ascii="Times New Roman" w:hAnsi="Times New Roman" w:cs="Times New Roman"/>
        </w:rPr>
        <w:t>ing</w:t>
      </w:r>
      <w:r w:rsidR="00D40562" w:rsidRPr="00BD35AD">
        <w:rPr>
          <w:rFonts w:ascii="Times New Roman" w:hAnsi="Times New Roman" w:cs="Times New Roman"/>
        </w:rPr>
        <w:t xml:space="preserve"> ways to imp</w:t>
      </w:r>
      <w:r w:rsidR="00E22446" w:rsidRPr="00BD35AD">
        <w:rPr>
          <w:rFonts w:ascii="Times New Roman" w:hAnsi="Times New Roman" w:cs="Times New Roman"/>
        </w:rPr>
        <w:t>rove senior</w:t>
      </w:r>
      <w:r w:rsidR="00121629" w:rsidRPr="00BD35AD">
        <w:rPr>
          <w:rFonts w:ascii="Times New Roman" w:hAnsi="Times New Roman" w:cs="Times New Roman"/>
        </w:rPr>
        <w:t>'</w:t>
      </w:r>
      <w:r w:rsidR="00E22446" w:rsidRPr="00BD35AD">
        <w:rPr>
          <w:rFonts w:ascii="Times New Roman" w:hAnsi="Times New Roman" w:cs="Times New Roman"/>
        </w:rPr>
        <w:t>s living conditions. In February of 2008, a conference was held at the Congress Center here in Ottawa. The purpose of the workshop was ultimately to improve understand</w:t>
      </w:r>
      <w:r w:rsidR="00FB1CC0" w:rsidRPr="00BD35AD">
        <w:rPr>
          <w:rFonts w:ascii="Times New Roman" w:hAnsi="Times New Roman" w:cs="Times New Roman"/>
        </w:rPr>
        <w:t>ing of the direct correlation of</w:t>
      </w:r>
      <w:r w:rsidR="00E22446" w:rsidRPr="00BD35AD">
        <w:rPr>
          <w:rFonts w:ascii="Times New Roman" w:hAnsi="Times New Roman" w:cs="Times New Roman"/>
        </w:rPr>
        <w:t xml:space="preserve"> the environment and the health of seniors</w:t>
      </w:r>
      <w:r w:rsidR="00121629" w:rsidRPr="00BD35AD">
        <w:rPr>
          <w:rFonts w:ascii="Times New Roman" w:hAnsi="Times New Roman" w:cs="Times New Roman"/>
        </w:rPr>
        <w:t>. Sixty</w:t>
      </w:r>
      <w:r w:rsidR="006A3D24" w:rsidRPr="00BD35AD">
        <w:rPr>
          <w:rFonts w:ascii="Times New Roman" w:hAnsi="Times New Roman" w:cs="Times New Roman"/>
        </w:rPr>
        <w:t xml:space="preserve"> people were chosen to attend from several disciplines including</w:t>
      </w:r>
      <w:r w:rsidR="00B00155" w:rsidRPr="00BD35AD">
        <w:rPr>
          <w:rFonts w:ascii="Times New Roman" w:hAnsi="Times New Roman" w:cs="Times New Roman"/>
        </w:rPr>
        <w:t xml:space="preserve"> the</w:t>
      </w:r>
      <w:r w:rsidR="006A3D24" w:rsidRPr="00BD35AD">
        <w:rPr>
          <w:rFonts w:ascii="Times New Roman" w:hAnsi="Times New Roman" w:cs="Times New Roman"/>
        </w:rPr>
        <w:t xml:space="preserve"> Federal and Provincial government, health practices</w:t>
      </w:r>
      <w:r w:rsidR="00B00155" w:rsidRPr="00BD35AD">
        <w:rPr>
          <w:rFonts w:ascii="Times New Roman" w:hAnsi="Times New Roman" w:cs="Times New Roman"/>
        </w:rPr>
        <w:t>, ed</w:t>
      </w:r>
      <w:r w:rsidR="00A53814" w:rsidRPr="00BD35AD">
        <w:rPr>
          <w:rFonts w:ascii="Times New Roman" w:hAnsi="Times New Roman" w:cs="Times New Roman"/>
        </w:rPr>
        <w:t xml:space="preserve">ucational institutions etc. Four </w:t>
      </w:r>
      <w:r w:rsidR="00B00155" w:rsidRPr="00BD35AD">
        <w:rPr>
          <w:rFonts w:ascii="Times New Roman" w:hAnsi="Times New Roman" w:cs="Times New Roman"/>
        </w:rPr>
        <w:t>factors were agreed on that were said to have contributed the most to the vulnerability of sen</w:t>
      </w:r>
      <w:r w:rsidR="00121629" w:rsidRPr="00BD35AD">
        <w:rPr>
          <w:rFonts w:ascii="Times New Roman" w:hAnsi="Times New Roman" w:cs="Times New Roman"/>
        </w:rPr>
        <w:t xml:space="preserve">iors and </w:t>
      </w:r>
      <w:r w:rsidR="00B00155" w:rsidRPr="00BD35AD">
        <w:rPr>
          <w:rFonts w:ascii="Times New Roman" w:hAnsi="Times New Roman" w:cs="Times New Roman"/>
        </w:rPr>
        <w:t xml:space="preserve">their environment. </w:t>
      </w:r>
      <w:r w:rsidR="00CF40C9" w:rsidRPr="00BD35AD">
        <w:rPr>
          <w:rFonts w:ascii="Times New Roman" w:hAnsi="Times New Roman" w:cs="Times New Roman"/>
        </w:rPr>
        <w:t xml:space="preserve">Suggestions were </w:t>
      </w:r>
      <w:r w:rsidR="007102F4" w:rsidRPr="00BD35AD">
        <w:rPr>
          <w:rFonts w:ascii="Times New Roman" w:hAnsi="Times New Roman" w:cs="Times New Roman"/>
        </w:rPr>
        <w:t>made to both Federal and Provincial levels of the government on how to prevent the factors from continuing to ef</w:t>
      </w:r>
      <w:r w:rsidR="00207ED8" w:rsidRPr="00BD35AD">
        <w:rPr>
          <w:rFonts w:ascii="Times New Roman" w:hAnsi="Times New Roman" w:cs="Times New Roman"/>
        </w:rPr>
        <w:t xml:space="preserve">fect the health of our seniors.  The factors and government implemented solutions are as followed: </w:t>
      </w:r>
    </w:p>
    <w:p w:rsidR="00207ED8" w:rsidRPr="00BD35AD" w:rsidRDefault="00207ED8" w:rsidP="00F6611F">
      <w:pPr>
        <w:spacing w:line="480" w:lineRule="auto"/>
        <w:rPr>
          <w:rFonts w:ascii="Times New Roman" w:hAnsi="Times New Roman" w:cs="Times New Roman"/>
        </w:rPr>
      </w:pPr>
    </w:p>
    <w:p w:rsidR="00F72C4D" w:rsidRPr="00BD35AD" w:rsidRDefault="00207ED8" w:rsidP="00F6611F">
      <w:pPr>
        <w:spacing w:line="480" w:lineRule="auto"/>
        <w:rPr>
          <w:rFonts w:ascii="Times New Roman" w:hAnsi="Times New Roman" w:cs="Times New Roman"/>
          <w:i/>
        </w:rPr>
      </w:pPr>
      <w:r w:rsidRPr="00BD35AD">
        <w:rPr>
          <w:rFonts w:ascii="Times New Roman" w:hAnsi="Times New Roman" w:cs="Times New Roman"/>
        </w:rPr>
        <w:lastRenderedPageBreak/>
        <w:tab/>
        <w:t xml:space="preserve">1. </w:t>
      </w:r>
      <w:r w:rsidRPr="00BD35AD">
        <w:rPr>
          <w:rFonts w:ascii="Times New Roman" w:hAnsi="Times New Roman" w:cs="Times New Roman"/>
          <w:i/>
        </w:rPr>
        <w:t>Physical changes during the process of aging</w:t>
      </w:r>
      <w:r w:rsidR="00F2157F" w:rsidRPr="00BD35AD">
        <w:rPr>
          <w:rFonts w:ascii="Times New Roman" w:hAnsi="Times New Roman" w:cs="Times New Roman"/>
          <w:i/>
        </w:rPr>
        <w:t>. This includes the decreasing ability in the level of tolerance that seniors can withstand when i</w:t>
      </w:r>
      <w:r w:rsidR="00FB1CC0" w:rsidRPr="00BD35AD">
        <w:rPr>
          <w:rFonts w:ascii="Times New Roman" w:hAnsi="Times New Roman" w:cs="Times New Roman"/>
          <w:i/>
        </w:rPr>
        <w:t xml:space="preserve">t comes to environmental factors </w:t>
      </w:r>
      <w:r w:rsidR="00F2157F" w:rsidRPr="00BD35AD">
        <w:rPr>
          <w:rFonts w:ascii="Times New Roman" w:hAnsi="Times New Roman" w:cs="Times New Roman"/>
          <w:i/>
        </w:rPr>
        <w:t>.</w:t>
      </w:r>
      <w:sdt>
        <w:sdtPr>
          <w:rPr>
            <w:rFonts w:ascii="Times New Roman" w:hAnsi="Times New Roman" w:cs="Times New Roman"/>
            <w:i/>
          </w:rPr>
          <w:id w:val="9549289"/>
          <w:citation/>
        </w:sdtPr>
        <w:sdtContent>
          <w:r w:rsidR="006871C5" w:rsidRPr="00BD35AD">
            <w:rPr>
              <w:rFonts w:ascii="Times New Roman" w:hAnsi="Times New Roman" w:cs="Times New Roman"/>
              <w:i/>
            </w:rPr>
            <w:fldChar w:fldCharType="begin"/>
          </w:r>
          <w:r w:rsidR="008F7E69"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8F7E69" w:rsidRPr="00BD35AD">
            <w:rPr>
              <w:rFonts w:ascii="Times New Roman" w:hAnsi="Times New Roman" w:cs="Times New Roman"/>
              <w:i/>
              <w:noProof/>
              <w:lang w:val="en-CA"/>
            </w:rPr>
            <w:t xml:space="preserve"> </w:t>
          </w:r>
          <w:r w:rsidR="008F7E69"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p>
    <w:p w:rsidR="005F6E3B" w:rsidRPr="00BD35AD" w:rsidRDefault="005F6E3B" w:rsidP="00F6611F">
      <w:pPr>
        <w:spacing w:line="480" w:lineRule="auto"/>
        <w:rPr>
          <w:rFonts w:ascii="Times New Roman" w:hAnsi="Times New Roman" w:cs="Times New Roman"/>
          <w:i/>
        </w:rPr>
      </w:pPr>
    </w:p>
    <w:p w:rsidR="005F6E3B" w:rsidRPr="00BD35AD" w:rsidRDefault="005F6E3B" w:rsidP="00F6611F">
      <w:pPr>
        <w:spacing w:line="480" w:lineRule="auto"/>
        <w:rPr>
          <w:rFonts w:ascii="Times New Roman" w:hAnsi="Times New Roman" w:cs="Times New Roman"/>
          <w:i/>
        </w:rPr>
      </w:pPr>
      <w:r w:rsidRPr="00BD35AD">
        <w:rPr>
          <w:rFonts w:ascii="Times New Roman" w:hAnsi="Times New Roman" w:cs="Times New Roman"/>
          <w:i/>
        </w:rPr>
        <w:tab/>
      </w:r>
      <w:r w:rsidRPr="00BD35AD">
        <w:rPr>
          <w:rFonts w:ascii="Times New Roman" w:hAnsi="Times New Roman" w:cs="Times New Roman"/>
        </w:rPr>
        <w:t xml:space="preserve">2. </w:t>
      </w:r>
      <w:r w:rsidRPr="00BD35AD">
        <w:rPr>
          <w:rFonts w:ascii="Times New Roman" w:hAnsi="Times New Roman" w:cs="Times New Roman"/>
          <w:i/>
        </w:rPr>
        <w:t xml:space="preserve">Living arrangements, quality of housing environment and the location of housing. </w:t>
      </w:r>
      <w:r w:rsidR="00FB1CC0" w:rsidRPr="00BD35AD">
        <w:rPr>
          <w:rFonts w:ascii="Times New Roman" w:hAnsi="Times New Roman" w:cs="Times New Roman"/>
          <w:i/>
        </w:rPr>
        <w:t xml:space="preserve">Seniors tend to spend </w:t>
      </w:r>
      <w:r w:rsidR="00E10C7E" w:rsidRPr="00BD35AD">
        <w:rPr>
          <w:rFonts w:ascii="Times New Roman" w:hAnsi="Times New Roman" w:cs="Times New Roman"/>
          <w:i/>
        </w:rPr>
        <w:t xml:space="preserve">most of their time indoors and therefore the location of the home is very important to their health. Seniors living in rural areas may be more exposed to pesticides from nearby pastures, whereas seniors living in a urban environment may be more vulnerable to air pollution from high traffic areas of the city. </w:t>
      </w:r>
      <w:sdt>
        <w:sdtPr>
          <w:rPr>
            <w:rFonts w:ascii="Times New Roman" w:hAnsi="Times New Roman" w:cs="Times New Roman"/>
            <w:i/>
          </w:rPr>
          <w:id w:val="9549288"/>
          <w:citation/>
        </w:sdtPr>
        <w:sdtContent>
          <w:r w:rsidR="006871C5" w:rsidRPr="00BD35AD">
            <w:rPr>
              <w:rFonts w:ascii="Times New Roman" w:hAnsi="Times New Roman" w:cs="Times New Roman"/>
              <w:i/>
            </w:rPr>
            <w:fldChar w:fldCharType="begin"/>
          </w:r>
          <w:r w:rsidR="008F7E69"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8F7E69"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p>
    <w:p w:rsidR="00E10C7E" w:rsidRPr="00BD35AD" w:rsidRDefault="00E10C7E" w:rsidP="00F6611F">
      <w:pPr>
        <w:spacing w:line="480" w:lineRule="auto"/>
        <w:rPr>
          <w:rFonts w:ascii="Times New Roman" w:hAnsi="Times New Roman" w:cs="Times New Roman"/>
          <w:i/>
        </w:rPr>
      </w:pPr>
    </w:p>
    <w:p w:rsidR="00E10C7E" w:rsidRPr="00BD35AD" w:rsidRDefault="006261D9" w:rsidP="00F6611F">
      <w:pPr>
        <w:spacing w:line="480" w:lineRule="auto"/>
        <w:rPr>
          <w:rFonts w:ascii="Times New Roman" w:hAnsi="Times New Roman" w:cs="Times New Roman"/>
          <w:i/>
        </w:rPr>
      </w:pPr>
      <w:r w:rsidRPr="00BD35AD">
        <w:rPr>
          <w:rFonts w:ascii="Times New Roman" w:hAnsi="Times New Roman" w:cs="Times New Roman"/>
          <w:i/>
        </w:rPr>
        <w:tab/>
        <w:t xml:space="preserve">3. </w:t>
      </w:r>
      <w:r w:rsidR="00A53814" w:rsidRPr="00BD35AD">
        <w:rPr>
          <w:rFonts w:ascii="Times New Roman" w:hAnsi="Times New Roman" w:cs="Times New Roman"/>
          <w:i/>
        </w:rPr>
        <w:t xml:space="preserve">Historical and lifelong exposures. </w:t>
      </w:r>
      <w:r w:rsidR="00563956" w:rsidRPr="00BD35AD">
        <w:rPr>
          <w:rFonts w:ascii="Times New Roman" w:hAnsi="Times New Roman" w:cs="Times New Roman"/>
          <w:i/>
        </w:rPr>
        <w:t xml:space="preserve">Longer life spans may result to an increased body susceptibility to environmental contaminants like smoking. </w:t>
      </w:r>
      <w:sdt>
        <w:sdtPr>
          <w:rPr>
            <w:rFonts w:ascii="Times New Roman" w:hAnsi="Times New Roman" w:cs="Times New Roman"/>
            <w:i/>
          </w:rPr>
          <w:id w:val="9549286"/>
          <w:citation/>
        </w:sdtPr>
        <w:sdtContent>
          <w:r w:rsidR="006871C5" w:rsidRPr="00BD35AD">
            <w:rPr>
              <w:rFonts w:ascii="Times New Roman" w:hAnsi="Times New Roman" w:cs="Times New Roman"/>
              <w:i/>
            </w:rPr>
            <w:fldChar w:fldCharType="begin"/>
          </w:r>
          <w:r w:rsidR="008F7E69"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8F7E69"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p>
    <w:p w:rsidR="00563956" w:rsidRPr="00BD35AD" w:rsidRDefault="00563956" w:rsidP="00F6611F">
      <w:pPr>
        <w:spacing w:line="480" w:lineRule="auto"/>
        <w:rPr>
          <w:rFonts w:ascii="Times New Roman" w:hAnsi="Times New Roman" w:cs="Times New Roman"/>
          <w:i/>
        </w:rPr>
      </w:pPr>
    </w:p>
    <w:p w:rsidR="007102F4" w:rsidRPr="00BD35AD" w:rsidRDefault="00563956" w:rsidP="00F6611F">
      <w:pPr>
        <w:spacing w:line="480" w:lineRule="auto"/>
        <w:rPr>
          <w:rFonts w:ascii="Times New Roman" w:hAnsi="Times New Roman" w:cs="Times New Roman"/>
          <w:i/>
        </w:rPr>
      </w:pPr>
      <w:r w:rsidRPr="00BD35AD">
        <w:rPr>
          <w:rFonts w:ascii="Times New Roman" w:hAnsi="Times New Roman" w:cs="Times New Roman"/>
          <w:i/>
        </w:rPr>
        <w:tab/>
        <w:t xml:space="preserve">4. </w:t>
      </w:r>
      <w:r w:rsidR="002A618F" w:rsidRPr="00BD35AD">
        <w:rPr>
          <w:rFonts w:ascii="Times New Roman" w:hAnsi="Times New Roman" w:cs="Times New Roman"/>
          <w:i/>
        </w:rPr>
        <w:t xml:space="preserve">Senior's awareness of environmental health issues. </w:t>
      </w:r>
      <w:r w:rsidR="0065076B" w:rsidRPr="00BD35AD">
        <w:rPr>
          <w:rFonts w:ascii="Times New Roman" w:hAnsi="Times New Roman" w:cs="Times New Roman"/>
          <w:i/>
        </w:rPr>
        <w:t>Seniors are less aware of environmental health issue</w:t>
      </w:r>
      <w:r w:rsidR="00FB1CC0" w:rsidRPr="00BD35AD">
        <w:rPr>
          <w:rFonts w:ascii="Times New Roman" w:hAnsi="Times New Roman" w:cs="Times New Roman"/>
          <w:i/>
        </w:rPr>
        <w:t>s than the younger population</w:t>
      </w:r>
      <w:r w:rsidR="0065076B" w:rsidRPr="00BD35AD">
        <w:rPr>
          <w:rFonts w:ascii="Times New Roman" w:hAnsi="Times New Roman" w:cs="Times New Roman"/>
          <w:i/>
        </w:rPr>
        <w:t>.</w:t>
      </w:r>
      <w:r w:rsidR="00FB1CC0" w:rsidRPr="00BD35AD">
        <w:rPr>
          <w:rFonts w:ascii="Times New Roman" w:hAnsi="Times New Roman" w:cs="Times New Roman"/>
          <w:i/>
        </w:rPr>
        <w:t xml:space="preserve"> Yet their ability to understand is greater than those of previous generations. The goal is education</w:t>
      </w:r>
      <w:r w:rsidR="00D01352" w:rsidRPr="00BD35AD">
        <w:rPr>
          <w:rFonts w:ascii="Times New Roman" w:hAnsi="Times New Roman" w:cs="Times New Roman"/>
          <w:i/>
        </w:rPr>
        <w:t xml:space="preserve"> </w:t>
      </w:r>
      <w:r w:rsidR="00FB1CC0" w:rsidRPr="00BD35AD">
        <w:rPr>
          <w:rFonts w:ascii="Times New Roman" w:hAnsi="Times New Roman" w:cs="Times New Roman"/>
          <w:i/>
        </w:rPr>
        <w:t>and alternatives.</w:t>
      </w:r>
      <w:r w:rsidR="0065076B" w:rsidRPr="00BD35AD">
        <w:rPr>
          <w:rFonts w:ascii="Times New Roman" w:hAnsi="Times New Roman" w:cs="Times New Roman"/>
          <w:i/>
        </w:rPr>
        <w:t xml:space="preserve"> </w:t>
      </w:r>
      <w:sdt>
        <w:sdtPr>
          <w:rPr>
            <w:rFonts w:ascii="Times New Roman" w:hAnsi="Times New Roman" w:cs="Times New Roman"/>
            <w:i/>
          </w:rPr>
          <w:id w:val="9549285"/>
          <w:citation/>
        </w:sdtPr>
        <w:sdtContent>
          <w:r w:rsidR="006871C5" w:rsidRPr="00BD35AD">
            <w:rPr>
              <w:rFonts w:ascii="Times New Roman" w:hAnsi="Times New Roman" w:cs="Times New Roman"/>
              <w:i/>
            </w:rPr>
            <w:fldChar w:fldCharType="begin"/>
          </w:r>
          <w:r w:rsidR="008F7E69"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8F7E69"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p>
    <w:p w:rsidR="002D4958" w:rsidRPr="00BD35AD" w:rsidRDefault="002D4958" w:rsidP="00F6611F">
      <w:pPr>
        <w:spacing w:line="480" w:lineRule="auto"/>
        <w:rPr>
          <w:rFonts w:ascii="Times New Roman" w:hAnsi="Times New Roman" w:cs="Times New Roman"/>
          <w:i/>
        </w:rPr>
      </w:pPr>
    </w:p>
    <w:p w:rsidR="002D4958" w:rsidRPr="00BD35AD" w:rsidRDefault="002D4958" w:rsidP="00F6611F">
      <w:pPr>
        <w:spacing w:line="480" w:lineRule="auto"/>
        <w:rPr>
          <w:rFonts w:ascii="Times New Roman" w:hAnsi="Times New Roman" w:cs="Times New Roman"/>
        </w:rPr>
      </w:pPr>
      <w:r w:rsidRPr="00BD35AD">
        <w:rPr>
          <w:rFonts w:ascii="Times New Roman" w:hAnsi="Times New Roman" w:cs="Times New Roman"/>
        </w:rPr>
        <w:tab/>
        <w:t>In order to reduce the risk of seniors vulnerability to external factors, Health Canada has began to take action by providing us with a set of g</w:t>
      </w:r>
      <w:r w:rsidR="00121629" w:rsidRPr="00BD35AD">
        <w:rPr>
          <w:rFonts w:ascii="Times New Roman" w:hAnsi="Times New Roman" w:cs="Times New Roman"/>
        </w:rPr>
        <w:t>uidelines that can be implemented</w:t>
      </w:r>
      <w:r w:rsidRPr="00BD35AD">
        <w:rPr>
          <w:rFonts w:ascii="Times New Roman" w:hAnsi="Times New Roman" w:cs="Times New Roman"/>
        </w:rPr>
        <w:t xml:space="preserve"> to raise awareness on how the Ontario government can educate/provide services to seniors that will reduce their exposure </w:t>
      </w:r>
      <w:r w:rsidR="00121629" w:rsidRPr="00BD35AD">
        <w:rPr>
          <w:rFonts w:ascii="Times New Roman" w:hAnsi="Times New Roman" w:cs="Times New Roman"/>
        </w:rPr>
        <w:t>to negative environmental factors</w:t>
      </w:r>
      <w:r w:rsidRPr="00BD35AD">
        <w:rPr>
          <w:rFonts w:ascii="Times New Roman" w:hAnsi="Times New Roman" w:cs="Times New Roman"/>
        </w:rPr>
        <w:t xml:space="preserve">. </w:t>
      </w:r>
    </w:p>
    <w:p w:rsidR="001D47FD" w:rsidRPr="00BD35AD" w:rsidRDefault="001D47FD" w:rsidP="00F6611F">
      <w:pPr>
        <w:spacing w:line="480" w:lineRule="auto"/>
        <w:rPr>
          <w:rFonts w:ascii="Times New Roman" w:hAnsi="Times New Roman" w:cs="Times New Roman"/>
          <w:i/>
        </w:rPr>
      </w:pPr>
    </w:p>
    <w:p w:rsidR="00FB1CC0" w:rsidRPr="00BD35AD" w:rsidRDefault="00FB1CC0" w:rsidP="00F6611F">
      <w:pPr>
        <w:spacing w:line="480" w:lineRule="auto"/>
        <w:rPr>
          <w:rFonts w:ascii="Times New Roman" w:hAnsi="Times New Roman" w:cs="Times New Roman"/>
          <w:i/>
        </w:rPr>
      </w:pPr>
      <w:r w:rsidRPr="00BD35AD">
        <w:rPr>
          <w:rFonts w:ascii="Times New Roman" w:hAnsi="Times New Roman" w:cs="Times New Roman"/>
        </w:rPr>
        <w:t xml:space="preserve">1 .  </w:t>
      </w:r>
      <w:r w:rsidRPr="00BD35AD">
        <w:rPr>
          <w:rFonts w:ascii="Times New Roman" w:hAnsi="Times New Roman" w:cs="Times New Roman"/>
          <w:i/>
        </w:rPr>
        <w:t xml:space="preserve">Generate public support and involve seniors, stakeholders and </w:t>
      </w:r>
      <w:r w:rsidR="00121629" w:rsidRPr="00BD35AD">
        <w:rPr>
          <w:rFonts w:ascii="Times New Roman" w:hAnsi="Times New Roman" w:cs="Times New Roman"/>
          <w:i/>
        </w:rPr>
        <w:t xml:space="preserve">the </w:t>
      </w:r>
      <w:r w:rsidRPr="00BD35AD">
        <w:rPr>
          <w:rFonts w:ascii="Times New Roman" w:hAnsi="Times New Roman" w:cs="Times New Roman"/>
          <w:i/>
        </w:rPr>
        <w:t>public in developing</w:t>
      </w:r>
      <w:r w:rsidRPr="00BD35AD">
        <w:rPr>
          <w:rFonts w:ascii="Times New Roman" w:hAnsi="Times New Roman" w:cs="Times New Roman"/>
        </w:rPr>
        <w:t xml:space="preserve"> </w:t>
      </w:r>
      <w:r w:rsidRPr="00BD35AD">
        <w:rPr>
          <w:rFonts w:ascii="Times New Roman" w:hAnsi="Times New Roman" w:cs="Times New Roman"/>
          <w:i/>
        </w:rPr>
        <w:t>partnerships</w:t>
      </w:r>
      <w:r w:rsidR="001D47FD" w:rsidRPr="00BD35AD">
        <w:rPr>
          <w:rFonts w:ascii="Times New Roman" w:hAnsi="Times New Roman" w:cs="Times New Roman"/>
          <w:i/>
        </w:rPr>
        <w:t xml:space="preserve"> </w:t>
      </w:r>
      <w:sdt>
        <w:sdtPr>
          <w:rPr>
            <w:rFonts w:ascii="Times New Roman" w:hAnsi="Times New Roman" w:cs="Times New Roman"/>
            <w:i/>
          </w:rPr>
          <w:id w:val="107539477"/>
          <w:citation/>
        </w:sdtPr>
        <w:sdtContent>
          <w:r w:rsidR="006871C5" w:rsidRPr="00BD35AD">
            <w:rPr>
              <w:rFonts w:ascii="Times New Roman" w:hAnsi="Times New Roman" w:cs="Times New Roman"/>
              <w:i/>
            </w:rPr>
            <w:fldChar w:fldCharType="begin"/>
          </w:r>
          <w:r w:rsidR="001D47FD"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1D47FD"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r w:rsidR="002D4958" w:rsidRPr="00BD35AD">
        <w:rPr>
          <w:rFonts w:ascii="Times New Roman" w:hAnsi="Times New Roman" w:cs="Times New Roman"/>
        </w:rPr>
        <w:t>: Ontario can assimilate</w:t>
      </w:r>
      <w:r w:rsidR="00801C7F" w:rsidRPr="00BD35AD">
        <w:rPr>
          <w:rFonts w:ascii="Times New Roman" w:hAnsi="Times New Roman" w:cs="Times New Roman"/>
        </w:rPr>
        <w:t xml:space="preserve"> with a </w:t>
      </w:r>
      <w:r w:rsidRPr="00BD35AD">
        <w:rPr>
          <w:rFonts w:ascii="Times New Roman" w:hAnsi="Times New Roman" w:cs="Times New Roman"/>
        </w:rPr>
        <w:t xml:space="preserve">third party </w:t>
      </w:r>
      <w:r w:rsidR="00801C7F" w:rsidRPr="00BD35AD">
        <w:rPr>
          <w:rFonts w:ascii="Times New Roman" w:hAnsi="Times New Roman" w:cs="Times New Roman"/>
        </w:rPr>
        <w:t>firm</w:t>
      </w:r>
      <w:r w:rsidR="006B72FA" w:rsidRPr="00BD35AD">
        <w:rPr>
          <w:rFonts w:ascii="Times New Roman" w:hAnsi="Times New Roman" w:cs="Times New Roman"/>
        </w:rPr>
        <w:t xml:space="preserve"> who can</w:t>
      </w:r>
      <w:r w:rsidR="00801C7F" w:rsidRPr="00BD35AD">
        <w:rPr>
          <w:rFonts w:ascii="Times New Roman" w:hAnsi="Times New Roman" w:cs="Times New Roman"/>
        </w:rPr>
        <w:t xml:space="preserve"> help</w:t>
      </w:r>
      <w:r w:rsidR="006B72FA" w:rsidRPr="00BD35AD">
        <w:rPr>
          <w:rFonts w:ascii="Times New Roman" w:hAnsi="Times New Roman" w:cs="Times New Roman"/>
        </w:rPr>
        <w:t xml:space="preserve"> find economic benefit</w:t>
      </w:r>
      <w:r w:rsidR="00801C7F" w:rsidRPr="00BD35AD">
        <w:rPr>
          <w:rFonts w:ascii="Times New Roman" w:hAnsi="Times New Roman" w:cs="Times New Roman"/>
        </w:rPr>
        <w:t>s</w:t>
      </w:r>
      <w:r w:rsidR="006B72FA" w:rsidRPr="00BD35AD">
        <w:rPr>
          <w:rFonts w:ascii="Times New Roman" w:hAnsi="Times New Roman" w:cs="Times New Roman"/>
        </w:rPr>
        <w:t xml:space="preserve"> by providing solution</w:t>
      </w:r>
      <w:r w:rsidR="00801C7F" w:rsidRPr="00BD35AD">
        <w:rPr>
          <w:rFonts w:ascii="Times New Roman" w:hAnsi="Times New Roman" w:cs="Times New Roman"/>
        </w:rPr>
        <w:t>s to these concerns.</w:t>
      </w:r>
    </w:p>
    <w:p w:rsidR="00FB1CC0" w:rsidRPr="00BD35AD" w:rsidRDefault="00FB1CC0" w:rsidP="00F6611F">
      <w:pPr>
        <w:spacing w:line="480" w:lineRule="auto"/>
        <w:rPr>
          <w:rFonts w:ascii="Times New Roman" w:hAnsi="Times New Roman" w:cs="Times New Roman"/>
        </w:rPr>
      </w:pPr>
    </w:p>
    <w:p w:rsidR="00FB1CC0" w:rsidRPr="00BD35AD" w:rsidRDefault="00FB1CC0" w:rsidP="00F6611F">
      <w:pPr>
        <w:spacing w:line="480" w:lineRule="auto"/>
        <w:rPr>
          <w:rFonts w:ascii="Times New Roman" w:hAnsi="Times New Roman" w:cs="Times New Roman"/>
        </w:rPr>
      </w:pPr>
      <w:r w:rsidRPr="00BD35AD">
        <w:rPr>
          <w:rFonts w:ascii="Times New Roman" w:hAnsi="Times New Roman" w:cs="Times New Roman"/>
        </w:rPr>
        <w:t xml:space="preserve">2 .  </w:t>
      </w:r>
      <w:r w:rsidRPr="00BD35AD">
        <w:rPr>
          <w:rFonts w:ascii="Times New Roman" w:hAnsi="Times New Roman" w:cs="Times New Roman"/>
          <w:i/>
        </w:rPr>
        <w:t>Increase public awareness and public education on what we already know regarding environmental health</w:t>
      </w:r>
      <w:r w:rsidR="001D47FD" w:rsidRPr="00BD35AD">
        <w:rPr>
          <w:rFonts w:ascii="Times New Roman" w:hAnsi="Times New Roman" w:cs="Times New Roman"/>
          <w:i/>
        </w:rPr>
        <w:t xml:space="preserve"> </w:t>
      </w:r>
      <w:sdt>
        <w:sdtPr>
          <w:rPr>
            <w:rFonts w:ascii="Times New Roman" w:hAnsi="Times New Roman" w:cs="Times New Roman"/>
            <w:i/>
          </w:rPr>
          <w:id w:val="107539478"/>
          <w:citation/>
        </w:sdtPr>
        <w:sdtContent>
          <w:r w:rsidR="006871C5" w:rsidRPr="00BD35AD">
            <w:rPr>
              <w:rFonts w:ascii="Times New Roman" w:hAnsi="Times New Roman" w:cs="Times New Roman"/>
              <w:i/>
            </w:rPr>
            <w:fldChar w:fldCharType="begin"/>
          </w:r>
          <w:r w:rsidR="001D47FD"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1D47FD"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r w:rsidR="00801C7F" w:rsidRPr="00BD35AD">
        <w:rPr>
          <w:rFonts w:ascii="Times New Roman" w:hAnsi="Times New Roman" w:cs="Times New Roman"/>
          <w:i/>
        </w:rPr>
        <w:t xml:space="preserve">: </w:t>
      </w:r>
      <w:r w:rsidR="00801C7F" w:rsidRPr="00BD35AD">
        <w:rPr>
          <w:rFonts w:ascii="Times New Roman" w:hAnsi="Times New Roman" w:cs="Times New Roman"/>
        </w:rPr>
        <w:t xml:space="preserve">The government is likely not </w:t>
      </w:r>
      <w:r w:rsidR="009F7E11" w:rsidRPr="00BD35AD">
        <w:rPr>
          <w:rFonts w:ascii="Times New Roman" w:hAnsi="Times New Roman" w:cs="Times New Roman"/>
        </w:rPr>
        <w:t xml:space="preserve">able to make changes </w:t>
      </w:r>
      <w:r w:rsidR="00801C7F" w:rsidRPr="00BD35AD">
        <w:rPr>
          <w:rFonts w:ascii="Times New Roman" w:hAnsi="Times New Roman" w:cs="Times New Roman"/>
        </w:rPr>
        <w:t>specifically</w:t>
      </w:r>
      <w:r w:rsidR="009F7E11" w:rsidRPr="00BD35AD">
        <w:rPr>
          <w:rFonts w:ascii="Times New Roman" w:hAnsi="Times New Roman" w:cs="Times New Roman"/>
        </w:rPr>
        <w:t xml:space="preserve"> for seniors, but education and awareness will go a long way to allowing seniors to make better </w:t>
      </w:r>
      <w:r w:rsidR="00801C7F" w:rsidRPr="00BD35AD">
        <w:rPr>
          <w:rFonts w:ascii="Times New Roman" w:hAnsi="Times New Roman" w:cs="Times New Roman"/>
        </w:rPr>
        <w:t>environmental</w:t>
      </w:r>
      <w:r w:rsidR="009F7E11" w:rsidRPr="00BD35AD">
        <w:rPr>
          <w:rFonts w:ascii="Times New Roman" w:hAnsi="Times New Roman" w:cs="Times New Roman"/>
        </w:rPr>
        <w:t xml:space="preserve"> health decision for themselves.</w:t>
      </w:r>
    </w:p>
    <w:p w:rsidR="006B72FA" w:rsidRPr="00BD35AD" w:rsidRDefault="006B72FA" w:rsidP="00F6611F">
      <w:pPr>
        <w:spacing w:line="480" w:lineRule="auto"/>
        <w:rPr>
          <w:rFonts w:ascii="Times New Roman" w:hAnsi="Times New Roman" w:cs="Times New Roman"/>
        </w:rPr>
      </w:pPr>
    </w:p>
    <w:p w:rsidR="00FB1CC0" w:rsidRPr="00BD35AD" w:rsidRDefault="00FB1CC0" w:rsidP="00F6611F">
      <w:pPr>
        <w:spacing w:line="480" w:lineRule="auto"/>
        <w:rPr>
          <w:rFonts w:ascii="Times New Roman" w:hAnsi="Times New Roman" w:cs="Times New Roman"/>
        </w:rPr>
      </w:pPr>
      <w:r w:rsidRPr="00BD35AD">
        <w:rPr>
          <w:rFonts w:ascii="Times New Roman" w:hAnsi="Times New Roman" w:cs="Times New Roman"/>
        </w:rPr>
        <w:t xml:space="preserve">3 .  </w:t>
      </w:r>
      <w:r w:rsidRPr="00BD35AD">
        <w:rPr>
          <w:rFonts w:ascii="Times New Roman" w:hAnsi="Times New Roman" w:cs="Times New Roman"/>
          <w:i/>
        </w:rPr>
        <w:t>Provide stakeholders and senior’s communities with the opportunity to have true ownership</w:t>
      </w:r>
      <w:r w:rsidR="00801C7F" w:rsidRPr="00BD35AD">
        <w:rPr>
          <w:rFonts w:ascii="Times New Roman" w:hAnsi="Times New Roman" w:cs="Times New Roman"/>
          <w:i/>
        </w:rPr>
        <w:t xml:space="preserve"> of and investment in the agenda</w:t>
      </w:r>
      <w:r w:rsidR="001D47FD" w:rsidRPr="00BD35AD">
        <w:rPr>
          <w:rFonts w:ascii="Times New Roman" w:hAnsi="Times New Roman" w:cs="Times New Roman"/>
          <w:i/>
        </w:rPr>
        <w:t xml:space="preserve"> </w:t>
      </w:r>
      <w:sdt>
        <w:sdtPr>
          <w:rPr>
            <w:rFonts w:ascii="Times New Roman" w:hAnsi="Times New Roman" w:cs="Times New Roman"/>
            <w:i/>
          </w:rPr>
          <w:id w:val="107539479"/>
          <w:citation/>
        </w:sdtPr>
        <w:sdtContent>
          <w:r w:rsidR="006871C5" w:rsidRPr="00BD35AD">
            <w:rPr>
              <w:rFonts w:ascii="Times New Roman" w:hAnsi="Times New Roman" w:cs="Times New Roman"/>
              <w:i/>
            </w:rPr>
            <w:fldChar w:fldCharType="begin"/>
          </w:r>
          <w:r w:rsidR="001D47FD"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1D47FD"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r w:rsidR="00801C7F" w:rsidRPr="00BD35AD">
        <w:rPr>
          <w:rFonts w:ascii="Times New Roman" w:hAnsi="Times New Roman" w:cs="Times New Roman"/>
          <w:i/>
        </w:rPr>
        <w:t xml:space="preserve">: </w:t>
      </w:r>
      <w:r w:rsidR="00801C7F" w:rsidRPr="00BD35AD">
        <w:rPr>
          <w:rFonts w:ascii="Times New Roman" w:hAnsi="Times New Roman" w:cs="Times New Roman"/>
        </w:rPr>
        <w:t xml:space="preserve"> </w:t>
      </w:r>
      <w:r w:rsidR="00121629" w:rsidRPr="00BD35AD">
        <w:rPr>
          <w:rFonts w:ascii="Times New Roman" w:hAnsi="Times New Roman" w:cs="Times New Roman"/>
        </w:rPr>
        <w:t xml:space="preserve">A solid strategy for </w:t>
      </w:r>
      <w:r w:rsidR="00801C7F" w:rsidRPr="00BD35AD">
        <w:rPr>
          <w:rFonts w:ascii="Times New Roman" w:hAnsi="Times New Roman" w:cs="Times New Roman"/>
        </w:rPr>
        <w:t xml:space="preserve">Ontario </w:t>
      </w:r>
      <w:r w:rsidR="00121629" w:rsidRPr="00BD35AD">
        <w:rPr>
          <w:rFonts w:ascii="Times New Roman" w:hAnsi="Times New Roman" w:cs="Times New Roman"/>
        </w:rPr>
        <w:t xml:space="preserve">is </w:t>
      </w:r>
      <w:r w:rsidR="00801C7F" w:rsidRPr="00BD35AD">
        <w:rPr>
          <w:rFonts w:ascii="Times New Roman" w:hAnsi="Times New Roman" w:cs="Times New Roman"/>
        </w:rPr>
        <w:t xml:space="preserve">working to do a better job </w:t>
      </w:r>
      <w:r w:rsidR="00121629" w:rsidRPr="00BD35AD">
        <w:rPr>
          <w:rFonts w:ascii="Times New Roman" w:hAnsi="Times New Roman" w:cs="Times New Roman"/>
        </w:rPr>
        <w:t>with "</w:t>
      </w:r>
      <w:r w:rsidR="009F7E11" w:rsidRPr="00BD35AD">
        <w:rPr>
          <w:rFonts w:ascii="Times New Roman" w:hAnsi="Times New Roman" w:cs="Times New Roman"/>
        </w:rPr>
        <w:t>on the</w:t>
      </w:r>
      <w:r w:rsidR="00801C7F" w:rsidRPr="00BD35AD">
        <w:rPr>
          <w:rFonts w:ascii="Times New Roman" w:hAnsi="Times New Roman" w:cs="Times New Roman"/>
        </w:rPr>
        <w:t>ir ground</w:t>
      </w:r>
      <w:r w:rsidR="00121629" w:rsidRPr="00BD35AD">
        <w:rPr>
          <w:rFonts w:ascii="Times New Roman" w:hAnsi="Times New Roman" w:cs="Times New Roman"/>
        </w:rPr>
        <w:t xml:space="preserve"> and in the community"</w:t>
      </w:r>
      <w:r w:rsidR="00801C7F" w:rsidRPr="00BD35AD">
        <w:rPr>
          <w:rFonts w:ascii="Times New Roman" w:hAnsi="Times New Roman" w:cs="Times New Roman"/>
        </w:rPr>
        <w:t xml:space="preserve"> involvement of</w:t>
      </w:r>
      <w:r w:rsidR="009F7E11" w:rsidRPr="00BD35AD">
        <w:rPr>
          <w:rFonts w:ascii="Times New Roman" w:hAnsi="Times New Roman" w:cs="Times New Roman"/>
        </w:rPr>
        <w:t xml:space="preserve"> effected parties.</w:t>
      </w:r>
    </w:p>
    <w:p w:rsidR="009F7E11" w:rsidRPr="00BD35AD" w:rsidRDefault="009F7E11" w:rsidP="00F6611F">
      <w:pPr>
        <w:spacing w:line="480" w:lineRule="auto"/>
        <w:rPr>
          <w:rFonts w:ascii="Times New Roman" w:hAnsi="Times New Roman" w:cs="Times New Roman"/>
        </w:rPr>
      </w:pPr>
    </w:p>
    <w:p w:rsidR="00FB1CC0" w:rsidRPr="00BD35AD" w:rsidRDefault="00FB1CC0" w:rsidP="00F6611F">
      <w:pPr>
        <w:spacing w:line="480" w:lineRule="auto"/>
        <w:rPr>
          <w:rFonts w:ascii="Times New Roman" w:hAnsi="Times New Roman" w:cs="Times New Roman"/>
          <w:i/>
        </w:rPr>
      </w:pPr>
      <w:r w:rsidRPr="00BD35AD">
        <w:rPr>
          <w:rFonts w:ascii="Times New Roman" w:hAnsi="Times New Roman" w:cs="Times New Roman"/>
        </w:rPr>
        <w:t xml:space="preserve">4 .  </w:t>
      </w:r>
      <w:r w:rsidRPr="00BD35AD">
        <w:rPr>
          <w:rFonts w:ascii="Times New Roman" w:hAnsi="Times New Roman" w:cs="Times New Roman"/>
          <w:i/>
        </w:rPr>
        <w:t xml:space="preserve">Survey current research gaps and attributes of community groups in promoting </w:t>
      </w:r>
    </w:p>
    <w:p w:rsidR="00FB1CC0" w:rsidRPr="00BD35AD" w:rsidRDefault="0021106D" w:rsidP="00F6611F">
      <w:pPr>
        <w:spacing w:line="480" w:lineRule="auto"/>
        <w:rPr>
          <w:rFonts w:ascii="Times New Roman" w:hAnsi="Times New Roman" w:cs="Times New Roman"/>
        </w:rPr>
      </w:pPr>
      <w:r w:rsidRPr="00BD35AD">
        <w:rPr>
          <w:rFonts w:ascii="Times New Roman" w:hAnsi="Times New Roman" w:cs="Times New Roman"/>
          <w:i/>
        </w:rPr>
        <w:t>seniors’ environmental health</w:t>
      </w:r>
      <w:r w:rsidR="001D47FD" w:rsidRPr="00BD35AD">
        <w:rPr>
          <w:rFonts w:ascii="Times New Roman" w:hAnsi="Times New Roman" w:cs="Times New Roman"/>
          <w:i/>
        </w:rPr>
        <w:t xml:space="preserve"> </w:t>
      </w:r>
      <w:sdt>
        <w:sdtPr>
          <w:rPr>
            <w:rFonts w:ascii="Times New Roman" w:hAnsi="Times New Roman" w:cs="Times New Roman"/>
            <w:i/>
          </w:rPr>
          <w:id w:val="107539480"/>
          <w:citation/>
        </w:sdtPr>
        <w:sdtContent>
          <w:r w:rsidR="006871C5" w:rsidRPr="00BD35AD">
            <w:rPr>
              <w:rFonts w:ascii="Times New Roman" w:hAnsi="Times New Roman" w:cs="Times New Roman"/>
              <w:i/>
            </w:rPr>
            <w:fldChar w:fldCharType="begin"/>
          </w:r>
          <w:r w:rsidR="001D47FD" w:rsidRPr="00BD35AD">
            <w:rPr>
              <w:rFonts w:ascii="Times New Roman" w:hAnsi="Times New Roman" w:cs="Times New Roman"/>
              <w:i/>
              <w:lang w:val="en-CA"/>
            </w:rPr>
            <w:instrText xml:space="preserve"> CITATION Hea08 \l 4105 </w:instrText>
          </w:r>
          <w:r w:rsidR="006871C5" w:rsidRPr="00BD35AD">
            <w:rPr>
              <w:rFonts w:ascii="Times New Roman" w:hAnsi="Times New Roman" w:cs="Times New Roman"/>
              <w:i/>
            </w:rPr>
            <w:fldChar w:fldCharType="separate"/>
          </w:r>
          <w:r w:rsidR="001D47FD" w:rsidRPr="00BD35AD">
            <w:rPr>
              <w:rFonts w:ascii="Times New Roman" w:hAnsi="Times New Roman" w:cs="Times New Roman"/>
              <w:noProof/>
              <w:lang w:val="en-CA"/>
            </w:rPr>
            <w:t>(Health Canada, 2008)</w:t>
          </w:r>
          <w:r w:rsidR="006871C5" w:rsidRPr="00BD35AD">
            <w:rPr>
              <w:rFonts w:ascii="Times New Roman" w:hAnsi="Times New Roman" w:cs="Times New Roman"/>
              <w:i/>
            </w:rPr>
            <w:fldChar w:fldCharType="end"/>
          </w:r>
        </w:sdtContent>
      </w:sdt>
      <w:r w:rsidRPr="00BD35AD">
        <w:rPr>
          <w:rFonts w:ascii="Times New Roman" w:hAnsi="Times New Roman" w:cs="Times New Roman"/>
          <w:i/>
        </w:rPr>
        <w:t xml:space="preserve">: </w:t>
      </w:r>
      <w:r w:rsidR="00121629" w:rsidRPr="00BD35AD">
        <w:rPr>
          <w:rFonts w:ascii="Times New Roman" w:hAnsi="Times New Roman" w:cs="Times New Roman"/>
        </w:rPr>
        <w:t xml:space="preserve">For example; Ontario can make key environmental data available to Municipalities for their use in the planning of new communities preventing the risk to </w:t>
      </w:r>
      <w:r w:rsidRPr="00BD35AD">
        <w:rPr>
          <w:rFonts w:ascii="Times New Roman" w:hAnsi="Times New Roman" w:cs="Times New Roman"/>
        </w:rPr>
        <w:t>not o</w:t>
      </w:r>
      <w:r w:rsidR="00121629" w:rsidRPr="00BD35AD">
        <w:rPr>
          <w:rFonts w:ascii="Times New Roman" w:hAnsi="Times New Roman" w:cs="Times New Roman"/>
        </w:rPr>
        <w:t>nly seniors, but others also.</w:t>
      </w:r>
      <w:r w:rsidRPr="00BD35AD">
        <w:rPr>
          <w:rFonts w:ascii="Times New Roman" w:hAnsi="Times New Roman" w:cs="Times New Roman"/>
        </w:rPr>
        <w:t xml:space="preserve"> </w:t>
      </w:r>
    </w:p>
    <w:p w:rsidR="009F7E11" w:rsidRPr="00BD35AD" w:rsidRDefault="009F7E11" w:rsidP="00F6611F">
      <w:pPr>
        <w:spacing w:line="480" w:lineRule="auto"/>
        <w:rPr>
          <w:rFonts w:ascii="Times New Roman" w:hAnsi="Times New Roman" w:cs="Times New Roman"/>
        </w:rPr>
      </w:pPr>
    </w:p>
    <w:p w:rsidR="006B72FA" w:rsidRPr="00BD35AD" w:rsidRDefault="00FB1CC0" w:rsidP="00F6611F">
      <w:pPr>
        <w:spacing w:line="480" w:lineRule="auto"/>
        <w:rPr>
          <w:rFonts w:ascii="Times New Roman" w:hAnsi="Times New Roman" w:cs="Times New Roman"/>
        </w:rPr>
      </w:pPr>
      <w:r w:rsidRPr="00BD35AD">
        <w:rPr>
          <w:rFonts w:ascii="Times New Roman" w:hAnsi="Times New Roman" w:cs="Times New Roman"/>
        </w:rPr>
        <w:t xml:space="preserve">5 .  </w:t>
      </w:r>
      <w:r w:rsidRPr="00BD35AD">
        <w:rPr>
          <w:rFonts w:ascii="Times New Roman" w:hAnsi="Times New Roman" w:cs="Times New Roman"/>
          <w:i/>
        </w:rPr>
        <w:t>Add exposure measures to ongoing studies and critically appraise epidemiological, chemical and laboratory research</w:t>
      </w:r>
      <w:r w:rsidRPr="00BD35AD">
        <w:rPr>
          <w:rFonts w:ascii="Times New Roman" w:hAnsi="Times New Roman" w:cs="Times New Roman"/>
        </w:rPr>
        <w:t xml:space="preserve"> </w:t>
      </w:r>
      <w:r w:rsidRPr="00BD35AD">
        <w:rPr>
          <w:rFonts w:ascii="Times New Roman" w:hAnsi="Times New Roman" w:cs="Times New Roman"/>
          <w:i/>
        </w:rPr>
        <w:t>findings</w:t>
      </w:r>
      <w:r w:rsidR="001D47FD" w:rsidRPr="00BD35AD">
        <w:rPr>
          <w:rFonts w:ascii="Times New Roman" w:hAnsi="Times New Roman" w:cs="Times New Roman"/>
        </w:rPr>
        <w:t xml:space="preserve"> </w:t>
      </w:r>
      <w:sdt>
        <w:sdtPr>
          <w:rPr>
            <w:rFonts w:ascii="Times New Roman" w:hAnsi="Times New Roman" w:cs="Times New Roman"/>
          </w:rPr>
          <w:id w:val="107539481"/>
          <w:citation/>
        </w:sdtPr>
        <w:sdtContent>
          <w:r w:rsidR="006871C5" w:rsidRPr="00BD35AD">
            <w:rPr>
              <w:rFonts w:ascii="Times New Roman" w:hAnsi="Times New Roman" w:cs="Times New Roman"/>
            </w:rPr>
            <w:fldChar w:fldCharType="begin"/>
          </w:r>
          <w:r w:rsidR="001D47FD" w:rsidRPr="00BD35AD">
            <w:rPr>
              <w:rFonts w:ascii="Times New Roman" w:hAnsi="Times New Roman" w:cs="Times New Roman"/>
              <w:lang w:val="en-CA"/>
            </w:rPr>
            <w:instrText xml:space="preserve"> CITATION Hea08 \l 4105 </w:instrText>
          </w:r>
          <w:r w:rsidR="006871C5" w:rsidRPr="00BD35AD">
            <w:rPr>
              <w:rFonts w:ascii="Times New Roman" w:hAnsi="Times New Roman" w:cs="Times New Roman"/>
            </w:rPr>
            <w:fldChar w:fldCharType="separate"/>
          </w:r>
          <w:r w:rsidR="001D47FD" w:rsidRPr="00BD35AD">
            <w:rPr>
              <w:rFonts w:ascii="Times New Roman" w:hAnsi="Times New Roman" w:cs="Times New Roman"/>
              <w:noProof/>
              <w:lang w:val="en-CA"/>
            </w:rPr>
            <w:t>(Health Canada, 2008)</w:t>
          </w:r>
          <w:r w:rsidR="006871C5" w:rsidRPr="00BD35AD">
            <w:rPr>
              <w:rFonts w:ascii="Times New Roman" w:hAnsi="Times New Roman" w:cs="Times New Roman"/>
            </w:rPr>
            <w:fldChar w:fldCharType="end"/>
          </w:r>
        </w:sdtContent>
      </w:sdt>
      <w:r w:rsidR="001D47FD" w:rsidRPr="00BD35AD">
        <w:rPr>
          <w:rFonts w:ascii="Times New Roman" w:hAnsi="Times New Roman" w:cs="Times New Roman"/>
        </w:rPr>
        <w:t>:</w:t>
      </w:r>
      <w:r w:rsidR="009F7E11" w:rsidRPr="00BD35AD">
        <w:rPr>
          <w:rFonts w:ascii="Times New Roman" w:hAnsi="Times New Roman" w:cs="Times New Roman"/>
        </w:rPr>
        <w:t xml:space="preserve"> </w:t>
      </w:r>
      <w:r w:rsidR="001B1118" w:rsidRPr="00BD35AD">
        <w:rPr>
          <w:rFonts w:ascii="Times New Roman" w:hAnsi="Times New Roman" w:cs="Times New Roman"/>
        </w:rPr>
        <w:t xml:space="preserve">Ontario can </w:t>
      </w:r>
      <w:r w:rsidR="00351F95" w:rsidRPr="00BD35AD">
        <w:rPr>
          <w:rFonts w:ascii="Times New Roman" w:hAnsi="Times New Roman" w:cs="Times New Roman"/>
        </w:rPr>
        <w:t xml:space="preserve">continue to </w:t>
      </w:r>
      <w:r w:rsidR="001B1118" w:rsidRPr="00BD35AD">
        <w:rPr>
          <w:rFonts w:ascii="Times New Roman" w:hAnsi="Times New Roman" w:cs="Times New Roman"/>
        </w:rPr>
        <w:t>identify harmful p</w:t>
      </w:r>
      <w:r w:rsidR="00351F95" w:rsidRPr="00BD35AD">
        <w:rPr>
          <w:rFonts w:ascii="Times New Roman" w:hAnsi="Times New Roman" w:cs="Times New Roman"/>
        </w:rPr>
        <w:t>ollutants and update regulations and policies to lower risk</w:t>
      </w:r>
    </w:p>
    <w:p w:rsidR="005422F6" w:rsidRPr="00BD35AD" w:rsidRDefault="005422F6" w:rsidP="00F6611F">
      <w:pPr>
        <w:spacing w:line="480" w:lineRule="auto"/>
        <w:rPr>
          <w:rFonts w:ascii="Times New Roman" w:hAnsi="Times New Roman" w:cs="Times New Roman"/>
        </w:rPr>
      </w:pPr>
    </w:p>
    <w:p w:rsidR="005422F6" w:rsidRPr="00BD35AD" w:rsidRDefault="005422F6" w:rsidP="00F6611F">
      <w:pPr>
        <w:spacing w:line="480" w:lineRule="auto"/>
        <w:rPr>
          <w:rFonts w:ascii="Times New Roman" w:hAnsi="Times New Roman" w:cs="Times New Roman"/>
          <w:u w:val="single"/>
        </w:rPr>
      </w:pPr>
      <w:r w:rsidRPr="00BD35AD">
        <w:rPr>
          <w:rFonts w:ascii="Times New Roman" w:hAnsi="Times New Roman" w:cs="Times New Roman"/>
          <w:b/>
        </w:rPr>
        <w:t xml:space="preserve">Threat: </w:t>
      </w:r>
      <w:r w:rsidRPr="00BD35AD">
        <w:rPr>
          <w:rFonts w:ascii="Times New Roman" w:hAnsi="Times New Roman" w:cs="Times New Roman"/>
        </w:rPr>
        <w:t>If we agree that the government can mostly edu</w:t>
      </w:r>
      <w:r w:rsidR="00351F95" w:rsidRPr="00BD35AD">
        <w:rPr>
          <w:rFonts w:ascii="Times New Roman" w:hAnsi="Times New Roman" w:cs="Times New Roman"/>
        </w:rPr>
        <w:t>cate and create awareness in this</w:t>
      </w:r>
      <w:r w:rsidRPr="00BD35AD">
        <w:rPr>
          <w:rFonts w:ascii="Times New Roman" w:hAnsi="Times New Roman" w:cs="Times New Roman"/>
        </w:rPr>
        <w:t xml:space="preserve"> area, than the biggest thr</w:t>
      </w:r>
      <w:r w:rsidR="00351F95" w:rsidRPr="00BD35AD">
        <w:rPr>
          <w:rFonts w:ascii="Times New Roman" w:hAnsi="Times New Roman" w:cs="Times New Roman"/>
        </w:rPr>
        <w:t xml:space="preserve">eat would be if seniors don't have enough </w:t>
      </w:r>
      <w:r w:rsidRPr="00BD35AD">
        <w:rPr>
          <w:rFonts w:ascii="Times New Roman" w:hAnsi="Times New Roman" w:cs="Times New Roman"/>
        </w:rPr>
        <w:t xml:space="preserve">resources </w:t>
      </w:r>
      <w:r w:rsidR="00351F95" w:rsidRPr="00BD35AD">
        <w:rPr>
          <w:rFonts w:ascii="Times New Roman" w:hAnsi="Times New Roman" w:cs="Times New Roman"/>
        </w:rPr>
        <w:t xml:space="preserve">either financial or otherwise </w:t>
      </w:r>
      <w:r w:rsidRPr="00BD35AD">
        <w:rPr>
          <w:rFonts w:ascii="Times New Roman" w:hAnsi="Times New Roman" w:cs="Times New Roman"/>
        </w:rPr>
        <w:t xml:space="preserve">to make </w:t>
      </w:r>
      <w:r w:rsidR="00351F95" w:rsidRPr="00BD35AD">
        <w:rPr>
          <w:rFonts w:ascii="Times New Roman" w:hAnsi="Times New Roman" w:cs="Times New Roman"/>
        </w:rPr>
        <w:t xml:space="preserve">enough </w:t>
      </w:r>
      <w:r w:rsidRPr="00BD35AD">
        <w:rPr>
          <w:rFonts w:ascii="Times New Roman" w:hAnsi="Times New Roman" w:cs="Times New Roman"/>
        </w:rPr>
        <w:t xml:space="preserve">changes to defer the outcome of a negative environmental impact. </w:t>
      </w:r>
    </w:p>
    <w:p w:rsidR="008E50AB" w:rsidRPr="00BD35AD" w:rsidRDefault="008E50AB" w:rsidP="00F6611F">
      <w:pPr>
        <w:spacing w:line="480" w:lineRule="auto"/>
        <w:rPr>
          <w:rFonts w:ascii="Times New Roman" w:hAnsi="Times New Roman" w:cs="Times New Roman"/>
        </w:rPr>
      </w:pPr>
    </w:p>
    <w:p w:rsidR="009F7E11" w:rsidRPr="00BD35AD" w:rsidRDefault="008E50AB" w:rsidP="00F6611F">
      <w:pPr>
        <w:spacing w:line="480" w:lineRule="auto"/>
        <w:rPr>
          <w:rFonts w:ascii="Times New Roman" w:hAnsi="Times New Roman" w:cs="Times New Roman"/>
          <w:b/>
          <w:color w:val="17365D" w:themeColor="text2" w:themeShade="BF"/>
          <w:u w:val="single"/>
        </w:rPr>
      </w:pPr>
      <w:r w:rsidRPr="00BD35AD">
        <w:rPr>
          <w:rFonts w:ascii="Times New Roman" w:hAnsi="Times New Roman" w:cs="Times New Roman"/>
          <w:b/>
          <w:u w:val="single"/>
        </w:rPr>
        <w:t>Conclusion</w:t>
      </w:r>
    </w:p>
    <w:p w:rsidR="008E50AB" w:rsidRPr="00BD35AD" w:rsidRDefault="008E50AB" w:rsidP="00F6611F">
      <w:pPr>
        <w:spacing w:line="480" w:lineRule="auto"/>
        <w:rPr>
          <w:rFonts w:ascii="Times New Roman" w:hAnsi="Times New Roman" w:cs="Times New Roman"/>
        </w:rPr>
      </w:pPr>
      <w:r w:rsidRPr="00BD35AD">
        <w:rPr>
          <w:rFonts w:ascii="Times New Roman" w:hAnsi="Times New Roman" w:cs="Times New Roman"/>
        </w:rPr>
        <w:tab/>
      </w:r>
      <w:r w:rsidR="006B72FA" w:rsidRPr="00BD35AD">
        <w:rPr>
          <w:rFonts w:ascii="Times New Roman" w:hAnsi="Times New Roman" w:cs="Times New Roman"/>
        </w:rPr>
        <w:t>In general</w:t>
      </w:r>
      <w:r w:rsidR="002D150B" w:rsidRPr="00BD35AD">
        <w:rPr>
          <w:rFonts w:ascii="Times New Roman" w:hAnsi="Times New Roman" w:cs="Times New Roman"/>
        </w:rPr>
        <w:t xml:space="preserve">, due to a </w:t>
      </w:r>
      <w:r w:rsidR="006B72FA" w:rsidRPr="00BD35AD">
        <w:rPr>
          <w:rFonts w:ascii="Times New Roman" w:hAnsi="Times New Roman" w:cs="Times New Roman"/>
        </w:rPr>
        <w:t xml:space="preserve">whole host of reasons and implications, the role of government in all of these scenarios is polarized within the basic framework of our Ontario political parties. A hybrid is likely best. Perhaps where Ontario owns all facets of creating policy to ensure it aligns with </w:t>
      </w:r>
      <w:r w:rsidR="00D01352" w:rsidRPr="00BD35AD">
        <w:rPr>
          <w:rFonts w:ascii="Times New Roman" w:hAnsi="Times New Roman" w:cs="Times New Roman"/>
        </w:rPr>
        <w:t>its</w:t>
      </w:r>
      <w:r w:rsidR="006B72FA" w:rsidRPr="00BD35AD">
        <w:rPr>
          <w:rFonts w:ascii="Times New Roman" w:hAnsi="Times New Roman" w:cs="Times New Roman"/>
        </w:rPr>
        <w:t xml:space="preserve"> broad mandates, but the implementation and execution of those policies and it's service delivery to users of the policy should be done by third parties. The circle can be completed when third parties return statistical data to the government who can again use its broad based perspective to analyze and then adjust future policies.   This follows the lead of the federal government which has launched PPP</w:t>
      </w:r>
      <w:r w:rsidR="009F7E11" w:rsidRPr="00BD35AD">
        <w:rPr>
          <w:rFonts w:ascii="Times New Roman" w:hAnsi="Times New Roman" w:cs="Times New Roman"/>
        </w:rPr>
        <w:t xml:space="preserve"> (Private Public Partnerships) </w:t>
      </w:r>
      <w:r w:rsidR="006B72FA" w:rsidRPr="00BD35AD">
        <w:rPr>
          <w:rFonts w:ascii="Times New Roman" w:hAnsi="Times New Roman" w:cs="Times New Roman"/>
        </w:rPr>
        <w:t>.</w:t>
      </w:r>
      <w:r w:rsidR="006B72FA" w:rsidRPr="00BD35AD">
        <w:rPr>
          <w:rFonts w:ascii="Times New Roman" w:hAnsi="Times New Roman" w:cs="Times New Roman"/>
          <w:color w:val="943634" w:themeColor="accent2" w:themeShade="BF"/>
        </w:rPr>
        <w:t xml:space="preserve"> </w:t>
      </w:r>
    </w:p>
    <w:p w:rsidR="008E50AB" w:rsidRPr="00BD35AD" w:rsidRDefault="008E50AB" w:rsidP="00F6611F">
      <w:pPr>
        <w:pStyle w:val="NormalWeb"/>
        <w:spacing w:before="2" w:after="2" w:line="480" w:lineRule="auto"/>
        <w:rPr>
          <w:rFonts w:ascii="Times New Roman" w:hAnsi="Times New Roman"/>
          <w:color w:val="943634" w:themeColor="accent2" w:themeShade="BF"/>
          <w:sz w:val="24"/>
          <w:szCs w:val="24"/>
        </w:rPr>
      </w:pPr>
    </w:p>
    <w:p w:rsidR="006B72FA" w:rsidRPr="00BD35AD" w:rsidRDefault="00F6611F" w:rsidP="00F6611F">
      <w:pPr>
        <w:pStyle w:val="NormalWeb"/>
        <w:spacing w:before="2" w:after="2" w:line="480" w:lineRule="auto"/>
        <w:rPr>
          <w:rFonts w:ascii="Times New Roman" w:eastAsia="Times New Roman" w:hAnsi="Times New Roman"/>
          <w:sz w:val="24"/>
          <w:szCs w:val="24"/>
          <w:lang w:val="en-CA" w:eastAsia="en-CA"/>
        </w:rPr>
      </w:pPr>
      <w:r w:rsidRPr="00BD35AD">
        <w:rPr>
          <w:rFonts w:ascii="Times New Roman" w:eastAsia="Times New Roman" w:hAnsi="Times New Roman"/>
          <w:i/>
          <w:sz w:val="24"/>
          <w:szCs w:val="24"/>
          <w:lang w:val="en-CA" w:eastAsia="en-CA"/>
        </w:rPr>
        <w:tab/>
      </w:r>
      <w:r w:rsidR="006B72FA" w:rsidRPr="00BD35AD">
        <w:rPr>
          <w:rFonts w:ascii="Times New Roman" w:eastAsia="Times New Roman" w:hAnsi="Times New Roman"/>
          <w:i/>
          <w:sz w:val="24"/>
          <w:szCs w:val="24"/>
          <w:lang w:val="en-CA" w:eastAsia="en-CA"/>
        </w:rPr>
        <w:t>PPP Canada was established by the</w:t>
      </w:r>
      <w:r w:rsidR="00672795" w:rsidRPr="00BD35AD">
        <w:rPr>
          <w:rFonts w:ascii="Times New Roman" w:eastAsia="Times New Roman" w:hAnsi="Times New Roman"/>
          <w:i/>
          <w:sz w:val="24"/>
          <w:szCs w:val="24"/>
          <w:lang w:val="en-CA" w:eastAsia="en-CA"/>
        </w:rPr>
        <w:t xml:space="preserve"> Federal</w:t>
      </w:r>
      <w:r w:rsidR="006B72FA" w:rsidRPr="00BD35AD">
        <w:rPr>
          <w:rFonts w:ascii="Times New Roman" w:eastAsia="Times New Roman" w:hAnsi="Times New Roman"/>
          <w:i/>
          <w:sz w:val="24"/>
          <w:szCs w:val="24"/>
          <w:lang w:val="en-CA" w:eastAsia="en-CA"/>
        </w:rPr>
        <w:t xml:space="preserve"> Government of Canada to improve the </w:t>
      </w:r>
      <w:r w:rsidR="00672795" w:rsidRPr="00BD35AD">
        <w:rPr>
          <w:rFonts w:ascii="Times New Roman" w:eastAsia="Times New Roman" w:hAnsi="Times New Roman"/>
          <w:i/>
          <w:sz w:val="24"/>
          <w:szCs w:val="24"/>
          <w:lang w:val="en-CA" w:eastAsia="en-CA"/>
        </w:rPr>
        <w:t>process of delivering unrestricted</w:t>
      </w:r>
      <w:r w:rsidR="006B72FA" w:rsidRPr="00BD35AD">
        <w:rPr>
          <w:rFonts w:ascii="Times New Roman" w:eastAsia="Times New Roman" w:hAnsi="Times New Roman"/>
          <w:i/>
          <w:sz w:val="24"/>
          <w:szCs w:val="24"/>
          <w:lang w:val="en-CA" w:eastAsia="en-CA"/>
        </w:rPr>
        <w:t xml:space="preserve"> infrastructure by achieving </w:t>
      </w:r>
      <w:r w:rsidR="00672795" w:rsidRPr="00BD35AD">
        <w:rPr>
          <w:rFonts w:ascii="Times New Roman" w:eastAsia="Times New Roman" w:hAnsi="Times New Roman"/>
          <w:i/>
          <w:sz w:val="24"/>
          <w:szCs w:val="24"/>
          <w:lang w:val="en-CA" w:eastAsia="en-CA"/>
        </w:rPr>
        <w:t>improved value</w:t>
      </w:r>
      <w:r w:rsidR="006B72FA" w:rsidRPr="00BD35AD">
        <w:rPr>
          <w:rFonts w:ascii="Times New Roman" w:eastAsia="Times New Roman" w:hAnsi="Times New Roman"/>
          <w:i/>
          <w:sz w:val="24"/>
          <w:szCs w:val="24"/>
          <w:lang w:val="en-CA" w:eastAsia="en-CA"/>
        </w:rPr>
        <w:t xml:space="preserve"> and accountability to taxpayers, thr</w:t>
      </w:r>
      <w:r w:rsidR="00672795" w:rsidRPr="00BD35AD">
        <w:rPr>
          <w:rFonts w:ascii="Times New Roman" w:eastAsia="Times New Roman" w:hAnsi="Times New Roman"/>
          <w:i/>
          <w:sz w:val="24"/>
          <w:szCs w:val="24"/>
          <w:lang w:val="en-CA" w:eastAsia="en-CA"/>
        </w:rPr>
        <w:t>ough private corporations</w:t>
      </w:r>
      <w:r w:rsidR="00635EEF" w:rsidRPr="00BD35AD">
        <w:rPr>
          <w:rFonts w:ascii="Times New Roman" w:eastAsia="Times New Roman" w:hAnsi="Times New Roman"/>
          <w:i/>
          <w:sz w:val="24"/>
          <w:szCs w:val="24"/>
          <w:lang w:val="en-CA" w:eastAsia="en-CA"/>
        </w:rPr>
        <w:t xml:space="preserve">. </w:t>
      </w:r>
      <w:r w:rsidR="008E50AB" w:rsidRPr="00BD35AD">
        <w:rPr>
          <w:rFonts w:ascii="Times New Roman" w:eastAsia="Times New Roman" w:hAnsi="Times New Roman"/>
          <w:sz w:val="24"/>
          <w:szCs w:val="24"/>
          <w:lang w:val="en-CA" w:eastAsia="en-CA"/>
        </w:rPr>
        <w:t>"</w:t>
      </w:r>
      <w:r w:rsidR="006B72FA" w:rsidRPr="00BD35AD">
        <w:rPr>
          <w:rFonts w:ascii="Times New Roman" w:eastAsia="Times New Roman" w:hAnsi="Times New Roman"/>
          <w:sz w:val="24"/>
          <w:szCs w:val="24"/>
          <w:lang w:val="en-CA" w:eastAsia="en-CA"/>
        </w:rPr>
        <w:t xml:space="preserve">P3s are an alternative method for procuring large and complex public infrastructure projects. They offer three major benefits which are better costs and delay controls, optimization of risk and resources and innovation. P3 contracts are typically long-term engagements which use specific financial </w:t>
      </w:r>
      <w:r w:rsidR="006B72FA" w:rsidRPr="00BD35AD">
        <w:rPr>
          <w:rFonts w:ascii="Times New Roman" w:eastAsia="Times New Roman" w:hAnsi="Times New Roman"/>
          <w:sz w:val="24"/>
          <w:szCs w:val="24"/>
          <w:lang w:val="en-CA" w:eastAsia="en-CA"/>
        </w:rPr>
        <w:lastRenderedPageBreak/>
        <w:t>structures to leverage performance and innovation from the private-sector and divest the taxpayer of risks associated with the design, construction, maintenance and operation of the infrastructure.</w:t>
      </w:r>
      <w:r w:rsidR="008E50AB" w:rsidRPr="00BD35AD">
        <w:rPr>
          <w:rFonts w:ascii="Times New Roman" w:eastAsia="Times New Roman" w:hAnsi="Times New Roman"/>
          <w:sz w:val="24"/>
          <w:szCs w:val="24"/>
          <w:lang w:val="en-CA" w:eastAsia="en-CA"/>
        </w:rPr>
        <w:t>"</w:t>
      </w:r>
      <w:r w:rsidR="002D150B" w:rsidRPr="00BD35AD">
        <w:rPr>
          <w:rFonts w:ascii="Times New Roman" w:eastAsia="Times New Roman" w:hAnsi="Times New Roman"/>
          <w:sz w:val="24"/>
          <w:szCs w:val="24"/>
          <w:lang w:val="en-CA" w:eastAsia="en-CA"/>
        </w:rPr>
        <w:t xml:space="preserve"> </w:t>
      </w:r>
      <w:sdt>
        <w:sdtPr>
          <w:rPr>
            <w:rFonts w:ascii="Times New Roman" w:eastAsia="Times New Roman" w:hAnsi="Times New Roman"/>
            <w:sz w:val="24"/>
            <w:szCs w:val="24"/>
            <w:lang w:val="en-CA" w:eastAsia="en-CA"/>
          </w:rPr>
          <w:id w:val="87999884"/>
          <w:citation/>
        </w:sdtPr>
        <w:sdtContent>
          <w:r w:rsidR="006871C5" w:rsidRPr="00BD35AD">
            <w:rPr>
              <w:rFonts w:ascii="Times New Roman" w:eastAsia="Times New Roman" w:hAnsi="Times New Roman"/>
              <w:sz w:val="24"/>
              <w:szCs w:val="24"/>
              <w:lang w:val="en-CA" w:eastAsia="en-CA"/>
            </w:rPr>
            <w:fldChar w:fldCharType="begin"/>
          </w:r>
          <w:r w:rsidR="002D150B" w:rsidRPr="00BD35AD">
            <w:rPr>
              <w:rFonts w:ascii="Times New Roman" w:eastAsia="Times New Roman" w:hAnsi="Times New Roman"/>
              <w:sz w:val="24"/>
              <w:szCs w:val="24"/>
              <w:lang w:val="en-CA" w:eastAsia="en-CA"/>
            </w:rPr>
            <w:instrText xml:space="preserve"> CITATION PPP12 \l 4105 </w:instrText>
          </w:r>
          <w:r w:rsidR="006871C5" w:rsidRPr="00BD35AD">
            <w:rPr>
              <w:rFonts w:ascii="Times New Roman" w:eastAsia="Times New Roman" w:hAnsi="Times New Roman"/>
              <w:sz w:val="24"/>
              <w:szCs w:val="24"/>
              <w:lang w:val="en-CA" w:eastAsia="en-CA"/>
            </w:rPr>
            <w:fldChar w:fldCharType="separate"/>
          </w:r>
          <w:r w:rsidR="002D150B" w:rsidRPr="00BD35AD">
            <w:rPr>
              <w:rFonts w:ascii="Times New Roman" w:eastAsia="Times New Roman" w:hAnsi="Times New Roman"/>
              <w:noProof/>
              <w:sz w:val="24"/>
              <w:szCs w:val="24"/>
              <w:lang w:val="en-CA" w:eastAsia="en-CA"/>
            </w:rPr>
            <w:t>(PPP Canada, 2012)</w:t>
          </w:r>
          <w:r w:rsidR="006871C5" w:rsidRPr="00BD35AD">
            <w:rPr>
              <w:rFonts w:ascii="Times New Roman" w:eastAsia="Times New Roman" w:hAnsi="Times New Roman"/>
              <w:sz w:val="24"/>
              <w:szCs w:val="24"/>
              <w:lang w:val="en-CA" w:eastAsia="en-CA"/>
            </w:rPr>
            <w:fldChar w:fldCharType="end"/>
          </w:r>
        </w:sdtContent>
      </w:sdt>
    </w:p>
    <w:p w:rsidR="00BD35AD" w:rsidRPr="00D03AAF" w:rsidRDefault="00351F95" w:rsidP="00F6611F">
      <w:pPr>
        <w:pStyle w:val="NormalWeb"/>
        <w:spacing w:before="2" w:after="2" w:line="480" w:lineRule="auto"/>
        <w:rPr>
          <w:rFonts w:ascii="Times New Roman" w:eastAsia="Times New Roman" w:hAnsi="Times New Roman"/>
          <w:sz w:val="24"/>
          <w:szCs w:val="24"/>
          <w:lang w:val="en-CA" w:eastAsia="en-CA"/>
        </w:rPr>
      </w:pPr>
      <w:r w:rsidRPr="00BD35AD">
        <w:rPr>
          <w:rFonts w:ascii="Times New Roman" w:eastAsia="Times New Roman" w:hAnsi="Times New Roman"/>
          <w:sz w:val="24"/>
          <w:szCs w:val="24"/>
          <w:lang w:val="en-CA" w:eastAsia="en-CA"/>
        </w:rPr>
        <w:tab/>
        <w:t>The Ontario Government as well as other all governing institutions play a significant role in our lives from birth to death. Their reach is quite extensive into both public and private areas of citizens lives, and the debate regarding the depth of their involvement will likely never end.</w:t>
      </w:r>
    </w:p>
    <w:sdt>
      <w:sdtPr>
        <w:rPr>
          <w:rFonts w:asciiTheme="minorHAnsi" w:eastAsiaTheme="minorHAnsi" w:hAnsiTheme="minorHAnsi" w:cstheme="minorBidi"/>
          <w:b w:val="0"/>
          <w:bCs w:val="0"/>
          <w:color w:val="auto"/>
          <w:sz w:val="24"/>
          <w:szCs w:val="24"/>
          <w:lang w:bidi="ar-SA"/>
        </w:rPr>
        <w:id w:val="109220107"/>
        <w:docPartObj>
          <w:docPartGallery w:val="Bibliographies"/>
          <w:docPartUnique/>
        </w:docPartObj>
      </w:sdtPr>
      <w:sdtContent>
        <w:p w:rsidR="00D03AAF" w:rsidRDefault="00D03AAF">
          <w:pPr>
            <w:pStyle w:val="Heading1"/>
          </w:pPr>
          <w:r>
            <w:t>Bibliography</w:t>
          </w:r>
        </w:p>
        <w:sdt>
          <w:sdtPr>
            <w:id w:val="111145805"/>
            <w:bibliography/>
          </w:sdtPr>
          <w:sdtContent>
            <w:p w:rsidR="00D03AAF" w:rsidRDefault="006871C5" w:rsidP="00D03AAF">
              <w:pPr>
                <w:pStyle w:val="Bibliography"/>
                <w:rPr>
                  <w:noProof/>
                </w:rPr>
              </w:pPr>
              <w:r>
                <w:fldChar w:fldCharType="begin"/>
              </w:r>
              <w:r w:rsidR="00D03AAF">
                <w:instrText xml:space="preserve"> BIBLIOGRAPHY </w:instrText>
              </w:r>
              <w:r>
                <w:fldChar w:fldCharType="separate"/>
              </w:r>
            </w:p>
            <w:p w:rsidR="00D03AAF" w:rsidRDefault="00D03AAF" w:rsidP="00D03AAF">
              <w:pPr>
                <w:pStyle w:val="Bibliography"/>
                <w:rPr>
                  <w:noProof/>
                </w:rPr>
              </w:pPr>
              <w:r>
                <w:rPr>
                  <w:noProof/>
                </w:rPr>
                <w:t>Fifty, N. o. (2012, August 10). Retrieved February 09, 2013, from Better than 50: http://www.betterthan50.com/article/shifting-sands-health-care-politics</w:t>
              </w:r>
            </w:p>
            <w:p w:rsidR="00D03AAF" w:rsidRDefault="00D03AAF" w:rsidP="00D03AAF">
              <w:pPr>
                <w:pStyle w:val="Bibliography"/>
                <w:rPr>
                  <w:noProof/>
                </w:rPr>
              </w:pPr>
              <w:r>
                <w:rPr>
                  <w:noProof/>
                </w:rPr>
                <w:t xml:space="preserve">Health Canada. (2008, February 6). </w:t>
              </w:r>
              <w:r>
                <w:rPr>
                  <w:i/>
                  <w:iCs/>
                  <w:noProof/>
                </w:rPr>
                <w:t>Simcoe Muskoka Health</w:t>
              </w:r>
              <w:r>
                <w:rPr>
                  <w:noProof/>
                </w:rPr>
                <w:t>. Retrieved February 9, 2013, from http://www.simcoemuskokahealth.org/Libraries/JFY_Communities/PDF_JFY_municipality_enewsletter_feb2010_Seniors_HE_Workshop_Report-Eng.sflb.ashx</w:t>
              </w:r>
            </w:p>
            <w:p w:rsidR="00D03AAF" w:rsidRDefault="00D03AAF" w:rsidP="00D03AAF">
              <w:pPr>
                <w:pStyle w:val="Bibliography"/>
                <w:rPr>
                  <w:noProof/>
                </w:rPr>
              </w:pPr>
              <w:r>
                <w:rPr>
                  <w:noProof/>
                </w:rPr>
                <w:t xml:space="preserve">Law Commision of Ontario. (2012, April). </w:t>
              </w:r>
              <w:r>
                <w:rPr>
                  <w:i/>
                  <w:iCs/>
                  <w:noProof/>
                </w:rPr>
                <w:t>Law Commision of Ontario</w:t>
              </w:r>
              <w:r>
                <w:rPr>
                  <w:noProof/>
                </w:rPr>
                <w:t>. Retrieved February 2013, from A Framework for the Law: http://www.lco-cdo.org/older-adults-final-report.pdf</w:t>
              </w:r>
            </w:p>
            <w:p w:rsidR="00D03AAF" w:rsidRDefault="00D03AAF" w:rsidP="00D03AAF">
              <w:pPr>
                <w:pStyle w:val="Bibliography"/>
                <w:rPr>
                  <w:noProof/>
                </w:rPr>
              </w:pPr>
              <w:r>
                <w:rPr>
                  <w:noProof/>
                </w:rPr>
                <w:t xml:space="preserve">Montigny, E. (2012). </w:t>
              </w:r>
              <w:r>
                <w:rPr>
                  <w:i/>
                  <w:iCs/>
                  <w:noProof/>
                </w:rPr>
                <w:t>NJN Network: Disability Issues Get Attention in Ontario Election</w:t>
              </w:r>
              <w:r>
                <w:rPr>
                  <w:noProof/>
                </w:rPr>
                <w:t>. Retrieved February 09, 2013, from NJN Network: http://njnnetwork.com/2011/09/disability-issues-get-attention-in-ontario-election/</w:t>
              </w:r>
            </w:p>
            <w:p w:rsidR="00D03AAF" w:rsidRDefault="00D03AAF" w:rsidP="00D03AAF">
              <w:pPr>
                <w:pStyle w:val="Bibliography"/>
                <w:rPr>
                  <w:noProof/>
                </w:rPr>
              </w:pPr>
              <w:r>
                <w:rPr>
                  <w:noProof/>
                </w:rPr>
                <w:t xml:space="preserve">PPP Canada. (2012). </w:t>
              </w:r>
              <w:r>
                <w:rPr>
                  <w:i/>
                  <w:iCs/>
                  <w:noProof/>
                </w:rPr>
                <w:t>PPP Canada</w:t>
              </w:r>
              <w:r>
                <w:rPr>
                  <w:noProof/>
                </w:rPr>
                <w:t>. Retrieved February 2013, from http://www.p3canada.ca/home.php</w:t>
              </w:r>
            </w:p>
            <w:p w:rsidR="00D03AAF" w:rsidRDefault="00D03AAF" w:rsidP="00D03AAF">
              <w:pPr>
                <w:pStyle w:val="Bibliography"/>
                <w:rPr>
                  <w:noProof/>
                </w:rPr>
              </w:pPr>
              <w:r>
                <w:rPr>
                  <w:noProof/>
                </w:rPr>
                <w:t xml:space="preserve">The Government of Ontario. (2009, June). </w:t>
              </w:r>
              <w:r>
                <w:rPr>
                  <w:i/>
                  <w:iCs/>
                  <w:noProof/>
                </w:rPr>
                <w:t>Ontario's Seniors' Secretariat</w:t>
              </w:r>
              <w:r>
                <w:rPr>
                  <w:noProof/>
                </w:rPr>
                <w:t>. Retrieved February 9, 2013, from Ontario's Seniors' Secretariat: http://www.seniors.gov.on.ca/en/elderabuse/action.php</w:t>
              </w:r>
            </w:p>
            <w:p w:rsidR="00D03AAF" w:rsidRDefault="006871C5" w:rsidP="00D03AAF">
              <w:r>
                <w:fldChar w:fldCharType="end"/>
              </w:r>
            </w:p>
          </w:sdtContent>
        </w:sdt>
      </w:sdtContent>
    </w:sdt>
    <w:p w:rsidR="005F7853" w:rsidRPr="00BD35AD" w:rsidRDefault="005F7853" w:rsidP="00F6611F">
      <w:pPr>
        <w:pStyle w:val="NormalWeb"/>
        <w:spacing w:before="2" w:after="2" w:line="480" w:lineRule="auto"/>
        <w:rPr>
          <w:rFonts w:ascii="Times New Roman" w:eastAsia="Times New Roman" w:hAnsi="Times New Roman"/>
          <w:i/>
          <w:sz w:val="24"/>
          <w:szCs w:val="24"/>
          <w:lang w:val="en-CA" w:eastAsia="en-CA"/>
        </w:rPr>
      </w:pPr>
    </w:p>
    <w:sectPr w:rsidR="005F7853" w:rsidRPr="00BD35AD" w:rsidSect="0099486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0F8D4A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CF68E2"/>
    <w:rsid w:val="0002240C"/>
    <w:rsid w:val="00032DA7"/>
    <w:rsid w:val="00041FBC"/>
    <w:rsid w:val="000604F6"/>
    <w:rsid w:val="000C6339"/>
    <w:rsid w:val="000D385B"/>
    <w:rsid w:val="00106B68"/>
    <w:rsid w:val="00113C7E"/>
    <w:rsid w:val="00114446"/>
    <w:rsid w:val="00121629"/>
    <w:rsid w:val="00134EEA"/>
    <w:rsid w:val="00152075"/>
    <w:rsid w:val="001620F7"/>
    <w:rsid w:val="00197329"/>
    <w:rsid w:val="001B1118"/>
    <w:rsid w:val="001B19E8"/>
    <w:rsid w:val="001B3C57"/>
    <w:rsid w:val="001C2FBB"/>
    <w:rsid w:val="001D47FD"/>
    <w:rsid w:val="001E63E0"/>
    <w:rsid w:val="00207ED8"/>
    <w:rsid w:val="0021106D"/>
    <w:rsid w:val="00236EC5"/>
    <w:rsid w:val="00244608"/>
    <w:rsid w:val="002575AA"/>
    <w:rsid w:val="0025780B"/>
    <w:rsid w:val="00262D50"/>
    <w:rsid w:val="00293606"/>
    <w:rsid w:val="002A0C23"/>
    <w:rsid w:val="002A618F"/>
    <w:rsid w:val="002D150B"/>
    <w:rsid w:val="002D4958"/>
    <w:rsid w:val="0030248C"/>
    <w:rsid w:val="00303C79"/>
    <w:rsid w:val="003316D6"/>
    <w:rsid w:val="00345B11"/>
    <w:rsid w:val="00346496"/>
    <w:rsid w:val="00351F95"/>
    <w:rsid w:val="003826A4"/>
    <w:rsid w:val="00390C1E"/>
    <w:rsid w:val="0039786A"/>
    <w:rsid w:val="003A14F2"/>
    <w:rsid w:val="003B6E26"/>
    <w:rsid w:val="003D42DF"/>
    <w:rsid w:val="003E7925"/>
    <w:rsid w:val="003E7CB3"/>
    <w:rsid w:val="00412336"/>
    <w:rsid w:val="00415D66"/>
    <w:rsid w:val="004212F5"/>
    <w:rsid w:val="00445E13"/>
    <w:rsid w:val="004649A0"/>
    <w:rsid w:val="00483E94"/>
    <w:rsid w:val="004E1D54"/>
    <w:rsid w:val="004F3B26"/>
    <w:rsid w:val="005066D1"/>
    <w:rsid w:val="00531111"/>
    <w:rsid w:val="00535CFC"/>
    <w:rsid w:val="005371BB"/>
    <w:rsid w:val="005422F6"/>
    <w:rsid w:val="00553726"/>
    <w:rsid w:val="00563956"/>
    <w:rsid w:val="005C1629"/>
    <w:rsid w:val="005C7D10"/>
    <w:rsid w:val="005F3F6E"/>
    <w:rsid w:val="005F6E3B"/>
    <w:rsid w:val="005F7853"/>
    <w:rsid w:val="00624DE0"/>
    <w:rsid w:val="006261D9"/>
    <w:rsid w:val="00635EEF"/>
    <w:rsid w:val="00636E89"/>
    <w:rsid w:val="0065076B"/>
    <w:rsid w:val="00660DCF"/>
    <w:rsid w:val="00672795"/>
    <w:rsid w:val="00683F04"/>
    <w:rsid w:val="006871C5"/>
    <w:rsid w:val="0069269B"/>
    <w:rsid w:val="006A2BAC"/>
    <w:rsid w:val="006A3D24"/>
    <w:rsid w:val="006B3ED2"/>
    <w:rsid w:val="006B6943"/>
    <w:rsid w:val="006B72FA"/>
    <w:rsid w:val="006C76B8"/>
    <w:rsid w:val="006D21ED"/>
    <w:rsid w:val="006E69E3"/>
    <w:rsid w:val="006F22C7"/>
    <w:rsid w:val="006F592F"/>
    <w:rsid w:val="007102F4"/>
    <w:rsid w:val="00715527"/>
    <w:rsid w:val="007333A0"/>
    <w:rsid w:val="00763130"/>
    <w:rsid w:val="007A0C63"/>
    <w:rsid w:val="007A296F"/>
    <w:rsid w:val="007B3944"/>
    <w:rsid w:val="007D0857"/>
    <w:rsid w:val="007F6CB8"/>
    <w:rsid w:val="00801C7F"/>
    <w:rsid w:val="00813BAD"/>
    <w:rsid w:val="00842E80"/>
    <w:rsid w:val="008575F4"/>
    <w:rsid w:val="00886762"/>
    <w:rsid w:val="008920EC"/>
    <w:rsid w:val="00893EAA"/>
    <w:rsid w:val="008A3F0C"/>
    <w:rsid w:val="008C2EE4"/>
    <w:rsid w:val="008E50AB"/>
    <w:rsid w:val="008F3401"/>
    <w:rsid w:val="008F4217"/>
    <w:rsid w:val="008F7E69"/>
    <w:rsid w:val="009149AA"/>
    <w:rsid w:val="00925519"/>
    <w:rsid w:val="00933C7C"/>
    <w:rsid w:val="00941412"/>
    <w:rsid w:val="00941A48"/>
    <w:rsid w:val="009723B5"/>
    <w:rsid w:val="00976824"/>
    <w:rsid w:val="0099486D"/>
    <w:rsid w:val="009D7835"/>
    <w:rsid w:val="009F7E11"/>
    <w:rsid w:val="00A06CB0"/>
    <w:rsid w:val="00A457CE"/>
    <w:rsid w:val="00A46DBC"/>
    <w:rsid w:val="00A53814"/>
    <w:rsid w:val="00A664E2"/>
    <w:rsid w:val="00A67B6E"/>
    <w:rsid w:val="00A86452"/>
    <w:rsid w:val="00A874A4"/>
    <w:rsid w:val="00A87DF5"/>
    <w:rsid w:val="00A94F3E"/>
    <w:rsid w:val="00AE2F45"/>
    <w:rsid w:val="00AE622A"/>
    <w:rsid w:val="00B00155"/>
    <w:rsid w:val="00B0656C"/>
    <w:rsid w:val="00B2440D"/>
    <w:rsid w:val="00B41126"/>
    <w:rsid w:val="00B47FF4"/>
    <w:rsid w:val="00B50EC5"/>
    <w:rsid w:val="00B66133"/>
    <w:rsid w:val="00B73D35"/>
    <w:rsid w:val="00B8661D"/>
    <w:rsid w:val="00BC44D5"/>
    <w:rsid w:val="00BD354F"/>
    <w:rsid w:val="00BD35AD"/>
    <w:rsid w:val="00BF4DCD"/>
    <w:rsid w:val="00C5109C"/>
    <w:rsid w:val="00C570F1"/>
    <w:rsid w:val="00C65D8E"/>
    <w:rsid w:val="00C678E5"/>
    <w:rsid w:val="00C760DE"/>
    <w:rsid w:val="00C811F0"/>
    <w:rsid w:val="00C94ABD"/>
    <w:rsid w:val="00CA6EE2"/>
    <w:rsid w:val="00CC30CC"/>
    <w:rsid w:val="00CE100B"/>
    <w:rsid w:val="00CF18B8"/>
    <w:rsid w:val="00CF40C9"/>
    <w:rsid w:val="00CF68E2"/>
    <w:rsid w:val="00D01352"/>
    <w:rsid w:val="00D03AAF"/>
    <w:rsid w:val="00D40562"/>
    <w:rsid w:val="00D43D17"/>
    <w:rsid w:val="00D52965"/>
    <w:rsid w:val="00D6567C"/>
    <w:rsid w:val="00D84265"/>
    <w:rsid w:val="00D84749"/>
    <w:rsid w:val="00DB6193"/>
    <w:rsid w:val="00DD3124"/>
    <w:rsid w:val="00DF2AD2"/>
    <w:rsid w:val="00E10623"/>
    <w:rsid w:val="00E10C7E"/>
    <w:rsid w:val="00E20105"/>
    <w:rsid w:val="00E20659"/>
    <w:rsid w:val="00E22446"/>
    <w:rsid w:val="00E41C28"/>
    <w:rsid w:val="00E943B8"/>
    <w:rsid w:val="00E9557C"/>
    <w:rsid w:val="00EA4D0F"/>
    <w:rsid w:val="00EB689F"/>
    <w:rsid w:val="00EC0989"/>
    <w:rsid w:val="00EF7066"/>
    <w:rsid w:val="00F057A3"/>
    <w:rsid w:val="00F2157F"/>
    <w:rsid w:val="00F3774E"/>
    <w:rsid w:val="00F422DC"/>
    <w:rsid w:val="00F47E43"/>
    <w:rsid w:val="00F5322F"/>
    <w:rsid w:val="00F567A3"/>
    <w:rsid w:val="00F6611F"/>
    <w:rsid w:val="00F72C4D"/>
    <w:rsid w:val="00F7469F"/>
    <w:rsid w:val="00F862FA"/>
    <w:rsid w:val="00FB1CC0"/>
    <w:rsid w:val="00FD59E7"/>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E8E"/>
  </w:style>
  <w:style w:type="paragraph" w:styleId="Heading1">
    <w:name w:val="heading 1"/>
    <w:basedOn w:val="Normal"/>
    <w:next w:val="Normal"/>
    <w:link w:val="Heading1Char"/>
    <w:uiPriority w:val="9"/>
    <w:qFormat/>
    <w:rsid w:val="00D03AA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link w:val="Heading2Char"/>
    <w:uiPriority w:val="9"/>
    <w:rsid w:val="00293606"/>
    <w:pPr>
      <w:spacing w:beforeLines="1" w:afterLines="1"/>
      <w:outlineLvl w:val="1"/>
    </w:pPr>
    <w:rPr>
      <w:rFonts w:ascii="Times" w:hAnsi="Times"/>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6DBC"/>
  </w:style>
  <w:style w:type="paragraph" w:styleId="NormalWeb">
    <w:name w:val="Normal (Web)"/>
    <w:basedOn w:val="Normal"/>
    <w:uiPriority w:val="99"/>
    <w:rsid w:val="00F7469F"/>
    <w:pPr>
      <w:spacing w:beforeLines="1" w:afterLines="1"/>
    </w:pPr>
    <w:rPr>
      <w:rFonts w:ascii="Times" w:hAnsi="Times" w:cs="Times New Roman"/>
      <w:sz w:val="20"/>
      <w:szCs w:val="20"/>
    </w:rPr>
  </w:style>
  <w:style w:type="character" w:customStyle="1" w:styleId="Heading2Char">
    <w:name w:val="Heading 2 Char"/>
    <w:basedOn w:val="DefaultParagraphFont"/>
    <w:link w:val="Heading2"/>
    <w:uiPriority w:val="9"/>
    <w:rsid w:val="00293606"/>
    <w:rPr>
      <w:rFonts w:ascii="Times" w:hAnsi="Times"/>
      <w:b/>
      <w:sz w:val="36"/>
      <w:szCs w:val="20"/>
    </w:rPr>
  </w:style>
  <w:style w:type="paragraph" w:styleId="ListBullet">
    <w:name w:val="List Bullet"/>
    <w:basedOn w:val="Normal"/>
    <w:uiPriority w:val="99"/>
    <w:unhideWhenUsed/>
    <w:rsid w:val="00293606"/>
    <w:pPr>
      <w:numPr>
        <w:numId w:val="1"/>
      </w:numPr>
      <w:contextualSpacing/>
    </w:pPr>
  </w:style>
  <w:style w:type="paragraph" w:styleId="BalloonText">
    <w:name w:val="Balloon Text"/>
    <w:basedOn w:val="Normal"/>
    <w:link w:val="BalloonTextChar"/>
    <w:uiPriority w:val="99"/>
    <w:semiHidden/>
    <w:unhideWhenUsed/>
    <w:rsid w:val="00113C7E"/>
    <w:rPr>
      <w:rFonts w:ascii="Tahoma" w:hAnsi="Tahoma" w:cs="Tahoma"/>
      <w:sz w:val="16"/>
      <w:szCs w:val="16"/>
    </w:rPr>
  </w:style>
  <w:style w:type="character" w:customStyle="1" w:styleId="BalloonTextChar">
    <w:name w:val="Balloon Text Char"/>
    <w:basedOn w:val="DefaultParagraphFont"/>
    <w:link w:val="BalloonText"/>
    <w:uiPriority w:val="99"/>
    <w:semiHidden/>
    <w:rsid w:val="00113C7E"/>
    <w:rPr>
      <w:rFonts w:ascii="Tahoma" w:hAnsi="Tahoma" w:cs="Tahoma"/>
      <w:sz w:val="16"/>
      <w:szCs w:val="16"/>
    </w:rPr>
  </w:style>
  <w:style w:type="character" w:customStyle="1" w:styleId="Heading1Char">
    <w:name w:val="Heading 1 Char"/>
    <w:basedOn w:val="DefaultParagraphFont"/>
    <w:link w:val="Heading1"/>
    <w:uiPriority w:val="9"/>
    <w:rsid w:val="00D03AA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D03AAF"/>
  </w:style>
</w:styles>
</file>

<file path=word/webSettings.xml><?xml version="1.0" encoding="utf-8"?>
<w:webSettings xmlns:r="http://schemas.openxmlformats.org/officeDocument/2006/relationships" xmlns:w="http://schemas.openxmlformats.org/wordprocessingml/2006/main">
  <w:divs>
    <w:div w:id="183524005">
      <w:bodyDiv w:val="1"/>
      <w:marLeft w:val="0"/>
      <w:marRight w:val="0"/>
      <w:marTop w:val="0"/>
      <w:marBottom w:val="0"/>
      <w:divBdr>
        <w:top w:val="none" w:sz="0" w:space="0" w:color="auto"/>
        <w:left w:val="none" w:sz="0" w:space="0" w:color="auto"/>
        <w:bottom w:val="none" w:sz="0" w:space="0" w:color="auto"/>
        <w:right w:val="none" w:sz="0" w:space="0" w:color="auto"/>
      </w:divBdr>
    </w:div>
    <w:div w:id="204609061">
      <w:bodyDiv w:val="1"/>
      <w:marLeft w:val="0"/>
      <w:marRight w:val="0"/>
      <w:marTop w:val="0"/>
      <w:marBottom w:val="0"/>
      <w:divBdr>
        <w:top w:val="none" w:sz="0" w:space="0" w:color="auto"/>
        <w:left w:val="none" w:sz="0" w:space="0" w:color="auto"/>
        <w:bottom w:val="none" w:sz="0" w:space="0" w:color="auto"/>
        <w:right w:val="none" w:sz="0" w:space="0" w:color="auto"/>
      </w:divBdr>
    </w:div>
    <w:div w:id="257301453">
      <w:bodyDiv w:val="1"/>
      <w:marLeft w:val="0"/>
      <w:marRight w:val="0"/>
      <w:marTop w:val="0"/>
      <w:marBottom w:val="0"/>
      <w:divBdr>
        <w:top w:val="none" w:sz="0" w:space="0" w:color="auto"/>
        <w:left w:val="none" w:sz="0" w:space="0" w:color="auto"/>
        <w:bottom w:val="none" w:sz="0" w:space="0" w:color="auto"/>
        <w:right w:val="none" w:sz="0" w:space="0" w:color="auto"/>
      </w:divBdr>
    </w:div>
    <w:div w:id="512572063">
      <w:bodyDiv w:val="1"/>
      <w:marLeft w:val="0"/>
      <w:marRight w:val="0"/>
      <w:marTop w:val="0"/>
      <w:marBottom w:val="0"/>
      <w:divBdr>
        <w:top w:val="none" w:sz="0" w:space="0" w:color="auto"/>
        <w:left w:val="none" w:sz="0" w:space="0" w:color="auto"/>
        <w:bottom w:val="none" w:sz="0" w:space="0" w:color="auto"/>
        <w:right w:val="none" w:sz="0" w:space="0" w:color="auto"/>
      </w:divBdr>
    </w:div>
    <w:div w:id="1193037260">
      <w:bodyDiv w:val="1"/>
      <w:marLeft w:val="0"/>
      <w:marRight w:val="0"/>
      <w:marTop w:val="0"/>
      <w:marBottom w:val="0"/>
      <w:divBdr>
        <w:top w:val="none" w:sz="0" w:space="0" w:color="auto"/>
        <w:left w:val="none" w:sz="0" w:space="0" w:color="auto"/>
        <w:bottom w:val="none" w:sz="0" w:space="0" w:color="auto"/>
        <w:right w:val="none" w:sz="0" w:space="0" w:color="auto"/>
      </w:divBdr>
    </w:div>
    <w:div w:id="1254170447">
      <w:bodyDiv w:val="1"/>
      <w:marLeft w:val="0"/>
      <w:marRight w:val="0"/>
      <w:marTop w:val="0"/>
      <w:marBottom w:val="0"/>
      <w:divBdr>
        <w:top w:val="none" w:sz="0" w:space="0" w:color="auto"/>
        <w:left w:val="none" w:sz="0" w:space="0" w:color="auto"/>
        <w:bottom w:val="none" w:sz="0" w:space="0" w:color="auto"/>
        <w:right w:val="none" w:sz="0" w:space="0" w:color="auto"/>
      </w:divBdr>
    </w:div>
    <w:div w:id="13422433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Hea08</b:Tag>
    <b:SourceType>InternetSite</b:SourceType>
    <b:Guid>{78BE78C9-BD91-4A84-AADD-3612E6D9746F}</b:Guid>
    <b:LCID>0</b:LCID>
    <b:Author>
      <b:Author>
        <b:Corporate>Health Canada</b:Corporate>
      </b:Author>
    </b:Author>
    <b:Title>Simcoe Muskoka Health</b:Title>
    <b:Year>2008</b:Year>
    <b:Month>February</b:Month>
    <b:Day>6</b:Day>
    <b:YearAccessed>2013</b:YearAccessed>
    <b:MonthAccessed>February</b:MonthAccessed>
    <b:DayAccessed>9</b:DayAccessed>
    <b:URL>http://www.simcoemuskokahealth.org/Libraries/JFY_Communities/PDF_JFY_municipality_enewsletter_feb2010_Seniors_HE_Workshop_Report-Eng.sflb.ashx</b:URL>
    <b:RefOrder>4</b:RefOrder>
  </b:Source>
  <b:Source>
    <b:Tag>PPP12</b:Tag>
    <b:SourceType>InternetSite</b:SourceType>
    <b:Guid>{8930E3B5-FABA-4A32-830B-C1E25FE8273E}</b:Guid>
    <b:LCID>0</b:LCID>
    <b:Author>
      <b:Author>
        <b:Corporate>PPP Canada</b:Corporate>
      </b:Author>
    </b:Author>
    <b:Title>PPP Canada</b:Title>
    <b:Year>2012</b:Year>
    <b:YearAccessed>2013</b:YearAccessed>
    <b:MonthAccessed>February</b:MonthAccessed>
    <b:URL>http://www.p3canada.ca/home.php</b:URL>
    <b:RefOrder>5</b:RefOrder>
  </b:Source>
  <b:Source>
    <b:Tag>Nor121</b:Tag>
    <b:SourceType>InternetSite</b:SourceType>
    <b:Guid>{DB2A2FE5-F270-49F2-B1F1-400B2293F956}</b:Guid>
    <b:LCID>0</b:LCID>
    <b:Author>
      <b:Author>
        <b:NameList>
          <b:Person>
            <b:Last>Fifty</b:Last>
            <b:First>North</b:First>
            <b:Middle>of</b:Middle>
          </b:Person>
        </b:NameList>
      </b:Author>
    </b:Author>
    <b:InternetSiteTitle>Better than 50</b:InternetSiteTitle>
    <b:URL>http://www.betterthan50.com/article/shifting-sands-health-care-politics</b:URL>
    <b:Year>2012</b:Year>
    <b:Month>August</b:Month>
    <b:Day>10</b:Day>
    <b:YearAccessed>2013</b:YearAccessed>
    <b:MonthAccessed>February</b:MonthAccessed>
    <b:DayAccessed>09</b:DayAccessed>
    <b:RefOrder>1</b:RefOrder>
  </b:Source>
  <b:Source>
    <b:Tag>EdM12</b:Tag>
    <b:SourceType>InternetSite</b:SourceType>
    <b:Guid>{1DBF3CD0-112A-46AB-9455-2B7F051CCD88}</b:Guid>
    <b:LCID>0</b:LCID>
    <b:Author>
      <b:Author>
        <b:NameList>
          <b:Person>
            <b:Last>Montigny</b:Last>
            <b:First>Ed</b:First>
          </b:Person>
        </b:NameList>
      </b:Author>
    </b:Author>
    <b:Title>NJN Network: Disability Issues Get Attention in Ontario Election</b:Title>
    <b:InternetSiteTitle>NJN Network</b:InternetSiteTitle>
    <b:URL>http://njnnetwork.com/2011/09/disability-issues-get-attention-in-ontario-election/</b:URL>
    <b:YearAccessed>2013</b:YearAccessed>
    <b:MonthAccessed>February</b:MonthAccessed>
    <b:DayAccessed>09</b:DayAccessed>
    <b:Year>2012</b:Year>
    <b:RefOrder>2</b:RefOrder>
  </b:Source>
  <b:Source>
    <b:Tag>The09</b:Tag>
    <b:SourceType>InternetSite</b:SourceType>
    <b:Guid>{CE6626E9-E721-425F-8F11-F69407FF49F0}</b:Guid>
    <b:LCID>0</b:LCID>
    <b:Author>
      <b:Author>
        <b:Corporate>The Government of Ontario</b:Corporate>
      </b:Author>
    </b:Author>
    <b:Title>Ontario's Seniors' Secretariat</b:Title>
    <b:Year>2009</b:Year>
    <b:InternetSiteTitle>Ontario's Seniors' Secretariat</b:InternetSiteTitle>
    <b:Month>June</b:Month>
    <b:YearAccessed>2013</b:YearAccessed>
    <b:MonthAccessed>February</b:MonthAccessed>
    <b:DayAccessed>9</b:DayAccessed>
    <b:URL>http://www.seniors.gov.on.ca/en/elderabuse/action.php</b:URL>
    <b:RefOrder>3</b:RefOrder>
  </b:Source>
  <b:Source>
    <b:Tag>Placeholder1</b:Tag>
    <b:SourceType>InternetSite</b:SourceType>
    <b:Guid>{7302A215-B21A-4A82-AF20-E82DD9FF90FC}</b:Guid>
    <b:LCID>0</b:LCID>
    <b:RefOrder>6</b:RefOrder>
  </b:Source>
  <b:Source>
    <b:Tag>Law12</b:Tag>
    <b:SourceType>InternetSite</b:SourceType>
    <b:Guid>{0009837A-7D41-4C10-B772-86914DC72DD0}</b:Guid>
    <b:LCID>0</b:LCID>
    <b:Author>
      <b:Author>
        <b:Corporate>Law Commision of Ontario</b:Corporate>
      </b:Author>
    </b:Author>
    <b:Title>Law Commision of Ontario</b:Title>
    <b:InternetSiteTitle>A Framework for the Law</b:InternetSiteTitle>
    <b:Year>2012</b:Year>
    <b:Month>April</b:Month>
    <b:YearAccessed>2013</b:YearAccessed>
    <b:MonthAccessed>February</b:MonthAccessed>
    <b:URL>http://www.lco-cdo.org/older-adults-final-report.pdf</b:URL>
    <b:RefOrder>7</b:RefOrder>
  </b:Source>
</b:Sources>
</file>

<file path=customXml/itemProps1.xml><?xml version="1.0" encoding="utf-8"?>
<ds:datastoreItem xmlns:ds="http://schemas.openxmlformats.org/officeDocument/2006/customXml" ds:itemID="{285C22AC-DA1E-4FFF-88FC-2FDEF075A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16</Pages>
  <Words>3820</Words>
  <Characters>21777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Rudy Richman</dc:creator>
  <cp:lastModifiedBy>Damian</cp:lastModifiedBy>
  <cp:revision>150</cp:revision>
  <dcterms:created xsi:type="dcterms:W3CDTF">2013-02-09T15:34:00Z</dcterms:created>
  <dcterms:modified xsi:type="dcterms:W3CDTF">2013-10-23T00:28:00Z</dcterms:modified>
</cp:coreProperties>
</file>