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4EC2" w:rsidRPr="00C65A56" w:rsidRDefault="00E24EC2" w:rsidP="00E24EC2">
      <w:r>
        <w:rPr>
          <w:b/>
        </w:rPr>
        <w:t xml:space="preserve">University of Toronto – Scarborough </w:t>
      </w:r>
      <w:r>
        <w:rPr>
          <w:b/>
        </w:rPr>
        <w:tab/>
      </w:r>
      <w:r>
        <w:rPr>
          <w:b/>
        </w:rPr>
        <w:tab/>
      </w:r>
      <w:r w:rsidRPr="00C65A56">
        <w:t>Instructor: Prof. Carl Mitchell</w:t>
      </w:r>
    </w:p>
    <w:p w:rsidR="00E24EC2" w:rsidRDefault="00E24EC2" w:rsidP="00E24EC2">
      <w:pPr>
        <w:jc w:val="center"/>
        <w:rPr>
          <w:b/>
        </w:rPr>
      </w:pPr>
      <w:r>
        <w:rPr>
          <w:b/>
        </w:rPr>
        <w:t>“Introduction to Environmental Science” (EESA01 L01 and L60)</w:t>
      </w:r>
    </w:p>
    <w:p w:rsidR="00E24EC2" w:rsidRDefault="00E24EC2" w:rsidP="00E24EC2">
      <w:pPr>
        <w:jc w:val="center"/>
      </w:pPr>
      <w:r>
        <w:rPr>
          <w:b/>
        </w:rPr>
        <w:t>Mid-Term Examination: Saturday, October 24, 2009, 5-7 pm.</w:t>
      </w:r>
    </w:p>
    <w:p w:rsidR="00E24EC2" w:rsidRDefault="00E24EC2" w:rsidP="00E24EC2">
      <w:r>
        <w:t xml:space="preserve">Time Allotted: 2 hours.  </w:t>
      </w:r>
    </w:p>
    <w:p w:rsidR="00E24EC2" w:rsidRDefault="00E24EC2" w:rsidP="00E24EC2">
      <w:r w:rsidRPr="00C65A56">
        <w:rPr>
          <w:b/>
        </w:rPr>
        <w:t xml:space="preserve">This mid-term examination </w:t>
      </w:r>
      <w:r>
        <w:rPr>
          <w:b/>
        </w:rPr>
        <w:t xml:space="preserve">has 70 questions and </w:t>
      </w:r>
      <w:r w:rsidRPr="00C65A56">
        <w:rPr>
          <w:b/>
        </w:rPr>
        <w:t xml:space="preserve">is worth 25% of </w:t>
      </w:r>
      <w:r>
        <w:rPr>
          <w:b/>
        </w:rPr>
        <w:t>your</w:t>
      </w:r>
      <w:r w:rsidRPr="00C65A56">
        <w:rPr>
          <w:b/>
        </w:rPr>
        <w:t xml:space="preserve"> final grade.</w:t>
      </w:r>
    </w:p>
    <w:p w:rsidR="00E24EC2" w:rsidRDefault="00E24EC2" w:rsidP="00E24EC2">
      <w:pPr>
        <w:rPr>
          <w:b/>
        </w:rPr>
      </w:pPr>
      <w:r w:rsidRPr="00C65A56">
        <w:rPr>
          <w:b/>
        </w:rPr>
        <w:t xml:space="preserve">INSTRUCTIONS:  Answer ALL questions on the SCANTRON sheet provided.  Choose the answer which is most correct.  Make only one mark per answer.  Use either pencil (preferred) or black ball-point pen.  Do not use felt-tipped pens or anything that writes in red.  If you make a mistake, call over an invigilator; do </w:t>
      </w:r>
      <w:r w:rsidRPr="00C65A56">
        <w:rPr>
          <w:b/>
          <w:u w:val="single"/>
        </w:rPr>
        <w:t>not</w:t>
      </w:r>
      <w:r w:rsidRPr="00C65A56">
        <w:rPr>
          <w:b/>
        </w:rPr>
        <w:t xml:space="preserve"> attempt to make corrections on the Scantron sheet.</w:t>
      </w:r>
    </w:p>
    <w:p w:rsidR="00E24EC2" w:rsidRPr="005659F7" w:rsidRDefault="00E24EC2" w:rsidP="00E24EC2">
      <w:r>
        <w:rPr>
          <w:b/>
        </w:rPr>
        <w:t xml:space="preserve">ANSWER </w:t>
      </w:r>
      <w:r w:rsidRPr="005659F7">
        <w:rPr>
          <w:b/>
          <w:i/>
        </w:rPr>
        <w:t>ALL</w:t>
      </w:r>
      <w:r>
        <w:rPr>
          <w:b/>
        </w:rPr>
        <w:t xml:space="preserve"> THE FOLLOWING QUESTIONS:</w:t>
      </w:r>
    </w:p>
    <w:p w:rsidR="00E24EC2" w:rsidRDefault="00E24EC2" w:rsidP="00E24EC2">
      <w:pPr>
        <w:spacing w:after="0"/>
      </w:pPr>
      <w:r>
        <w:t xml:space="preserve">1. The scientific process and knowledge are based on: </w:t>
      </w:r>
    </w:p>
    <w:p w:rsidR="00E24EC2" w:rsidRDefault="00E24EC2" w:rsidP="00E24EC2">
      <w:pPr>
        <w:numPr>
          <w:ilvl w:val="0"/>
          <w:numId w:val="3"/>
        </w:numPr>
        <w:spacing w:after="0"/>
      </w:pPr>
      <w:r>
        <w:t>observation</w:t>
      </w:r>
    </w:p>
    <w:p w:rsidR="00E24EC2" w:rsidRPr="000307F5" w:rsidRDefault="00E24EC2" w:rsidP="00E24EC2">
      <w:pPr>
        <w:numPr>
          <w:ilvl w:val="0"/>
          <w:numId w:val="3"/>
        </w:numPr>
        <w:spacing w:after="0"/>
        <w:rPr>
          <w:b/>
        </w:rPr>
      </w:pPr>
      <w:r w:rsidRPr="000307F5">
        <w:rPr>
          <w:b/>
        </w:rPr>
        <w:t>testing hypotheses that are built on observations</w:t>
      </w:r>
    </w:p>
    <w:p w:rsidR="00E24EC2" w:rsidRDefault="00E24EC2" w:rsidP="00E24EC2">
      <w:pPr>
        <w:numPr>
          <w:ilvl w:val="0"/>
          <w:numId w:val="3"/>
        </w:numPr>
        <w:spacing w:after="0"/>
      </w:pPr>
      <w:r>
        <w:t>the fact that hypotheses can be proven</w:t>
      </w:r>
    </w:p>
    <w:p w:rsidR="00E24EC2" w:rsidRDefault="00E24EC2" w:rsidP="00E24EC2">
      <w:pPr>
        <w:numPr>
          <w:ilvl w:val="0"/>
          <w:numId w:val="3"/>
        </w:numPr>
        <w:spacing w:after="0"/>
      </w:pPr>
      <w:r>
        <w:t>quantitative data only</w:t>
      </w:r>
    </w:p>
    <w:p w:rsidR="00E24EC2" w:rsidRDefault="00E24EC2" w:rsidP="00E24EC2">
      <w:pPr>
        <w:numPr>
          <w:ilvl w:val="0"/>
          <w:numId w:val="3"/>
        </w:numPr>
        <w:spacing w:after="0"/>
      </w:pPr>
      <w:r>
        <w:t>educated guesses</w:t>
      </w:r>
    </w:p>
    <w:p w:rsidR="00E24EC2" w:rsidRDefault="00E24EC2" w:rsidP="00E24EC2">
      <w:pPr>
        <w:spacing w:after="0"/>
      </w:pPr>
    </w:p>
    <w:p w:rsidR="00E24EC2" w:rsidRDefault="00E24EC2" w:rsidP="00E24EC2">
      <w:pPr>
        <w:spacing w:after="0"/>
      </w:pPr>
      <w:r>
        <w:t xml:space="preserve">2. An experiment: </w:t>
      </w:r>
    </w:p>
    <w:p w:rsidR="00E24EC2" w:rsidRPr="000307F5" w:rsidRDefault="00E24EC2" w:rsidP="00E24EC2">
      <w:pPr>
        <w:numPr>
          <w:ilvl w:val="0"/>
          <w:numId w:val="4"/>
        </w:numPr>
        <w:spacing w:after="0"/>
        <w:rPr>
          <w:b/>
        </w:rPr>
      </w:pPr>
      <w:r w:rsidRPr="000307F5">
        <w:rPr>
          <w:b/>
        </w:rPr>
        <w:t>is an activity designed to test the validity of a hypothesis</w:t>
      </w:r>
    </w:p>
    <w:p w:rsidR="00E24EC2" w:rsidRDefault="00E24EC2" w:rsidP="00E24EC2">
      <w:pPr>
        <w:numPr>
          <w:ilvl w:val="0"/>
          <w:numId w:val="4"/>
        </w:numPr>
        <w:spacing w:after="0"/>
      </w:pPr>
      <w:r>
        <w:t>should involve manipulating as many variables as possible</w:t>
      </w:r>
    </w:p>
    <w:p w:rsidR="00E24EC2" w:rsidRDefault="00E24EC2" w:rsidP="00E24EC2">
      <w:pPr>
        <w:numPr>
          <w:ilvl w:val="0"/>
          <w:numId w:val="4"/>
        </w:numPr>
        <w:spacing w:after="0"/>
      </w:pPr>
      <w:r>
        <w:t>does not need to be repeated</w:t>
      </w:r>
    </w:p>
    <w:p w:rsidR="00E24EC2" w:rsidRDefault="00E24EC2" w:rsidP="00E24EC2">
      <w:pPr>
        <w:numPr>
          <w:ilvl w:val="0"/>
          <w:numId w:val="4"/>
        </w:numPr>
        <w:spacing w:after="0"/>
      </w:pPr>
      <w:r>
        <w:t>is designed to prove a scientific hypothesis</w:t>
      </w:r>
    </w:p>
    <w:p w:rsidR="00E24EC2" w:rsidRDefault="00E24EC2" w:rsidP="00E24EC2">
      <w:pPr>
        <w:numPr>
          <w:ilvl w:val="0"/>
          <w:numId w:val="4"/>
        </w:numPr>
        <w:spacing w:after="0"/>
      </w:pPr>
      <w:r>
        <w:t>all the above except (c)</w:t>
      </w:r>
    </w:p>
    <w:p w:rsidR="00E24EC2" w:rsidRDefault="00E24EC2" w:rsidP="00E24EC2">
      <w:pPr>
        <w:spacing w:after="0"/>
      </w:pPr>
    </w:p>
    <w:p w:rsidR="00E24EC2" w:rsidRDefault="00E24EC2" w:rsidP="00E24EC2">
      <w:pPr>
        <w:spacing w:after="0"/>
      </w:pPr>
      <w:r>
        <w:t xml:space="preserve">3. Ruben has a new puppy and wants to feed it the best possible food.  He decides on an experiment where he will feed it the very best canned food plus a dietary supplement of vitamins recommended by a veterinarian. Which of the following best describes Ruben’s project? </w:t>
      </w:r>
    </w:p>
    <w:p w:rsidR="00E24EC2" w:rsidRDefault="00E24EC2" w:rsidP="00E24EC2">
      <w:pPr>
        <w:numPr>
          <w:ilvl w:val="0"/>
          <w:numId w:val="5"/>
        </w:numPr>
        <w:spacing w:after="0"/>
      </w:pPr>
      <w:r>
        <w:t xml:space="preserve">This is an example of an excellent, controlled experiment as it is written. </w:t>
      </w:r>
    </w:p>
    <w:p w:rsidR="00E24EC2" w:rsidRDefault="00E24EC2" w:rsidP="00E24EC2">
      <w:pPr>
        <w:numPr>
          <w:ilvl w:val="0"/>
          <w:numId w:val="5"/>
        </w:numPr>
        <w:spacing w:after="0"/>
      </w:pPr>
      <w:r>
        <w:t xml:space="preserve">Ruben needs to take careful measurements of the puppy’s weight and height at least once a week for it to be a good experiment.  </w:t>
      </w:r>
    </w:p>
    <w:p w:rsidR="00E24EC2" w:rsidRDefault="00E24EC2" w:rsidP="00E24EC2">
      <w:pPr>
        <w:numPr>
          <w:ilvl w:val="0"/>
          <w:numId w:val="5"/>
        </w:numPr>
        <w:spacing w:after="0"/>
      </w:pPr>
      <w:r>
        <w:t xml:space="preserve">Ruben needs to control for the amount of exercise, sunshine, water, and care that the puppy gets each week, so that they are equal from week to week. </w:t>
      </w:r>
    </w:p>
    <w:p w:rsidR="00E24EC2" w:rsidRDefault="00E24EC2" w:rsidP="00E24EC2">
      <w:pPr>
        <w:numPr>
          <w:ilvl w:val="0"/>
          <w:numId w:val="5"/>
        </w:numPr>
        <w:spacing w:after="0"/>
      </w:pPr>
      <w:r>
        <w:t xml:space="preserve">Both (b) and (c) above. </w:t>
      </w:r>
    </w:p>
    <w:p w:rsidR="00E24EC2" w:rsidRPr="000307F5" w:rsidRDefault="00E24EC2" w:rsidP="00E24EC2">
      <w:pPr>
        <w:numPr>
          <w:ilvl w:val="0"/>
          <w:numId w:val="5"/>
        </w:numPr>
        <w:spacing w:after="0"/>
        <w:rPr>
          <w:b/>
        </w:rPr>
      </w:pPr>
      <w:r w:rsidRPr="000307F5">
        <w:rPr>
          <w:b/>
        </w:rPr>
        <w:t xml:space="preserve">None of these options would make this a proper experiment. </w:t>
      </w:r>
    </w:p>
    <w:p w:rsidR="00E24EC2" w:rsidRDefault="00E24EC2" w:rsidP="00E24EC2">
      <w:pPr>
        <w:spacing w:after="0"/>
      </w:pPr>
    </w:p>
    <w:p w:rsidR="00E24EC2" w:rsidRDefault="00E24EC2" w:rsidP="00E24EC2">
      <w:pPr>
        <w:spacing w:after="0"/>
      </w:pPr>
      <w:r>
        <w:br w:type="page"/>
      </w:r>
      <w:r>
        <w:lastRenderedPageBreak/>
        <w:t xml:space="preserve">4. Nearly 50% of the land on Earth is currently used for agriculture.  If everyone on the planet had an ecological footprint the size of the average citizen of Canada, then: </w:t>
      </w:r>
    </w:p>
    <w:p w:rsidR="00E24EC2" w:rsidRDefault="00E24EC2" w:rsidP="00E24EC2">
      <w:pPr>
        <w:numPr>
          <w:ilvl w:val="0"/>
          <w:numId w:val="2"/>
        </w:numPr>
        <w:spacing w:after="0"/>
      </w:pPr>
      <w:r>
        <w:t>we would have 50% more food to go around</w:t>
      </w:r>
    </w:p>
    <w:p w:rsidR="00E24EC2" w:rsidRDefault="00E24EC2" w:rsidP="00E24EC2">
      <w:pPr>
        <w:numPr>
          <w:ilvl w:val="0"/>
          <w:numId w:val="2"/>
        </w:numPr>
        <w:spacing w:after="0"/>
      </w:pPr>
      <w:r>
        <w:t>we would be able to provide for everyone without much difficulty, using the other 50% of the land currently not being used</w:t>
      </w:r>
    </w:p>
    <w:p w:rsidR="00E24EC2" w:rsidRPr="000307F5" w:rsidRDefault="00E24EC2" w:rsidP="00E24EC2">
      <w:pPr>
        <w:numPr>
          <w:ilvl w:val="0"/>
          <w:numId w:val="2"/>
        </w:numPr>
        <w:spacing w:after="0"/>
        <w:rPr>
          <w:b/>
        </w:rPr>
      </w:pPr>
      <w:r w:rsidRPr="000307F5">
        <w:rPr>
          <w:b/>
        </w:rPr>
        <w:t>we would need at least two more planet Earths to feed and support everyone</w:t>
      </w:r>
    </w:p>
    <w:p w:rsidR="00E24EC2" w:rsidRDefault="00E24EC2" w:rsidP="00E24EC2">
      <w:pPr>
        <w:numPr>
          <w:ilvl w:val="0"/>
          <w:numId w:val="2"/>
        </w:numPr>
        <w:spacing w:after="0"/>
      </w:pPr>
      <w:r>
        <w:t>we could support 50% more people on Earth</w:t>
      </w:r>
    </w:p>
    <w:p w:rsidR="00E24EC2" w:rsidRDefault="00E24EC2" w:rsidP="00E24EC2">
      <w:pPr>
        <w:numPr>
          <w:ilvl w:val="0"/>
          <w:numId w:val="2"/>
        </w:numPr>
        <w:spacing w:after="0"/>
      </w:pPr>
      <w:r>
        <w:t>about 50% of people on Earth would starve</w:t>
      </w:r>
    </w:p>
    <w:p w:rsidR="00E24EC2" w:rsidRDefault="00E24EC2" w:rsidP="00E24EC2">
      <w:pPr>
        <w:spacing w:after="0"/>
      </w:pPr>
    </w:p>
    <w:p w:rsidR="00E24EC2" w:rsidRDefault="00E24EC2" w:rsidP="00E24EC2">
      <w:pPr>
        <w:spacing w:after="0"/>
      </w:pPr>
      <w:r>
        <w:t xml:space="preserve">5. Sustainable development: </w:t>
      </w:r>
    </w:p>
    <w:p w:rsidR="00E24EC2" w:rsidRDefault="00E24EC2" w:rsidP="00E24EC2">
      <w:pPr>
        <w:numPr>
          <w:ilvl w:val="0"/>
          <w:numId w:val="6"/>
        </w:numPr>
        <w:spacing w:after="0"/>
      </w:pPr>
      <w:r>
        <w:t>ensures an economy that will decline over time</w:t>
      </w:r>
    </w:p>
    <w:p w:rsidR="00E24EC2" w:rsidRPr="000307F5" w:rsidRDefault="00E24EC2" w:rsidP="00E24EC2">
      <w:pPr>
        <w:numPr>
          <w:ilvl w:val="0"/>
          <w:numId w:val="6"/>
        </w:numPr>
        <w:spacing w:after="0"/>
        <w:rPr>
          <w:b/>
        </w:rPr>
      </w:pPr>
      <w:r w:rsidRPr="000307F5">
        <w:rPr>
          <w:b/>
        </w:rPr>
        <w:t>means consuming resources without compromising future availability</w:t>
      </w:r>
    </w:p>
    <w:p w:rsidR="00E24EC2" w:rsidRDefault="00E24EC2" w:rsidP="00E24EC2">
      <w:pPr>
        <w:numPr>
          <w:ilvl w:val="0"/>
          <w:numId w:val="6"/>
        </w:numPr>
        <w:spacing w:after="0"/>
      </w:pPr>
      <w:r>
        <w:t>is impossible to accomplish</w:t>
      </w:r>
    </w:p>
    <w:p w:rsidR="00E24EC2" w:rsidRDefault="00E24EC2" w:rsidP="00E24EC2">
      <w:pPr>
        <w:numPr>
          <w:ilvl w:val="0"/>
          <w:numId w:val="6"/>
        </w:numPr>
        <w:spacing w:after="0"/>
      </w:pPr>
      <w:r>
        <w:t>is beyond our current technology and attitudes</w:t>
      </w:r>
    </w:p>
    <w:p w:rsidR="00E24EC2" w:rsidRDefault="00E24EC2" w:rsidP="00E24EC2">
      <w:pPr>
        <w:numPr>
          <w:ilvl w:val="0"/>
          <w:numId w:val="6"/>
        </w:numPr>
        <w:spacing w:after="0"/>
      </w:pPr>
      <w:r>
        <w:t>is possible given our increased use of fertilizers and technology for agriculture</w:t>
      </w:r>
    </w:p>
    <w:p w:rsidR="00E24EC2" w:rsidRDefault="00E24EC2" w:rsidP="00E24EC2">
      <w:pPr>
        <w:spacing w:after="0"/>
      </w:pPr>
    </w:p>
    <w:p w:rsidR="00E24EC2" w:rsidRDefault="00E24EC2" w:rsidP="00E24EC2">
      <w:pPr>
        <w:spacing w:after="0"/>
      </w:pPr>
      <w:r>
        <w:t>6. In a controlled experiment, _______:</w:t>
      </w:r>
    </w:p>
    <w:p w:rsidR="00E24EC2" w:rsidRDefault="00E24EC2" w:rsidP="00E24EC2">
      <w:pPr>
        <w:numPr>
          <w:ilvl w:val="0"/>
          <w:numId w:val="7"/>
        </w:numPr>
        <w:spacing w:after="0"/>
      </w:pPr>
      <w:r>
        <w:t>the researcher has several hypotheses, one of which will be proven correct</w:t>
      </w:r>
    </w:p>
    <w:p w:rsidR="00E24EC2" w:rsidRDefault="00E24EC2" w:rsidP="00E24EC2">
      <w:pPr>
        <w:numPr>
          <w:ilvl w:val="0"/>
          <w:numId w:val="7"/>
        </w:numPr>
        <w:spacing w:after="0"/>
      </w:pPr>
      <w:r>
        <w:t>the researcher knows the outcome before she or he begins</w:t>
      </w:r>
    </w:p>
    <w:p w:rsidR="00E24EC2" w:rsidRDefault="00E24EC2" w:rsidP="00E24EC2">
      <w:pPr>
        <w:numPr>
          <w:ilvl w:val="0"/>
          <w:numId w:val="7"/>
        </w:numPr>
        <w:spacing w:after="0"/>
      </w:pPr>
      <w:r>
        <w:t>the experimental organisms have all been used before and given good results</w:t>
      </w:r>
    </w:p>
    <w:p w:rsidR="00E24EC2" w:rsidRPr="000307F5" w:rsidRDefault="00E24EC2" w:rsidP="00E24EC2">
      <w:pPr>
        <w:numPr>
          <w:ilvl w:val="0"/>
          <w:numId w:val="7"/>
        </w:numPr>
        <w:spacing w:after="0"/>
        <w:rPr>
          <w:b/>
        </w:rPr>
      </w:pPr>
      <w:r w:rsidRPr="000307F5">
        <w:rPr>
          <w:b/>
        </w:rPr>
        <w:t>the research controls for the effects of all variables except one</w:t>
      </w:r>
    </w:p>
    <w:p w:rsidR="00E24EC2" w:rsidRDefault="00E24EC2" w:rsidP="00E24EC2">
      <w:pPr>
        <w:numPr>
          <w:ilvl w:val="0"/>
          <w:numId w:val="7"/>
        </w:numPr>
        <w:spacing w:after="0"/>
      </w:pPr>
      <w:r>
        <w:t>you need only a single experimental organism; replicates are not needed</w:t>
      </w:r>
    </w:p>
    <w:p w:rsidR="00E24EC2" w:rsidRDefault="00E24EC2" w:rsidP="00E24EC2">
      <w:pPr>
        <w:spacing w:after="0"/>
      </w:pPr>
    </w:p>
    <w:p w:rsidR="00E24EC2" w:rsidRDefault="00E24EC2" w:rsidP="00E24EC2">
      <w:pPr>
        <w:spacing w:after="0"/>
      </w:pPr>
      <w:r>
        <w:t>7. The theory explaining that u</w:t>
      </w:r>
      <w:r w:rsidRPr="00C65A56">
        <w:t xml:space="preserve">nregulated exploitation </w:t>
      </w:r>
      <w:r>
        <w:t xml:space="preserve">of resources </w:t>
      </w:r>
      <w:r w:rsidRPr="00C65A56">
        <w:t>leads to resource depletion</w:t>
      </w:r>
      <w:r>
        <w:t xml:space="preserve"> has been coined: </w:t>
      </w:r>
    </w:p>
    <w:p w:rsidR="00E24EC2" w:rsidRDefault="00E24EC2" w:rsidP="00E24EC2">
      <w:pPr>
        <w:numPr>
          <w:ilvl w:val="0"/>
          <w:numId w:val="35"/>
        </w:numPr>
        <w:spacing w:after="0"/>
      </w:pPr>
      <w:r>
        <w:t>Tragedy of the Community</w:t>
      </w:r>
    </w:p>
    <w:p w:rsidR="00E24EC2" w:rsidRDefault="00E24EC2" w:rsidP="00E24EC2">
      <w:pPr>
        <w:numPr>
          <w:ilvl w:val="0"/>
          <w:numId w:val="35"/>
        </w:numPr>
        <w:spacing w:after="0"/>
      </w:pPr>
      <w:r>
        <w:t>Tragedy of the Common</w:t>
      </w:r>
    </w:p>
    <w:p w:rsidR="00E24EC2" w:rsidRPr="000307F5" w:rsidRDefault="00E24EC2" w:rsidP="00E24EC2">
      <w:pPr>
        <w:numPr>
          <w:ilvl w:val="0"/>
          <w:numId w:val="35"/>
        </w:numPr>
        <w:spacing w:after="0"/>
        <w:rPr>
          <w:b/>
        </w:rPr>
      </w:pPr>
      <w:r w:rsidRPr="000307F5">
        <w:rPr>
          <w:b/>
        </w:rPr>
        <w:t>Tragedy of the Commons</w:t>
      </w:r>
    </w:p>
    <w:p w:rsidR="00E24EC2" w:rsidRDefault="00E24EC2" w:rsidP="00E24EC2">
      <w:pPr>
        <w:numPr>
          <w:ilvl w:val="0"/>
          <w:numId w:val="35"/>
        </w:numPr>
        <w:spacing w:after="0"/>
      </w:pPr>
      <w:r>
        <w:t>Common Environmental Tragedy</w:t>
      </w:r>
    </w:p>
    <w:p w:rsidR="00E24EC2" w:rsidRPr="00C65A56" w:rsidRDefault="00E24EC2" w:rsidP="00E24EC2">
      <w:pPr>
        <w:numPr>
          <w:ilvl w:val="0"/>
          <w:numId w:val="35"/>
        </w:numPr>
        <w:spacing w:after="0"/>
      </w:pPr>
      <w:r>
        <w:t>Communal Tragedy</w:t>
      </w:r>
    </w:p>
    <w:p w:rsidR="00E24EC2" w:rsidRDefault="00E24EC2" w:rsidP="00E24EC2">
      <w:pPr>
        <w:spacing w:after="0"/>
      </w:pPr>
    </w:p>
    <w:p w:rsidR="00E24EC2" w:rsidRDefault="00E24EC2" w:rsidP="00E24EC2">
      <w:pPr>
        <w:spacing w:after="0"/>
      </w:pPr>
      <w:r>
        <w:t>8. Which of the following would be the strongest experimental design?</w:t>
      </w:r>
    </w:p>
    <w:p w:rsidR="00E24EC2" w:rsidRDefault="00E24EC2" w:rsidP="00E24EC2">
      <w:pPr>
        <w:numPr>
          <w:ilvl w:val="0"/>
          <w:numId w:val="36"/>
        </w:numPr>
        <w:spacing w:after="0"/>
      </w:pPr>
      <w:r>
        <w:t>Repeated correlative study with good control</w:t>
      </w:r>
    </w:p>
    <w:p w:rsidR="00E24EC2" w:rsidRDefault="00E24EC2" w:rsidP="00E24EC2">
      <w:pPr>
        <w:numPr>
          <w:ilvl w:val="0"/>
          <w:numId w:val="36"/>
        </w:numPr>
        <w:spacing w:after="0"/>
      </w:pPr>
      <w:r>
        <w:t>Controlled correlative study</w:t>
      </w:r>
    </w:p>
    <w:p w:rsidR="00E24EC2" w:rsidRDefault="00E24EC2" w:rsidP="00E24EC2">
      <w:pPr>
        <w:numPr>
          <w:ilvl w:val="0"/>
          <w:numId w:val="36"/>
        </w:numPr>
        <w:spacing w:after="0"/>
      </w:pPr>
      <w:r>
        <w:t>Controlled manipulative study</w:t>
      </w:r>
    </w:p>
    <w:p w:rsidR="00E24EC2" w:rsidRPr="000307F5" w:rsidRDefault="00E24EC2" w:rsidP="00E24EC2">
      <w:pPr>
        <w:numPr>
          <w:ilvl w:val="0"/>
          <w:numId w:val="36"/>
        </w:numPr>
        <w:spacing w:after="0"/>
        <w:rPr>
          <w:b/>
        </w:rPr>
      </w:pPr>
      <w:r w:rsidRPr="000307F5">
        <w:rPr>
          <w:b/>
        </w:rPr>
        <w:t>Repeated manipulative study with good control</w:t>
      </w:r>
    </w:p>
    <w:p w:rsidR="00E24EC2" w:rsidRDefault="00E24EC2" w:rsidP="00E24EC2">
      <w:pPr>
        <w:numPr>
          <w:ilvl w:val="0"/>
          <w:numId w:val="36"/>
        </w:numPr>
        <w:spacing w:after="0"/>
      </w:pPr>
      <w:r>
        <w:t>Repeated cross-hatch study with good control</w:t>
      </w:r>
    </w:p>
    <w:p w:rsidR="00E24EC2" w:rsidRDefault="00E24EC2" w:rsidP="00E24EC2">
      <w:pPr>
        <w:spacing w:after="0"/>
      </w:pPr>
    </w:p>
    <w:p w:rsidR="00E24EC2" w:rsidRDefault="00E24EC2" w:rsidP="00E24EC2">
      <w:pPr>
        <w:spacing w:after="0"/>
      </w:pPr>
      <w:r>
        <w:br w:type="page"/>
      </w:r>
      <w:r>
        <w:lastRenderedPageBreak/>
        <w:t xml:space="preserve">9. The Cornucopian viewpoint suggests that resource depletion due to greater number of people _____________. </w:t>
      </w:r>
    </w:p>
    <w:p w:rsidR="00E24EC2" w:rsidRPr="000307F5" w:rsidRDefault="00E24EC2" w:rsidP="00E24EC2">
      <w:pPr>
        <w:numPr>
          <w:ilvl w:val="0"/>
          <w:numId w:val="18"/>
        </w:numPr>
        <w:spacing w:after="0"/>
        <w:rPr>
          <w:b/>
        </w:rPr>
      </w:pPr>
      <w:r w:rsidRPr="000307F5">
        <w:rPr>
          <w:b/>
        </w:rPr>
        <w:t>is not a problem if new resources can be found to replace the depleted ones</w:t>
      </w:r>
    </w:p>
    <w:p w:rsidR="00E24EC2" w:rsidRDefault="00E24EC2" w:rsidP="00E24EC2">
      <w:pPr>
        <w:numPr>
          <w:ilvl w:val="0"/>
          <w:numId w:val="18"/>
        </w:numPr>
        <w:spacing w:after="0"/>
      </w:pPr>
      <w:r>
        <w:t>is not a problem because disease will limit population size</w:t>
      </w:r>
    </w:p>
    <w:p w:rsidR="00E24EC2" w:rsidRDefault="00E24EC2" w:rsidP="00E24EC2">
      <w:pPr>
        <w:numPr>
          <w:ilvl w:val="0"/>
          <w:numId w:val="18"/>
        </w:numPr>
        <w:spacing w:after="0"/>
      </w:pPr>
      <w:r>
        <w:t>is not a problem because we will be able to import new matter into Earth’s closed system</w:t>
      </w:r>
    </w:p>
    <w:p w:rsidR="00E24EC2" w:rsidRDefault="00E24EC2" w:rsidP="00E24EC2">
      <w:pPr>
        <w:numPr>
          <w:ilvl w:val="0"/>
          <w:numId w:val="18"/>
        </w:numPr>
        <w:spacing w:after="0"/>
      </w:pPr>
      <w:r>
        <w:t>none of the above</w:t>
      </w:r>
    </w:p>
    <w:p w:rsidR="00E24EC2" w:rsidRDefault="00E24EC2" w:rsidP="00E24EC2">
      <w:pPr>
        <w:numPr>
          <w:ilvl w:val="0"/>
          <w:numId w:val="18"/>
        </w:numPr>
        <w:spacing w:after="0"/>
      </w:pPr>
      <w:r>
        <w:t>all of the above</w:t>
      </w:r>
    </w:p>
    <w:p w:rsidR="00E24EC2" w:rsidRDefault="00E24EC2" w:rsidP="00E24EC2">
      <w:pPr>
        <w:spacing w:after="0"/>
      </w:pPr>
    </w:p>
    <w:p w:rsidR="00E24EC2" w:rsidRDefault="00E24EC2" w:rsidP="00E24EC2">
      <w:pPr>
        <w:spacing w:after="0"/>
        <w:rPr>
          <w:b/>
        </w:rPr>
      </w:pPr>
    </w:p>
    <w:p w:rsidR="00E24EC2" w:rsidRPr="004B4CAF" w:rsidRDefault="00E24EC2" w:rsidP="00E24EC2">
      <w:pPr>
        <w:spacing w:after="0"/>
        <w:rPr>
          <w:b/>
        </w:rPr>
      </w:pPr>
      <w:r w:rsidRPr="004B4CAF">
        <w:rPr>
          <w:b/>
        </w:rPr>
        <w:t>Figure 1</w:t>
      </w:r>
      <w:r>
        <w:rPr>
          <w:b/>
        </w:rPr>
        <w:t>:</w:t>
      </w:r>
    </w:p>
    <w:p w:rsidR="00E24EC2" w:rsidRPr="004B4CAF" w:rsidRDefault="00E24EC2" w:rsidP="00E24EC2">
      <w:pPr>
        <w:spacing w:after="0"/>
        <w:rPr>
          <w:b/>
        </w:rPr>
      </w:pPr>
    </w:p>
    <w:p w:rsidR="00E24EC2" w:rsidRDefault="00DC1B53" w:rsidP="00E24EC2">
      <w:pPr>
        <w:spacing w:after="0"/>
        <w:jc w:val="center"/>
      </w:pPr>
      <w:r>
        <w:rPr>
          <w:noProof/>
        </w:rPr>
        <w:drawing>
          <wp:inline distT="0" distB="0" distL="0" distR="0">
            <wp:extent cx="4572000" cy="1593850"/>
            <wp:effectExtent l="19050" t="0" r="0" b="0"/>
            <wp:docPr id="1" name="Picture 1" descr="fig0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06-10"/>
                    <pic:cNvPicPr>
                      <a:picLocks noChangeAspect="1" noChangeArrowheads="1"/>
                    </pic:cNvPicPr>
                  </pic:nvPicPr>
                  <pic:blipFill>
                    <a:blip r:embed="rId7"/>
                    <a:srcRect b="38440"/>
                    <a:stretch>
                      <a:fillRect/>
                    </a:stretch>
                  </pic:blipFill>
                  <pic:spPr bwMode="auto">
                    <a:xfrm>
                      <a:off x="0" y="0"/>
                      <a:ext cx="4572000" cy="1593850"/>
                    </a:xfrm>
                    <a:prstGeom prst="rect">
                      <a:avLst/>
                    </a:prstGeom>
                    <a:noFill/>
                    <a:ln w="9525">
                      <a:noFill/>
                      <a:miter lim="800000"/>
                      <a:headEnd/>
                      <a:tailEnd/>
                    </a:ln>
                  </pic:spPr>
                </pic:pic>
              </a:graphicData>
            </a:graphic>
          </wp:inline>
        </w:drawing>
      </w:r>
    </w:p>
    <w:p w:rsidR="00E24EC2" w:rsidRDefault="00E24EC2" w:rsidP="00E24EC2">
      <w:pPr>
        <w:spacing w:after="0"/>
      </w:pPr>
    </w:p>
    <w:p w:rsidR="00E24EC2" w:rsidRDefault="00E24EC2" w:rsidP="00E24EC2">
      <w:pPr>
        <w:spacing w:after="0"/>
      </w:pPr>
      <w:r>
        <w:t xml:space="preserve">10. Refer to figure 1 above.  Looking at the figure, you are able to determine: </w:t>
      </w:r>
    </w:p>
    <w:p w:rsidR="00E24EC2" w:rsidRDefault="00E24EC2" w:rsidP="00E24EC2">
      <w:pPr>
        <w:numPr>
          <w:ilvl w:val="0"/>
          <w:numId w:val="8"/>
        </w:numPr>
        <w:spacing w:after="0"/>
      </w:pPr>
      <w:r>
        <w:t>that the population in part (a) is growing rapidly</w:t>
      </w:r>
    </w:p>
    <w:p w:rsidR="00E24EC2" w:rsidRPr="000307F5" w:rsidRDefault="00E24EC2" w:rsidP="00E24EC2">
      <w:pPr>
        <w:numPr>
          <w:ilvl w:val="0"/>
          <w:numId w:val="8"/>
        </w:numPr>
        <w:spacing w:after="0"/>
        <w:rPr>
          <w:b/>
        </w:rPr>
      </w:pPr>
      <w:r w:rsidRPr="000307F5">
        <w:rPr>
          <w:b/>
        </w:rPr>
        <w:t>that the population in part (b) is growing rapidly</w:t>
      </w:r>
    </w:p>
    <w:p w:rsidR="00E24EC2" w:rsidRDefault="00E24EC2" w:rsidP="00E24EC2">
      <w:pPr>
        <w:numPr>
          <w:ilvl w:val="0"/>
          <w:numId w:val="8"/>
        </w:numPr>
        <w:spacing w:after="0"/>
      </w:pPr>
      <w:r>
        <w:t>that the population in part (b) has many more males than females</w:t>
      </w:r>
    </w:p>
    <w:p w:rsidR="00E24EC2" w:rsidRDefault="00E24EC2" w:rsidP="00E24EC2">
      <w:pPr>
        <w:numPr>
          <w:ilvl w:val="0"/>
          <w:numId w:val="8"/>
        </w:numPr>
        <w:spacing w:after="0"/>
      </w:pPr>
      <w:r>
        <w:t>that the population in part (b) is aging rapidly</w:t>
      </w:r>
    </w:p>
    <w:p w:rsidR="00E24EC2" w:rsidRDefault="00E24EC2" w:rsidP="00E24EC2">
      <w:pPr>
        <w:numPr>
          <w:ilvl w:val="0"/>
          <w:numId w:val="8"/>
        </w:numPr>
        <w:spacing w:after="0"/>
      </w:pPr>
      <w:r>
        <w:t>that there was a “baby boom” in the population on the right about 30 years ago</w:t>
      </w:r>
    </w:p>
    <w:p w:rsidR="00E24EC2" w:rsidRDefault="00E24EC2" w:rsidP="00E24EC2">
      <w:pPr>
        <w:spacing w:after="0"/>
      </w:pPr>
    </w:p>
    <w:p w:rsidR="00E24EC2" w:rsidRDefault="00E24EC2" w:rsidP="00E24EC2">
      <w:pPr>
        <w:spacing w:after="0"/>
      </w:pPr>
      <w:r>
        <w:t xml:space="preserve">11. Refer to figure 1 above.  What is the population in part (b) likely to experience soon? </w:t>
      </w:r>
    </w:p>
    <w:p w:rsidR="00E24EC2" w:rsidRDefault="00E24EC2" w:rsidP="00E24EC2">
      <w:pPr>
        <w:numPr>
          <w:ilvl w:val="0"/>
          <w:numId w:val="9"/>
        </w:numPr>
        <w:spacing w:after="0"/>
      </w:pPr>
      <w:r>
        <w:t>more single males</w:t>
      </w:r>
    </w:p>
    <w:p w:rsidR="00E24EC2" w:rsidRDefault="00E24EC2" w:rsidP="00E24EC2">
      <w:pPr>
        <w:numPr>
          <w:ilvl w:val="0"/>
          <w:numId w:val="9"/>
        </w:numPr>
        <w:spacing w:after="0"/>
      </w:pPr>
      <w:r>
        <w:t>more households</w:t>
      </w:r>
    </w:p>
    <w:p w:rsidR="00E24EC2" w:rsidRDefault="00E24EC2" w:rsidP="00E24EC2">
      <w:pPr>
        <w:numPr>
          <w:ilvl w:val="0"/>
          <w:numId w:val="9"/>
        </w:numPr>
        <w:spacing w:after="0"/>
      </w:pPr>
      <w:r>
        <w:t>lack of economic growth</w:t>
      </w:r>
    </w:p>
    <w:p w:rsidR="00E24EC2" w:rsidRDefault="00E24EC2" w:rsidP="00E24EC2">
      <w:pPr>
        <w:numPr>
          <w:ilvl w:val="0"/>
          <w:numId w:val="9"/>
        </w:numPr>
        <w:spacing w:after="0"/>
      </w:pPr>
      <w:r>
        <w:t>more senior citizens</w:t>
      </w:r>
    </w:p>
    <w:p w:rsidR="00E24EC2" w:rsidRPr="000307F5" w:rsidRDefault="00E24EC2" w:rsidP="00E24EC2">
      <w:pPr>
        <w:numPr>
          <w:ilvl w:val="0"/>
          <w:numId w:val="9"/>
        </w:numPr>
        <w:spacing w:after="0"/>
        <w:rPr>
          <w:b/>
        </w:rPr>
      </w:pPr>
      <w:r w:rsidRPr="000307F5">
        <w:rPr>
          <w:b/>
        </w:rPr>
        <w:t>resource depletion and decreased quality of life</w:t>
      </w:r>
    </w:p>
    <w:p w:rsidR="00E24EC2" w:rsidRDefault="00E24EC2" w:rsidP="00E24EC2">
      <w:pPr>
        <w:spacing w:after="0"/>
      </w:pPr>
    </w:p>
    <w:p w:rsidR="00E24EC2" w:rsidRDefault="00E24EC2" w:rsidP="00E24EC2">
      <w:pPr>
        <w:spacing w:after="0"/>
      </w:pPr>
      <w:r>
        <w:t xml:space="preserve">12. Refer to figure 1 above.  What is the population in part (a) likely to experience soon? </w:t>
      </w:r>
    </w:p>
    <w:p w:rsidR="00E24EC2" w:rsidRDefault="00E24EC2" w:rsidP="00E24EC2">
      <w:pPr>
        <w:numPr>
          <w:ilvl w:val="0"/>
          <w:numId w:val="10"/>
        </w:numPr>
        <w:spacing w:after="0"/>
      </w:pPr>
      <w:r>
        <w:t>more single males</w:t>
      </w:r>
    </w:p>
    <w:p w:rsidR="00E24EC2" w:rsidRDefault="00E24EC2" w:rsidP="00E24EC2">
      <w:pPr>
        <w:numPr>
          <w:ilvl w:val="0"/>
          <w:numId w:val="10"/>
        </w:numPr>
        <w:spacing w:after="0"/>
      </w:pPr>
      <w:r>
        <w:t>exponential population growth</w:t>
      </w:r>
    </w:p>
    <w:p w:rsidR="00E24EC2" w:rsidRDefault="00E24EC2" w:rsidP="00E24EC2">
      <w:pPr>
        <w:numPr>
          <w:ilvl w:val="0"/>
          <w:numId w:val="10"/>
        </w:numPr>
        <w:spacing w:after="0"/>
      </w:pPr>
      <w:r>
        <w:t>government institution of a population control policy</w:t>
      </w:r>
    </w:p>
    <w:p w:rsidR="00E24EC2" w:rsidRPr="000307F5" w:rsidRDefault="00E24EC2" w:rsidP="00E24EC2">
      <w:pPr>
        <w:numPr>
          <w:ilvl w:val="0"/>
          <w:numId w:val="10"/>
        </w:numPr>
        <w:spacing w:after="0"/>
        <w:rPr>
          <w:b/>
        </w:rPr>
      </w:pPr>
      <w:r w:rsidRPr="000307F5">
        <w:rPr>
          <w:b/>
        </w:rPr>
        <w:t>more senior citizens</w:t>
      </w:r>
    </w:p>
    <w:p w:rsidR="00E24EC2" w:rsidRDefault="00E24EC2" w:rsidP="00E24EC2">
      <w:pPr>
        <w:numPr>
          <w:ilvl w:val="0"/>
          <w:numId w:val="10"/>
        </w:numPr>
        <w:spacing w:after="0"/>
      </w:pPr>
      <w:r>
        <w:t>resource depletion and decreased quality of life</w:t>
      </w:r>
    </w:p>
    <w:p w:rsidR="00E24EC2" w:rsidRDefault="00E24EC2" w:rsidP="00E24EC2">
      <w:pPr>
        <w:spacing w:after="0"/>
      </w:pPr>
    </w:p>
    <w:p w:rsidR="00E24EC2" w:rsidRDefault="00E24EC2" w:rsidP="00E24EC2">
      <w:pPr>
        <w:spacing w:after="0"/>
      </w:pPr>
      <w:r>
        <w:t xml:space="preserve">13. During which of the following time periods did the world’s population more than double? </w:t>
      </w:r>
    </w:p>
    <w:p w:rsidR="00E24EC2" w:rsidRDefault="00E24EC2" w:rsidP="00E24EC2">
      <w:pPr>
        <w:numPr>
          <w:ilvl w:val="0"/>
          <w:numId w:val="11"/>
        </w:numPr>
        <w:spacing w:after="0"/>
      </w:pPr>
      <w:r>
        <w:t>1800-1850</w:t>
      </w:r>
    </w:p>
    <w:p w:rsidR="00E24EC2" w:rsidRDefault="00E24EC2" w:rsidP="00E24EC2">
      <w:pPr>
        <w:numPr>
          <w:ilvl w:val="0"/>
          <w:numId w:val="11"/>
        </w:numPr>
        <w:spacing w:after="0"/>
      </w:pPr>
      <w:r>
        <w:t>1850-1900</w:t>
      </w:r>
    </w:p>
    <w:p w:rsidR="00E24EC2" w:rsidRDefault="00E24EC2" w:rsidP="00E24EC2">
      <w:pPr>
        <w:numPr>
          <w:ilvl w:val="0"/>
          <w:numId w:val="11"/>
        </w:numPr>
        <w:spacing w:after="0"/>
      </w:pPr>
      <w:r>
        <w:t>1900-1950</w:t>
      </w:r>
    </w:p>
    <w:p w:rsidR="00E24EC2" w:rsidRPr="000307F5" w:rsidRDefault="00E24EC2" w:rsidP="00E24EC2">
      <w:pPr>
        <w:numPr>
          <w:ilvl w:val="0"/>
          <w:numId w:val="11"/>
        </w:numPr>
        <w:spacing w:after="0"/>
        <w:rPr>
          <w:b/>
        </w:rPr>
      </w:pPr>
      <w:r w:rsidRPr="000307F5">
        <w:rPr>
          <w:b/>
        </w:rPr>
        <w:t>1950-2000</w:t>
      </w:r>
    </w:p>
    <w:p w:rsidR="00E24EC2" w:rsidRDefault="00E24EC2" w:rsidP="00E24EC2">
      <w:pPr>
        <w:numPr>
          <w:ilvl w:val="0"/>
          <w:numId w:val="11"/>
        </w:numPr>
        <w:spacing w:after="0"/>
      </w:pPr>
      <w:r>
        <w:t>both (c) and (d)</w:t>
      </w:r>
    </w:p>
    <w:p w:rsidR="00E24EC2" w:rsidRDefault="00E24EC2" w:rsidP="00E24EC2">
      <w:pPr>
        <w:spacing w:after="0"/>
      </w:pPr>
    </w:p>
    <w:p w:rsidR="00E24EC2" w:rsidRDefault="00E24EC2" w:rsidP="00E24EC2">
      <w:pPr>
        <w:spacing w:after="0"/>
      </w:pPr>
      <w:r>
        <w:t xml:space="preserve">14. Why was human population growth originally considered a good thing? </w:t>
      </w:r>
    </w:p>
    <w:p w:rsidR="00E24EC2" w:rsidRPr="000307F5" w:rsidRDefault="00E24EC2" w:rsidP="00E24EC2">
      <w:pPr>
        <w:numPr>
          <w:ilvl w:val="0"/>
          <w:numId w:val="1"/>
        </w:numPr>
        <w:spacing w:after="0"/>
        <w:rPr>
          <w:b/>
        </w:rPr>
      </w:pPr>
      <w:r w:rsidRPr="000307F5">
        <w:rPr>
          <w:b/>
        </w:rPr>
        <w:t>greater pool of workers and helpers</w:t>
      </w:r>
    </w:p>
    <w:p w:rsidR="00E24EC2" w:rsidRDefault="00E24EC2" w:rsidP="00E24EC2">
      <w:pPr>
        <w:numPr>
          <w:ilvl w:val="0"/>
          <w:numId w:val="1"/>
        </w:numPr>
        <w:spacing w:after="0"/>
      </w:pPr>
      <w:r>
        <w:t>larger armies for conquering new lands</w:t>
      </w:r>
    </w:p>
    <w:p w:rsidR="00E24EC2" w:rsidRDefault="00E24EC2" w:rsidP="00E24EC2">
      <w:pPr>
        <w:numPr>
          <w:ilvl w:val="0"/>
          <w:numId w:val="1"/>
        </w:numPr>
        <w:spacing w:after="0"/>
      </w:pPr>
      <w:r>
        <w:t>fewer children to support folks in old age</w:t>
      </w:r>
    </w:p>
    <w:p w:rsidR="00E24EC2" w:rsidRDefault="00E24EC2" w:rsidP="00E24EC2">
      <w:pPr>
        <w:numPr>
          <w:ilvl w:val="0"/>
          <w:numId w:val="1"/>
        </w:numPr>
        <w:spacing w:after="0"/>
      </w:pPr>
      <w:r>
        <w:t>to spread religion around the world</w:t>
      </w:r>
    </w:p>
    <w:p w:rsidR="00E24EC2" w:rsidRDefault="00E24EC2" w:rsidP="00E24EC2">
      <w:pPr>
        <w:numPr>
          <w:ilvl w:val="0"/>
          <w:numId w:val="1"/>
        </w:numPr>
        <w:spacing w:after="0"/>
      </w:pPr>
      <w:r>
        <w:t>none of the above</w:t>
      </w:r>
    </w:p>
    <w:p w:rsidR="00E24EC2" w:rsidRDefault="00E24EC2" w:rsidP="00E24EC2">
      <w:pPr>
        <w:spacing w:after="0"/>
      </w:pPr>
    </w:p>
    <w:p w:rsidR="00E24EC2" w:rsidRDefault="00E24EC2" w:rsidP="00E24EC2">
      <w:pPr>
        <w:spacing w:after="0"/>
      </w:pPr>
      <w:r>
        <w:t xml:space="preserve">15. If a population roughly doubles in the course of 50 years, its annual growth rate would be close to: </w:t>
      </w:r>
    </w:p>
    <w:p w:rsidR="00E24EC2" w:rsidRDefault="00E24EC2" w:rsidP="00E24EC2">
      <w:pPr>
        <w:numPr>
          <w:ilvl w:val="0"/>
          <w:numId w:val="12"/>
        </w:numPr>
        <w:spacing w:after="0"/>
      </w:pPr>
      <w:r>
        <w:t>5%</w:t>
      </w:r>
    </w:p>
    <w:p w:rsidR="00E24EC2" w:rsidRPr="000307F5" w:rsidRDefault="00E24EC2" w:rsidP="00E24EC2">
      <w:pPr>
        <w:numPr>
          <w:ilvl w:val="0"/>
          <w:numId w:val="12"/>
        </w:numPr>
        <w:spacing w:after="0"/>
        <w:rPr>
          <w:b/>
        </w:rPr>
      </w:pPr>
      <w:r w:rsidRPr="000307F5">
        <w:rPr>
          <w:b/>
        </w:rPr>
        <w:t>1.5%</w:t>
      </w:r>
    </w:p>
    <w:p w:rsidR="00E24EC2" w:rsidRDefault="00E24EC2" w:rsidP="00E24EC2">
      <w:pPr>
        <w:numPr>
          <w:ilvl w:val="0"/>
          <w:numId w:val="12"/>
        </w:numPr>
        <w:spacing w:after="0"/>
      </w:pPr>
      <w:r>
        <w:t>10%</w:t>
      </w:r>
    </w:p>
    <w:p w:rsidR="00E24EC2" w:rsidRDefault="00E24EC2" w:rsidP="00E24EC2">
      <w:pPr>
        <w:numPr>
          <w:ilvl w:val="0"/>
          <w:numId w:val="12"/>
        </w:numPr>
        <w:spacing w:after="0"/>
      </w:pPr>
      <w:r>
        <w:t>0.7%</w:t>
      </w:r>
    </w:p>
    <w:p w:rsidR="00E24EC2" w:rsidRDefault="00E24EC2" w:rsidP="00E24EC2">
      <w:pPr>
        <w:numPr>
          <w:ilvl w:val="0"/>
          <w:numId w:val="12"/>
        </w:numPr>
        <w:spacing w:after="0"/>
      </w:pPr>
      <w:r>
        <w:t>25%</w:t>
      </w:r>
    </w:p>
    <w:p w:rsidR="00E24EC2" w:rsidRDefault="00E24EC2" w:rsidP="00E24EC2">
      <w:pPr>
        <w:spacing w:after="0"/>
      </w:pPr>
    </w:p>
    <w:p w:rsidR="00E24EC2" w:rsidRDefault="00E24EC2" w:rsidP="00E24EC2">
      <w:pPr>
        <w:spacing w:after="0"/>
      </w:pPr>
      <w:r>
        <w:t>16. Replacement fertility _______:</w:t>
      </w:r>
    </w:p>
    <w:p w:rsidR="00E24EC2" w:rsidRDefault="00E24EC2" w:rsidP="00E24EC2">
      <w:pPr>
        <w:numPr>
          <w:ilvl w:val="0"/>
          <w:numId w:val="13"/>
        </w:numPr>
        <w:spacing w:after="0"/>
      </w:pPr>
      <w:r>
        <w:t>restores population size after a catastrophic event</w:t>
      </w:r>
    </w:p>
    <w:p w:rsidR="00E24EC2" w:rsidRDefault="00E24EC2" w:rsidP="00E24EC2">
      <w:pPr>
        <w:numPr>
          <w:ilvl w:val="0"/>
          <w:numId w:val="13"/>
        </w:numPr>
        <w:spacing w:after="0"/>
      </w:pPr>
      <w:r>
        <w:t>is a contraceptive technique</w:t>
      </w:r>
    </w:p>
    <w:p w:rsidR="00E24EC2" w:rsidRDefault="00E24EC2" w:rsidP="00E24EC2">
      <w:pPr>
        <w:numPr>
          <w:ilvl w:val="0"/>
          <w:numId w:val="13"/>
        </w:numPr>
        <w:spacing w:after="0"/>
      </w:pPr>
      <w:r>
        <w:t>is below 2 in Latin America and the Caribbean</w:t>
      </w:r>
    </w:p>
    <w:p w:rsidR="00E24EC2" w:rsidRDefault="00E24EC2" w:rsidP="00E24EC2">
      <w:pPr>
        <w:numPr>
          <w:ilvl w:val="0"/>
          <w:numId w:val="13"/>
        </w:numPr>
        <w:spacing w:after="0"/>
      </w:pPr>
      <w:r>
        <w:t>is below 2 in Africa</w:t>
      </w:r>
    </w:p>
    <w:p w:rsidR="00E24EC2" w:rsidRPr="000307F5" w:rsidRDefault="00E24EC2" w:rsidP="00E24EC2">
      <w:pPr>
        <w:numPr>
          <w:ilvl w:val="0"/>
          <w:numId w:val="13"/>
        </w:numPr>
        <w:spacing w:after="0"/>
        <w:rPr>
          <w:b/>
        </w:rPr>
      </w:pPr>
      <w:r w:rsidRPr="000307F5">
        <w:rPr>
          <w:b/>
        </w:rPr>
        <w:t>is equal to 2.1 in stable populations</w:t>
      </w:r>
    </w:p>
    <w:p w:rsidR="00E24EC2" w:rsidRDefault="00E24EC2" w:rsidP="00E24EC2">
      <w:pPr>
        <w:spacing w:after="0"/>
      </w:pPr>
    </w:p>
    <w:p w:rsidR="00E24EC2" w:rsidRDefault="00E24EC2" w:rsidP="00E24EC2">
      <w:pPr>
        <w:spacing w:after="0"/>
      </w:pPr>
      <w:r>
        <w:t xml:space="preserve">17. Declining death rates due to increased food production and improved medical care while birth rates remain high is characteristic of the ___________ stage. </w:t>
      </w:r>
    </w:p>
    <w:p w:rsidR="00E24EC2" w:rsidRDefault="00E24EC2" w:rsidP="00E24EC2">
      <w:pPr>
        <w:numPr>
          <w:ilvl w:val="0"/>
          <w:numId w:val="14"/>
        </w:numPr>
        <w:spacing w:after="0"/>
      </w:pPr>
      <w:r>
        <w:t>pre-industrial</w:t>
      </w:r>
    </w:p>
    <w:p w:rsidR="00E24EC2" w:rsidRDefault="00E24EC2" w:rsidP="00E24EC2">
      <w:pPr>
        <w:numPr>
          <w:ilvl w:val="0"/>
          <w:numId w:val="14"/>
        </w:numPr>
        <w:spacing w:after="0"/>
      </w:pPr>
      <w:r>
        <w:t>stabilization</w:t>
      </w:r>
    </w:p>
    <w:p w:rsidR="00E24EC2" w:rsidRDefault="00E24EC2" w:rsidP="00E24EC2">
      <w:pPr>
        <w:numPr>
          <w:ilvl w:val="0"/>
          <w:numId w:val="14"/>
        </w:numPr>
        <w:spacing w:after="0"/>
      </w:pPr>
      <w:r>
        <w:t>post-industrial</w:t>
      </w:r>
    </w:p>
    <w:p w:rsidR="00E24EC2" w:rsidRPr="000307F5" w:rsidRDefault="00E24EC2" w:rsidP="00E24EC2">
      <w:pPr>
        <w:numPr>
          <w:ilvl w:val="0"/>
          <w:numId w:val="14"/>
        </w:numPr>
        <w:spacing w:after="0"/>
        <w:rPr>
          <w:b/>
        </w:rPr>
      </w:pPr>
      <w:r w:rsidRPr="000307F5">
        <w:rPr>
          <w:b/>
        </w:rPr>
        <w:t>transitional</w:t>
      </w:r>
    </w:p>
    <w:p w:rsidR="00E24EC2" w:rsidRDefault="00E24EC2" w:rsidP="00E24EC2">
      <w:pPr>
        <w:numPr>
          <w:ilvl w:val="0"/>
          <w:numId w:val="14"/>
        </w:numPr>
        <w:spacing w:after="0"/>
      </w:pPr>
      <w:r>
        <w:t>revolutionary</w:t>
      </w:r>
    </w:p>
    <w:p w:rsidR="00E24EC2" w:rsidRDefault="00E24EC2" w:rsidP="00E24EC2">
      <w:pPr>
        <w:spacing w:after="0"/>
      </w:pPr>
    </w:p>
    <w:p w:rsidR="00E24EC2" w:rsidRDefault="00E24EC2" w:rsidP="00E24EC2">
      <w:pPr>
        <w:spacing w:after="0"/>
      </w:pPr>
      <w:r>
        <w:t xml:space="preserve">18. The annual global growth rate of the human population peaked in the _________ and has been declining ever since. </w:t>
      </w:r>
    </w:p>
    <w:p w:rsidR="00E24EC2" w:rsidRDefault="00E24EC2" w:rsidP="00E24EC2">
      <w:pPr>
        <w:numPr>
          <w:ilvl w:val="0"/>
          <w:numId w:val="15"/>
        </w:numPr>
        <w:spacing w:after="0"/>
      </w:pPr>
      <w:r>
        <w:t>early 1900’s</w:t>
      </w:r>
    </w:p>
    <w:p w:rsidR="00E24EC2" w:rsidRDefault="00E24EC2" w:rsidP="00E24EC2">
      <w:pPr>
        <w:numPr>
          <w:ilvl w:val="0"/>
          <w:numId w:val="15"/>
        </w:numPr>
        <w:spacing w:after="0"/>
      </w:pPr>
      <w:r>
        <w:t xml:space="preserve">1950’s </w:t>
      </w:r>
    </w:p>
    <w:p w:rsidR="00E24EC2" w:rsidRPr="000307F5" w:rsidRDefault="00E24EC2" w:rsidP="00E24EC2">
      <w:pPr>
        <w:numPr>
          <w:ilvl w:val="0"/>
          <w:numId w:val="15"/>
        </w:numPr>
        <w:spacing w:after="0"/>
        <w:rPr>
          <w:b/>
        </w:rPr>
      </w:pPr>
      <w:r w:rsidRPr="000307F5">
        <w:rPr>
          <w:b/>
        </w:rPr>
        <w:t>1960’s</w:t>
      </w:r>
    </w:p>
    <w:p w:rsidR="00E24EC2" w:rsidRDefault="00E24EC2" w:rsidP="00E24EC2">
      <w:pPr>
        <w:numPr>
          <w:ilvl w:val="0"/>
          <w:numId w:val="15"/>
        </w:numPr>
        <w:spacing w:after="0"/>
      </w:pPr>
      <w:r>
        <w:t>1990’s</w:t>
      </w:r>
    </w:p>
    <w:p w:rsidR="00E24EC2" w:rsidRDefault="00E24EC2" w:rsidP="00E24EC2">
      <w:pPr>
        <w:numPr>
          <w:ilvl w:val="0"/>
          <w:numId w:val="15"/>
        </w:numPr>
        <w:spacing w:after="0"/>
      </w:pPr>
      <w:r>
        <w:t>the year 2000</w:t>
      </w:r>
    </w:p>
    <w:p w:rsidR="00E24EC2" w:rsidRDefault="00E24EC2" w:rsidP="00E24EC2">
      <w:pPr>
        <w:spacing w:after="0"/>
      </w:pPr>
    </w:p>
    <w:p w:rsidR="00E24EC2" w:rsidRDefault="00E24EC2" w:rsidP="00E24EC2">
      <w:pPr>
        <w:spacing w:after="0"/>
      </w:pPr>
      <w:r>
        <w:t xml:space="preserve">19. A country with ____________ is </w:t>
      </w:r>
      <w:r>
        <w:rPr>
          <w:i/>
        </w:rPr>
        <w:t>not</w:t>
      </w:r>
      <w:r>
        <w:t xml:space="preserve"> expected to grow quickly in the near future. </w:t>
      </w:r>
    </w:p>
    <w:p w:rsidR="00E24EC2" w:rsidRDefault="00E24EC2" w:rsidP="00E24EC2">
      <w:pPr>
        <w:numPr>
          <w:ilvl w:val="0"/>
          <w:numId w:val="16"/>
        </w:numPr>
        <w:spacing w:after="0"/>
      </w:pPr>
      <w:r>
        <w:t>a pyramid-shaped age-structure diagram</w:t>
      </w:r>
    </w:p>
    <w:p w:rsidR="00E24EC2" w:rsidRPr="000307F5" w:rsidRDefault="00E24EC2" w:rsidP="00E24EC2">
      <w:pPr>
        <w:numPr>
          <w:ilvl w:val="0"/>
          <w:numId w:val="16"/>
        </w:numPr>
        <w:spacing w:after="0"/>
        <w:rPr>
          <w:b/>
        </w:rPr>
      </w:pPr>
      <w:r w:rsidRPr="000307F5">
        <w:rPr>
          <w:b/>
        </w:rPr>
        <w:t>high female literacy</w:t>
      </w:r>
    </w:p>
    <w:p w:rsidR="00E24EC2" w:rsidRDefault="00E24EC2" w:rsidP="00E24EC2">
      <w:pPr>
        <w:numPr>
          <w:ilvl w:val="0"/>
          <w:numId w:val="16"/>
        </w:numPr>
        <w:spacing w:after="0"/>
      </w:pPr>
      <w:r>
        <w:t>a female to male ratio of 1.2 to 1</w:t>
      </w:r>
    </w:p>
    <w:p w:rsidR="00E24EC2" w:rsidRDefault="00E24EC2" w:rsidP="00E24EC2">
      <w:pPr>
        <w:numPr>
          <w:ilvl w:val="0"/>
          <w:numId w:val="16"/>
        </w:numPr>
        <w:spacing w:after="0"/>
      </w:pPr>
      <w:r>
        <w:t>growing industrialization</w:t>
      </w:r>
    </w:p>
    <w:p w:rsidR="00E24EC2" w:rsidRDefault="00E24EC2" w:rsidP="00E24EC2">
      <w:pPr>
        <w:numPr>
          <w:ilvl w:val="0"/>
          <w:numId w:val="16"/>
        </w:numPr>
        <w:spacing w:after="0"/>
      </w:pPr>
      <w:r>
        <w:t>many developing regions</w:t>
      </w:r>
    </w:p>
    <w:p w:rsidR="00E24EC2" w:rsidRDefault="00E24EC2" w:rsidP="00E24EC2">
      <w:pPr>
        <w:spacing w:after="0"/>
      </w:pPr>
    </w:p>
    <w:p w:rsidR="00E24EC2" w:rsidRDefault="00E24EC2" w:rsidP="00E24EC2">
      <w:pPr>
        <w:spacing w:after="0"/>
      </w:pPr>
      <w:r>
        <w:t xml:space="preserve">20. According to the IPAT model, technology that enhances our acquisition of minerals, fossil fuels, timber, and ocean fish ______________. </w:t>
      </w:r>
    </w:p>
    <w:p w:rsidR="00E24EC2" w:rsidRPr="000307F5" w:rsidRDefault="00E24EC2" w:rsidP="00E24EC2">
      <w:pPr>
        <w:numPr>
          <w:ilvl w:val="0"/>
          <w:numId w:val="17"/>
        </w:numPr>
        <w:spacing w:after="0"/>
        <w:rPr>
          <w:b/>
        </w:rPr>
      </w:pPr>
      <w:r w:rsidRPr="000307F5">
        <w:rPr>
          <w:b/>
        </w:rPr>
        <w:t>increases environmental impact</w:t>
      </w:r>
    </w:p>
    <w:p w:rsidR="00E24EC2" w:rsidRDefault="00E24EC2" w:rsidP="00E24EC2">
      <w:pPr>
        <w:numPr>
          <w:ilvl w:val="0"/>
          <w:numId w:val="17"/>
        </w:numPr>
        <w:spacing w:after="0"/>
      </w:pPr>
      <w:r>
        <w:t>decreases environmental impact</w:t>
      </w:r>
    </w:p>
    <w:p w:rsidR="00E24EC2" w:rsidRDefault="00E24EC2" w:rsidP="00E24EC2">
      <w:pPr>
        <w:numPr>
          <w:ilvl w:val="0"/>
          <w:numId w:val="17"/>
        </w:numPr>
        <w:spacing w:after="0"/>
      </w:pPr>
      <w:r>
        <w:t>increases population</w:t>
      </w:r>
    </w:p>
    <w:p w:rsidR="00E24EC2" w:rsidRDefault="00E24EC2" w:rsidP="00E24EC2">
      <w:pPr>
        <w:numPr>
          <w:ilvl w:val="0"/>
          <w:numId w:val="17"/>
        </w:numPr>
        <w:spacing w:after="0"/>
      </w:pPr>
      <w:r>
        <w:t>increases sensitivity</w:t>
      </w:r>
    </w:p>
    <w:p w:rsidR="00E24EC2" w:rsidRDefault="00E24EC2" w:rsidP="00E24EC2">
      <w:pPr>
        <w:numPr>
          <w:ilvl w:val="0"/>
          <w:numId w:val="17"/>
        </w:numPr>
        <w:spacing w:after="0"/>
      </w:pPr>
      <w:r>
        <w:t>decreases sensitivity</w:t>
      </w:r>
    </w:p>
    <w:p w:rsidR="00E24EC2" w:rsidRDefault="00E24EC2" w:rsidP="00E24EC2">
      <w:pPr>
        <w:spacing w:after="0"/>
      </w:pPr>
    </w:p>
    <w:p w:rsidR="00E24EC2" w:rsidRDefault="00E24EC2" w:rsidP="00E24EC2">
      <w:pPr>
        <w:spacing w:after="0"/>
      </w:pPr>
      <w:r>
        <w:t xml:space="preserve">21. Because of the success of China’s population control programs, ___________. </w:t>
      </w:r>
    </w:p>
    <w:p w:rsidR="00E24EC2" w:rsidRDefault="00E24EC2" w:rsidP="00E24EC2">
      <w:pPr>
        <w:numPr>
          <w:ilvl w:val="0"/>
          <w:numId w:val="19"/>
        </w:numPr>
        <w:spacing w:after="0"/>
      </w:pPr>
      <w:r>
        <w:t>environmental problems in China have been virtually eliminated</w:t>
      </w:r>
    </w:p>
    <w:p w:rsidR="00E24EC2" w:rsidRDefault="00E24EC2" w:rsidP="00E24EC2">
      <w:pPr>
        <w:numPr>
          <w:ilvl w:val="0"/>
          <w:numId w:val="19"/>
        </w:numPr>
        <w:spacing w:after="0"/>
      </w:pPr>
      <w:r>
        <w:t>African nations have instituted similar programs</w:t>
      </w:r>
    </w:p>
    <w:p w:rsidR="00E24EC2" w:rsidRDefault="00E24EC2" w:rsidP="00E24EC2">
      <w:pPr>
        <w:numPr>
          <w:ilvl w:val="0"/>
          <w:numId w:val="19"/>
        </w:numPr>
        <w:spacing w:after="0"/>
      </w:pPr>
      <w:r>
        <w:t>there is a younger population in China today</w:t>
      </w:r>
    </w:p>
    <w:p w:rsidR="00E24EC2" w:rsidRPr="000307F5" w:rsidRDefault="00E24EC2" w:rsidP="00E24EC2">
      <w:pPr>
        <w:numPr>
          <w:ilvl w:val="0"/>
          <w:numId w:val="19"/>
        </w:numPr>
        <w:spacing w:after="0"/>
        <w:rPr>
          <w:b/>
        </w:rPr>
      </w:pPr>
      <w:r w:rsidRPr="000307F5">
        <w:rPr>
          <w:b/>
        </w:rPr>
        <w:t>China’s population growth rate is much lower than it was in the 1970’s</w:t>
      </w:r>
    </w:p>
    <w:p w:rsidR="00E24EC2" w:rsidRDefault="00E24EC2" w:rsidP="00E24EC2">
      <w:pPr>
        <w:numPr>
          <w:ilvl w:val="0"/>
          <w:numId w:val="19"/>
        </w:numPr>
        <w:spacing w:after="0"/>
      </w:pPr>
      <w:r>
        <w:t>both (c) and (d)</w:t>
      </w:r>
    </w:p>
    <w:p w:rsidR="00E24EC2" w:rsidRDefault="00E24EC2" w:rsidP="00E24EC2">
      <w:pPr>
        <w:spacing w:after="0"/>
      </w:pPr>
    </w:p>
    <w:p w:rsidR="00E24EC2" w:rsidRDefault="00E24EC2" w:rsidP="00E24EC2">
      <w:pPr>
        <w:spacing w:after="0"/>
      </w:pPr>
      <w:r>
        <w:t xml:space="preserve">22. Which of the following is </w:t>
      </w:r>
      <w:r>
        <w:rPr>
          <w:i/>
        </w:rPr>
        <w:t>not</w:t>
      </w:r>
      <w:r>
        <w:t xml:space="preserve"> a common limiting factor to carrying capacity? </w:t>
      </w:r>
    </w:p>
    <w:p w:rsidR="00E24EC2" w:rsidRPr="000307F5" w:rsidRDefault="00E24EC2" w:rsidP="00E24EC2">
      <w:pPr>
        <w:numPr>
          <w:ilvl w:val="0"/>
          <w:numId w:val="41"/>
        </w:numPr>
        <w:spacing w:after="0"/>
        <w:rPr>
          <w:b/>
        </w:rPr>
      </w:pPr>
      <w:r w:rsidRPr="000307F5">
        <w:rPr>
          <w:b/>
        </w:rPr>
        <w:t>genetics</w:t>
      </w:r>
    </w:p>
    <w:p w:rsidR="00E24EC2" w:rsidRDefault="00E24EC2" w:rsidP="00E24EC2">
      <w:pPr>
        <w:numPr>
          <w:ilvl w:val="0"/>
          <w:numId w:val="41"/>
        </w:numPr>
        <w:spacing w:after="0"/>
      </w:pPr>
      <w:r>
        <w:t>space</w:t>
      </w:r>
    </w:p>
    <w:p w:rsidR="00E24EC2" w:rsidRDefault="00E24EC2" w:rsidP="00E24EC2">
      <w:pPr>
        <w:numPr>
          <w:ilvl w:val="0"/>
          <w:numId w:val="41"/>
        </w:numPr>
        <w:spacing w:after="0"/>
      </w:pPr>
      <w:r>
        <w:t>water</w:t>
      </w:r>
    </w:p>
    <w:p w:rsidR="00E24EC2" w:rsidRDefault="00E24EC2" w:rsidP="00E24EC2">
      <w:pPr>
        <w:numPr>
          <w:ilvl w:val="0"/>
          <w:numId w:val="41"/>
        </w:numPr>
        <w:spacing w:after="0"/>
      </w:pPr>
      <w:r>
        <w:t>food</w:t>
      </w:r>
    </w:p>
    <w:p w:rsidR="00E24EC2" w:rsidRPr="004B4CAF" w:rsidRDefault="00E24EC2" w:rsidP="00E24EC2">
      <w:pPr>
        <w:numPr>
          <w:ilvl w:val="0"/>
          <w:numId w:val="41"/>
        </w:numPr>
        <w:spacing w:after="0"/>
      </w:pPr>
      <w:r>
        <w:t>disease</w:t>
      </w:r>
    </w:p>
    <w:p w:rsidR="00E24EC2" w:rsidRDefault="00E24EC2" w:rsidP="00E24EC2">
      <w:pPr>
        <w:spacing w:after="0"/>
      </w:pPr>
    </w:p>
    <w:p w:rsidR="00E24EC2" w:rsidRDefault="00E24EC2" w:rsidP="00E24EC2">
      <w:pPr>
        <w:spacing w:after="0"/>
      </w:pPr>
      <w:r>
        <w:t xml:space="preserve">23. We moved to an omnivorous diet and began to make tools during the: </w:t>
      </w:r>
    </w:p>
    <w:p w:rsidR="00E24EC2" w:rsidRPr="000307F5" w:rsidRDefault="00E24EC2" w:rsidP="00E24EC2">
      <w:pPr>
        <w:numPr>
          <w:ilvl w:val="0"/>
          <w:numId w:val="40"/>
        </w:numPr>
        <w:spacing w:after="0"/>
        <w:rPr>
          <w:b/>
        </w:rPr>
      </w:pPr>
      <w:r w:rsidRPr="000307F5">
        <w:rPr>
          <w:b/>
        </w:rPr>
        <w:t>cultural revolution</w:t>
      </w:r>
    </w:p>
    <w:p w:rsidR="00E24EC2" w:rsidRDefault="00E24EC2" w:rsidP="00E24EC2">
      <w:pPr>
        <w:numPr>
          <w:ilvl w:val="0"/>
          <w:numId w:val="40"/>
        </w:numPr>
        <w:spacing w:after="0"/>
      </w:pPr>
      <w:r>
        <w:t>industrial revolution</w:t>
      </w:r>
    </w:p>
    <w:p w:rsidR="00E24EC2" w:rsidRDefault="00E24EC2" w:rsidP="00E24EC2">
      <w:pPr>
        <w:numPr>
          <w:ilvl w:val="0"/>
          <w:numId w:val="40"/>
        </w:numPr>
        <w:spacing w:after="0"/>
      </w:pPr>
      <w:r>
        <w:t>green revolution</w:t>
      </w:r>
    </w:p>
    <w:p w:rsidR="00E24EC2" w:rsidRDefault="00E24EC2" w:rsidP="00E24EC2">
      <w:pPr>
        <w:numPr>
          <w:ilvl w:val="0"/>
          <w:numId w:val="40"/>
        </w:numPr>
        <w:spacing w:after="0"/>
      </w:pPr>
      <w:r>
        <w:t>neandrethal transition</w:t>
      </w:r>
    </w:p>
    <w:p w:rsidR="00E24EC2" w:rsidRDefault="00E24EC2" w:rsidP="00E24EC2">
      <w:pPr>
        <w:numPr>
          <w:ilvl w:val="0"/>
          <w:numId w:val="40"/>
        </w:numPr>
        <w:spacing w:after="0"/>
      </w:pPr>
      <w:r>
        <w:t>none of the above</w:t>
      </w:r>
    </w:p>
    <w:p w:rsidR="00E24EC2" w:rsidRDefault="00E24EC2" w:rsidP="00E24EC2">
      <w:pPr>
        <w:spacing w:after="0"/>
      </w:pPr>
    </w:p>
    <w:p w:rsidR="00E24EC2" w:rsidRDefault="00E24EC2" w:rsidP="00E24EC2">
      <w:pPr>
        <w:spacing w:after="0"/>
      </w:pPr>
      <w:r>
        <w:t xml:space="preserve">24. A key result in agricultural lands subject to long-term irrigation is: </w:t>
      </w:r>
    </w:p>
    <w:p w:rsidR="00E24EC2" w:rsidRDefault="00E24EC2" w:rsidP="00E24EC2">
      <w:pPr>
        <w:numPr>
          <w:ilvl w:val="0"/>
          <w:numId w:val="39"/>
        </w:numPr>
        <w:spacing w:after="0"/>
      </w:pPr>
      <w:r>
        <w:t>infinite high crop yields</w:t>
      </w:r>
    </w:p>
    <w:p w:rsidR="00E24EC2" w:rsidRPr="000307F5" w:rsidRDefault="00E24EC2" w:rsidP="00E24EC2">
      <w:pPr>
        <w:numPr>
          <w:ilvl w:val="0"/>
          <w:numId w:val="39"/>
        </w:numPr>
        <w:spacing w:after="0"/>
        <w:rPr>
          <w:b/>
        </w:rPr>
      </w:pPr>
      <w:r w:rsidRPr="000307F5">
        <w:rPr>
          <w:b/>
        </w:rPr>
        <w:t>salinization</w:t>
      </w:r>
    </w:p>
    <w:p w:rsidR="00E24EC2" w:rsidRDefault="00E24EC2" w:rsidP="00E24EC2">
      <w:pPr>
        <w:numPr>
          <w:ilvl w:val="0"/>
          <w:numId w:val="39"/>
        </w:numPr>
        <w:spacing w:after="0"/>
      </w:pPr>
      <w:r>
        <w:t>reduced runoff</w:t>
      </w:r>
    </w:p>
    <w:p w:rsidR="00E24EC2" w:rsidRDefault="00E24EC2" w:rsidP="00E24EC2">
      <w:pPr>
        <w:numPr>
          <w:ilvl w:val="0"/>
          <w:numId w:val="39"/>
        </w:numPr>
        <w:spacing w:after="0"/>
      </w:pPr>
      <w:r>
        <w:t>decreased soil compaction</w:t>
      </w:r>
    </w:p>
    <w:p w:rsidR="00E24EC2" w:rsidRDefault="00E24EC2" w:rsidP="00E24EC2">
      <w:pPr>
        <w:numPr>
          <w:ilvl w:val="0"/>
          <w:numId w:val="39"/>
        </w:numPr>
        <w:spacing w:after="0"/>
      </w:pPr>
      <w:r>
        <w:t>oligotrophication</w:t>
      </w:r>
    </w:p>
    <w:p w:rsidR="00E24EC2" w:rsidRDefault="00E24EC2" w:rsidP="00E24EC2">
      <w:pPr>
        <w:spacing w:after="0"/>
      </w:pPr>
    </w:p>
    <w:p w:rsidR="00E24EC2" w:rsidRDefault="00E24EC2" w:rsidP="00E24EC2">
      <w:pPr>
        <w:spacing w:after="0"/>
      </w:pPr>
      <w:r>
        <w:br w:type="page"/>
      </w:r>
      <w:r>
        <w:lastRenderedPageBreak/>
        <w:t xml:space="preserve">25. According to the IPAT(S) model, if technology were to </w:t>
      </w:r>
      <w:r>
        <w:rPr>
          <w:i/>
        </w:rPr>
        <w:t>lessen</w:t>
      </w:r>
      <w:r>
        <w:t xml:space="preserve"> the impact due to increases in population and affluence, T would likely be: </w:t>
      </w:r>
    </w:p>
    <w:p w:rsidR="00E24EC2" w:rsidRDefault="00E24EC2" w:rsidP="00E24EC2">
      <w:pPr>
        <w:numPr>
          <w:ilvl w:val="0"/>
          <w:numId w:val="38"/>
        </w:numPr>
        <w:spacing w:after="0"/>
      </w:pPr>
      <w:r>
        <w:t>highly positive</w:t>
      </w:r>
    </w:p>
    <w:p w:rsidR="00E24EC2" w:rsidRDefault="00E24EC2" w:rsidP="00E24EC2">
      <w:pPr>
        <w:numPr>
          <w:ilvl w:val="0"/>
          <w:numId w:val="38"/>
        </w:numPr>
        <w:spacing w:after="0"/>
      </w:pPr>
      <w:r>
        <w:t>highly negative</w:t>
      </w:r>
    </w:p>
    <w:p w:rsidR="00E24EC2" w:rsidRDefault="00E24EC2" w:rsidP="00E24EC2">
      <w:pPr>
        <w:numPr>
          <w:ilvl w:val="0"/>
          <w:numId w:val="38"/>
        </w:numPr>
        <w:spacing w:after="0"/>
      </w:pPr>
      <w:r>
        <w:t>zero</w:t>
      </w:r>
    </w:p>
    <w:p w:rsidR="00E24EC2" w:rsidRPr="000307F5" w:rsidRDefault="00E24EC2" w:rsidP="00E24EC2">
      <w:pPr>
        <w:numPr>
          <w:ilvl w:val="0"/>
          <w:numId w:val="38"/>
        </w:numPr>
        <w:spacing w:after="0"/>
        <w:rPr>
          <w:b/>
        </w:rPr>
      </w:pPr>
      <w:r w:rsidRPr="000307F5">
        <w:rPr>
          <w:b/>
        </w:rPr>
        <w:t>less than one</w:t>
      </w:r>
    </w:p>
    <w:p w:rsidR="00E24EC2" w:rsidRDefault="00E24EC2" w:rsidP="00E24EC2">
      <w:pPr>
        <w:numPr>
          <w:ilvl w:val="0"/>
          <w:numId w:val="38"/>
        </w:numPr>
        <w:spacing w:after="0"/>
      </w:pPr>
      <w:r>
        <w:t>greater than one</w:t>
      </w:r>
    </w:p>
    <w:p w:rsidR="00E24EC2" w:rsidRDefault="00E24EC2" w:rsidP="00E24EC2">
      <w:pPr>
        <w:spacing w:after="0"/>
      </w:pPr>
    </w:p>
    <w:p w:rsidR="00E24EC2" w:rsidRDefault="00E24EC2" w:rsidP="00E24EC2">
      <w:pPr>
        <w:spacing w:after="0"/>
      </w:pPr>
      <w:r>
        <w:t xml:space="preserve">26. Demographic fatigue is: </w:t>
      </w:r>
    </w:p>
    <w:p w:rsidR="00E24EC2" w:rsidRDefault="00E24EC2" w:rsidP="00E24EC2">
      <w:pPr>
        <w:numPr>
          <w:ilvl w:val="0"/>
          <w:numId w:val="37"/>
        </w:numPr>
        <w:spacing w:after="0"/>
      </w:pPr>
      <w:r>
        <w:t>the inability to conduct demographic studies</w:t>
      </w:r>
    </w:p>
    <w:p w:rsidR="00E24EC2" w:rsidRDefault="00E24EC2" w:rsidP="00E24EC2">
      <w:pPr>
        <w:numPr>
          <w:ilvl w:val="0"/>
          <w:numId w:val="37"/>
        </w:numPr>
        <w:spacing w:after="0"/>
      </w:pPr>
      <w:r>
        <w:t>not a coined term</w:t>
      </w:r>
    </w:p>
    <w:p w:rsidR="00E24EC2" w:rsidRDefault="00E24EC2" w:rsidP="00E24EC2">
      <w:pPr>
        <w:numPr>
          <w:ilvl w:val="0"/>
          <w:numId w:val="37"/>
        </w:numPr>
        <w:spacing w:after="0"/>
      </w:pPr>
      <w:r>
        <w:t>occurs when demographers cannot deal with challenges related to environmental degradation</w:t>
      </w:r>
    </w:p>
    <w:p w:rsidR="00E24EC2" w:rsidRPr="000307F5" w:rsidRDefault="00E24EC2" w:rsidP="00E24EC2">
      <w:pPr>
        <w:numPr>
          <w:ilvl w:val="0"/>
          <w:numId w:val="37"/>
        </w:numPr>
        <w:spacing w:after="0"/>
        <w:rPr>
          <w:b/>
        </w:rPr>
      </w:pPr>
      <w:r w:rsidRPr="000307F5">
        <w:rPr>
          <w:b/>
        </w:rPr>
        <w:t>occurs when nations cannot deal with challenges related to population growth</w:t>
      </w:r>
    </w:p>
    <w:p w:rsidR="00E24EC2" w:rsidRDefault="00E24EC2" w:rsidP="00E24EC2">
      <w:pPr>
        <w:numPr>
          <w:ilvl w:val="0"/>
          <w:numId w:val="37"/>
        </w:numPr>
        <w:spacing w:after="0"/>
      </w:pPr>
      <w:r>
        <w:t>was a term coined by Malthus</w:t>
      </w:r>
    </w:p>
    <w:p w:rsidR="00E24EC2" w:rsidRDefault="00E24EC2" w:rsidP="00E24EC2">
      <w:pPr>
        <w:spacing w:after="0"/>
      </w:pPr>
    </w:p>
    <w:p w:rsidR="00E24EC2" w:rsidRDefault="00E24EC2" w:rsidP="00E24EC2">
      <w:pPr>
        <w:spacing w:after="0"/>
      </w:pPr>
      <w:r>
        <w:t xml:space="preserve">27. Which of the following is not a main focus of study by demographers: </w:t>
      </w:r>
    </w:p>
    <w:p w:rsidR="00E24EC2" w:rsidRDefault="00E24EC2" w:rsidP="00E24EC2">
      <w:pPr>
        <w:numPr>
          <w:ilvl w:val="0"/>
          <w:numId w:val="42"/>
        </w:numPr>
        <w:spacing w:after="0"/>
      </w:pPr>
      <w:r>
        <w:t>population growth</w:t>
      </w:r>
    </w:p>
    <w:p w:rsidR="00E24EC2" w:rsidRPr="000307F5" w:rsidRDefault="00E24EC2" w:rsidP="00E24EC2">
      <w:pPr>
        <w:numPr>
          <w:ilvl w:val="0"/>
          <w:numId w:val="42"/>
        </w:numPr>
        <w:spacing w:after="0"/>
        <w:rPr>
          <w:b/>
        </w:rPr>
      </w:pPr>
      <w:r w:rsidRPr="000307F5">
        <w:rPr>
          <w:b/>
        </w:rPr>
        <w:t>environmental degradation</w:t>
      </w:r>
    </w:p>
    <w:p w:rsidR="00E24EC2" w:rsidRDefault="00E24EC2" w:rsidP="00E24EC2">
      <w:pPr>
        <w:numPr>
          <w:ilvl w:val="0"/>
          <w:numId w:val="42"/>
        </w:numPr>
        <w:spacing w:after="0"/>
      </w:pPr>
      <w:r>
        <w:t>population density</w:t>
      </w:r>
    </w:p>
    <w:p w:rsidR="00E24EC2" w:rsidRDefault="00E24EC2" w:rsidP="00E24EC2">
      <w:pPr>
        <w:numPr>
          <w:ilvl w:val="0"/>
          <w:numId w:val="42"/>
        </w:numPr>
        <w:spacing w:after="0"/>
      </w:pPr>
      <w:r>
        <w:t>death rates in relation to HIV/AIDS</w:t>
      </w:r>
    </w:p>
    <w:p w:rsidR="00E24EC2" w:rsidRDefault="00E24EC2" w:rsidP="00E24EC2">
      <w:pPr>
        <w:numPr>
          <w:ilvl w:val="0"/>
          <w:numId w:val="42"/>
        </w:numPr>
        <w:spacing w:after="0"/>
      </w:pPr>
      <w:r>
        <w:t>immigration</w:t>
      </w:r>
    </w:p>
    <w:p w:rsidR="00E24EC2" w:rsidRDefault="00E24EC2" w:rsidP="00E24EC2">
      <w:pPr>
        <w:spacing w:after="0"/>
      </w:pPr>
    </w:p>
    <w:p w:rsidR="00E24EC2" w:rsidRDefault="00E24EC2" w:rsidP="00E24EC2">
      <w:pPr>
        <w:spacing w:after="0"/>
      </w:pPr>
      <w:r>
        <w:t xml:space="preserve">28. A bias towards males in sex ratios may be the result of: </w:t>
      </w:r>
    </w:p>
    <w:p w:rsidR="00E24EC2" w:rsidRDefault="00E24EC2" w:rsidP="00E24EC2">
      <w:pPr>
        <w:numPr>
          <w:ilvl w:val="0"/>
          <w:numId w:val="43"/>
        </w:numPr>
        <w:spacing w:after="0"/>
      </w:pPr>
      <w:r>
        <w:t>putting female babies up for adoption</w:t>
      </w:r>
    </w:p>
    <w:p w:rsidR="00E24EC2" w:rsidRDefault="00E24EC2" w:rsidP="00E24EC2">
      <w:pPr>
        <w:numPr>
          <w:ilvl w:val="0"/>
          <w:numId w:val="43"/>
        </w:numPr>
        <w:spacing w:after="0"/>
      </w:pPr>
      <w:r>
        <w:t>infanticide</w:t>
      </w:r>
    </w:p>
    <w:p w:rsidR="00E24EC2" w:rsidRDefault="00E24EC2" w:rsidP="00E24EC2">
      <w:pPr>
        <w:numPr>
          <w:ilvl w:val="0"/>
          <w:numId w:val="43"/>
        </w:numPr>
        <w:spacing w:after="0"/>
      </w:pPr>
      <w:r>
        <w:t>targeted abortion</w:t>
      </w:r>
    </w:p>
    <w:p w:rsidR="00E24EC2" w:rsidRDefault="00E24EC2" w:rsidP="00E24EC2">
      <w:pPr>
        <w:numPr>
          <w:ilvl w:val="0"/>
          <w:numId w:val="43"/>
        </w:numPr>
        <w:spacing w:after="0"/>
      </w:pPr>
      <w:r>
        <w:t>all the above</w:t>
      </w:r>
    </w:p>
    <w:p w:rsidR="00E24EC2" w:rsidRPr="000307F5" w:rsidRDefault="00E24EC2" w:rsidP="00E24EC2">
      <w:pPr>
        <w:numPr>
          <w:ilvl w:val="0"/>
          <w:numId w:val="43"/>
        </w:numPr>
        <w:spacing w:after="0"/>
        <w:rPr>
          <w:b/>
        </w:rPr>
      </w:pPr>
      <w:r w:rsidRPr="000307F5">
        <w:rPr>
          <w:b/>
        </w:rPr>
        <w:t>parts (b) and (c) only</w:t>
      </w:r>
    </w:p>
    <w:p w:rsidR="00E24EC2" w:rsidRDefault="00E24EC2" w:rsidP="00E24EC2">
      <w:pPr>
        <w:spacing w:after="0"/>
      </w:pPr>
    </w:p>
    <w:p w:rsidR="00E24EC2" w:rsidRDefault="00E24EC2" w:rsidP="00E24EC2">
      <w:pPr>
        <w:spacing w:after="0"/>
      </w:pPr>
      <w:r>
        <w:t xml:space="preserve">29. All countries are subject to the Demographic Transition: </w:t>
      </w:r>
    </w:p>
    <w:p w:rsidR="00E24EC2" w:rsidRDefault="00E24EC2" w:rsidP="00E24EC2">
      <w:pPr>
        <w:numPr>
          <w:ilvl w:val="0"/>
          <w:numId w:val="44"/>
        </w:numPr>
        <w:spacing w:after="0"/>
      </w:pPr>
      <w:r>
        <w:t>true</w:t>
      </w:r>
    </w:p>
    <w:p w:rsidR="00E24EC2" w:rsidRPr="000307F5" w:rsidRDefault="00E24EC2" w:rsidP="00E24EC2">
      <w:pPr>
        <w:numPr>
          <w:ilvl w:val="0"/>
          <w:numId w:val="44"/>
        </w:numPr>
        <w:spacing w:after="0"/>
        <w:rPr>
          <w:b/>
        </w:rPr>
      </w:pPr>
      <w:r w:rsidRPr="000307F5">
        <w:rPr>
          <w:b/>
        </w:rPr>
        <w:t>false</w:t>
      </w:r>
    </w:p>
    <w:p w:rsidR="00E24EC2" w:rsidRDefault="00E24EC2" w:rsidP="00E24EC2">
      <w:pPr>
        <w:spacing w:after="0"/>
      </w:pPr>
    </w:p>
    <w:p w:rsidR="00E24EC2" w:rsidRDefault="00E24EC2" w:rsidP="00E24EC2">
      <w:pPr>
        <w:spacing w:after="0"/>
      </w:pPr>
      <w:r>
        <w:t xml:space="preserve">30. ____________ is NOT a strong control on birth rates: </w:t>
      </w:r>
    </w:p>
    <w:p w:rsidR="00E24EC2" w:rsidRDefault="00E24EC2" w:rsidP="00E24EC2">
      <w:pPr>
        <w:numPr>
          <w:ilvl w:val="0"/>
          <w:numId w:val="45"/>
        </w:numPr>
        <w:spacing w:after="0"/>
      </w:pPr>
      <w:r>
        <w:t>all the below</w:t>
      </w:r>
    </w:p>
    <w:p w:rsidR="00E24EC2" w:rsidRPr="000307F5" w:rsidRDefault="00E24EC2" w:rsidP="00E24EC2">
      <w:pPr>
        <w:numPr>
          <w:ilvl w:val="0"/>
          <w:numId w:val="45"/>
        </w:numPr>
        <w:spacing w:after="0"/>
        <w:rPr>
          <w:b/>
        </w:rPr>
      </w:pPr>
      <w:r w:rsidRPr="000307F5">
        <w:rPr>
          <w:b/>
        </w:rPr>
        <w:t>poverty</w:t>
      </w:r>
    </w:p>
    <w:p w:rsidR="00E24EC2" w:rsidRDefault="00E24EC2" w:rsidP="00E24EC2">
      <w:pPr>
        <w:numPr>
          <w:ilvl w:val="0"/>
          <w:numId w:val="45"/>
        </w:numPr>
        <w:spacing w:after="0"/>
      </w:pPr>
      <w:r>
        <w:t>access to contraception</w:t>
      </w:r>
    </w:p>
    <w:p w:rsidR="00E24EC2" w:rsidRDefault="00E24EC2" w:rsidP="00E24EC2">
      <w:pPr>
        <w:numPr>
          <w:ilvl w:val="0"/>
          <w:numId w:val="45"/>
        </w:numPr>
        <w:spacing w:after="0"/>
      </w:pPr>
      <w:r>
        <w:t>female education</w:t>
      </w:r>
    </w:p>
    <w:p w:rsidR="00E24EC2" w:rsidRDefault="00E24EC2" w:rsidP="00E24EC2">
      <w:pPr>
        <w:numPr>
          <w:ilvl w:val="0"/>
          <w:numId w:val="45"/>
        </w:numPr>
        <w:spacing w:after="0"/>
      </w:pPr>
      <w:r>
        <w:t>literacy</w:t>
      </w:r>
    </w:p>
    <w:p w:rsidR="00E24EC2" w:rsidRDefault="00E24EC2" w:rsidP="00E24EC2">
      <w:pPr>
        <w:spacing w:after="0"/>
      </w:pPr>
    </w:p>
    <w:p w:rsidR="00E24EC2" w:rsidRDefault="00E24EC2" w:rsidP="00E24EC2">
      <w:pPr>
        <w:spacing w:after="0"/>
      </w:pPr>
      <w:r>
        <w:br w:type="page"/>
      </w:r>
      <w:r>
        <w:lastRenderedPageBreak/>
        <w:t xml:space="preserve">31. Which of the following are associated with negative feedbacks? </w:t>
      </w:r>
    </w:p>
    <w:p w:rsidR="00E24EC2" w:rsidRPr="000307F5" w:rsidRDefault="00E24EC2" w:rsidP="00E24EC2">
      <w:pPr>
        <w:numPr>
          <w:ilvl w:val="0"/>
          <w:numId w:val="46"/>
        </w:numPr>
        <w:spacing w:after="0"/>
        <w:rPr>
          <w:b/>
        </w:rPr>
      </w:pPr>
      <w:r w:rsidRPr="000307F5">
        <w:rPr>
          <w:b/>
        </w:rPr>
        <w:t>outputs that cause the system to move in an opposite direction</w:t>
      </w:r>
    </w:p>
    <w:p w:rsidR="00E24EC2" w:rsidRDefault="00E24EC2" w:rsidP="00E24EC2">
      <w:pPr>
        <w:numPr>
          <w:ilvl w:val="0"/>
          <w:numId w:val="46"/>
        </w:numPr>
        <w:spacing w:after="0"/>
      </w:pPr>
      <w:r>
        <w:t>dire environmental consequences</w:t>
      </w:r>
    </w:p>
    <w:p w:rsidR="00E24EC2" w:rsidRDefault="00E24EC2" w:rsidP="00E24EC2">
      <w:pPr>
        <w:numPr>
          <w:ilvl w:val="0"/>
          <w:numId w:val="46"/>
        </w:numPr>
        <w:spacing w:after="0"/>
      </w:pPr>
      <w:r>
        <w:t>outputs that cause the system to continue to move in the same direction</w:t>
      </w:r>
    </w:p>
    <w:p w:rsidR="00E24EC2" w:rsidRDefault="00E24EC2" w:rsidP="00E24EC2">
      <w:pPr>
        <w:numPr>
          <w:ilvl w:val="0"/>
          <w:numId w:val="46"/>
        </w:numPr>
        <w:spacing w:after="0"/>
      </w:pPr>
      <w:r>
        <w:t>inputs that cause the system to shut down</w:t>
      </w:r>
    </w:p>
    <w:p w:rsidR="00E24EC2" w:rsidRDefault="00E24EC2" w:rsidP="00E24EC2">
      <w:pPr>
        <w:numPr>
          <w:ilvl w:val="0"/>
          <w:numId w:val="46"/>
        </w:numPr>
        <w:spacing w:after="0"/>
      </w:pPr>
      <w:r>
        <w:t>the evaporation of water</w:t>
      </w:r>
    </w:p>
    <w:p w:rsidR="00E24EC2" w:rsidRDefault="00E24EC2" w:rsidP="00E24EC2">
      <w:pPr>
        <w:spacing w:after="0"/>
      </w:pPr>
    </w:p>
    <w:p w:rsidR="00E24EC2" w:rsidRDefault="00E24EC2" w:rsidP="00E24EC2">
      <w:pPr>
        <w:spacing w:after="0"/>
      </w:pPr>
      <w:r>
        <w:t xml:space="preserve">32. Which of the following are associated with positive feedbacks? </w:t>
      </w:r>
    </w:p>
    <w:p w:rsidR="00E24EC2" w:rsidRDefault="00E24EC2" w:rsidP="00E24EC2">
      <w:pPr>
        <w:numPr>
          <w:ilvl w:val="0"/>
          <w:numId w:val="47"/>
        </w:numPr>
        <w:spacing w:after="0"/>
      </w:pPr>
      <w:r>
        <w:t>outputs that cause the system to move in an opposite direction</w:t>
      </w:r>
    </w:p>
    <w:p w:rsidR="00E24EC2" w:rsidRPr="000307F5" w:rsidRDefault="00E24EC2" w:rsidP="00E24EC2">
      <w:pPr>
        <w:numPr>
          <w:ilvl w:val="0"/>
          <w:numId w:val="47"/>
        </w:numPr>
        <w:spacing w:after="0"/>
        <w:rPr>
          <w:b/>
        </w:rPr>
      </w:pPr>
      <w:r w:rsidRPr="000307F5">
        <w:rPr>
          <w:b/>
        </w:rPr>
        <w:t>outputs that cause the system to continue to move in the same direction</w:t>
      </w:r>
    </w:p>
    <w:p w:rsidR="00E24EC2" w:rsidRDefault="00E24EC2" w:rsidP="00E24EC2">
      <w:pPr>
        <w:numPr>
          <w:ilvl w:val="0"/>
          <w:numId w:val="47"/>
        </w:numPr>
        <w:spacing w:after="0"/>
      </w:pPr>
      <w:r>
        <w:t>inputs that cause the system to shut down</w:t>
      </w:r>
    </w:p>
    <w:p w:rsidR="00E24EC2" w:rsidRDefault="00E24EC2" w:rsidP="00E24EC2">
      <w:pPr>
        <w:numPr>
          <w:ilvl w:val="0"/>
          <w:numId w:val="47"/>
        </w:numPr>
        <w:spacing w:after="0"/>
      </w:pPr>
      <w:r>
        <w:t>the evaporation of water</w:t>
      </w:r>
    </w:p>
    <w:p w:rsidR="00E24EC2" w:rsidRDefault="00E24EC2" w:rsidP="00E24EC2">
      <w:pPr>
        <w:numPr>
          <w:ilvl w:val="0"/>
          <w:numId w:val="47"/>
        </w:numPr>
        <w:spacing w:after="0"/>
      </w:pPr>
      <w:r>
        <w:t>melting of metals in a smelting operation</w:t>
      </w:r>
    </w:p>
    <w:p w:rsidR="00E24EC2" w:rsidRDefault="00E24EC2" w:rsidP="00E24EC2">
      <w:pPr>
        <w:spacing w:after="0"/>
      </w:pPr>
    </w:p>
    <w:p w:rsidR="00E24EC2" w:rsidRDefault="00E24EC2" w:rsidP="00E24EC2">
      <w:pPr>
        <w:spacing w:after="0"/>
      </w:pPr>
      <w:r>
        <w:t xml:space="preserve">33. Which of the following is an Earth system most associated with frozen water? </w:t>
      </w:r>
    </w:p>
    <w:p w:rsidR="00E24EC2" w:rsidRDefault="00E24EC2" w:rsidP="00E24EC2">
      <w:pPr>
        <w:numPr>
          <w:ilvl w:val="0"/>
          <w:numId w:val="48"/>
        </w:numPr>
        <w:spacing w:after="0"/>
      </w:pPr>
      <w:r>
        <w:t>hydrosphere</w:t>
      </w:r>
    </w:p>
    <w:p w:rsidR="00E24EC2" w:rsidRDefault="00E24EC2" w:rsidP="00E24EC2">
      <w:pPr>
        <w:numPr>
          <w:ilvl w:val="0"/>
          <w:numId w:val="48"/>
        </w:numPr>
        <w:spacing w:after="0"/>
      </w:pPr>
      <w:r>
        <w:t>lithosphere</w:t>
      </w:r>
    </w:p>
    <w:p w:rsidR="00E24EC2" w:rsidRPr="000307F5" w:rsidRDefault="00E24EC2" w:rsidP="00E24EC2">
      <w:pPr>
        <w:numPr>
          <w:ilvl w:val="0"/>
          <w:numId w:val="48"/>
        </w:numPr>
        <w:spacing w:after="0"/>
        <w:rPr>
          <w:b/>
        </w:rPr>
      </w:pPr>
      <w:r w:rsidRPr="000307F5">
        <w:rPr>
          <w:b/>
        </w:rPr>
        <w:t>cryosphere</w:t>
      </w:r>
    </w:p>
    <w:p w:rsidR="00E24EC2" w:rsidRDefault="00E24EC2" w:rsidP="00E24EC2">
      <w:pPr>
        <w:numPr>
          <w:ilvl w:val="0"/>
          <w:numId w:val="48"/>
        </w:numPr>
        <w:spacing w:after="0"/>
      </w:pPr>
      <w:r>
        <w:t>anthrosphere</w:t>
      </w:r>
    </w:p>
    <w:p w:rsidR="00E24EC2" w:rsidRDefault="00E24EC2" w:rsidP="00E24EC2">
      <w:pPr>
        <w:numPr>
          <w:ilvl w:val="0"/>
          <w:numId w:val="48"/>
        </w:numPr>
        <w:spacing w:after="0"/>
      </w:pPr>
      <w:r>
        <w:t>atmosphere</w:t>
      </w:r>
    </w:p>
    <w:p w:rsidR="00E24EC2" w:rsidRDefault="00E24EC2" w:rsidP="00E24EC2">
      <w:pPr>
        <w:spacing w:after="0"/>
      </w:pPr>
    </w:p>
    <w:p w:rsidR="00E24EC2" w:rsidRDefault="00E24EC2" w:rsidP="00E24EC2">
      <w:pPr>
        <w:spacing w:after="0"/>
      </w:pPr>
      <w:r>
        <w:t xml:space="preserve">34. Which of the following is true? </w:t>
      </w:r>
    </w:p>
    <w:p w:rsidR="00E24EC2" w:rsidRDefault="00E24EC2" w:rsidP="00E24EC2">
      <w:pPr>
        <w:numPr>
          <w:ilvl w:val="0"/>
          <w:numId w:val="49"/>
        </w:numPr>
        <w:spacing w:after="0"/>
      </w:pPr>
      <w:r>
        <w:t xml:space="preserve">igneous rocks can become metamorphic rocks, but never sedimentary rocks </w:t>
      </w:r>
    </w:p>
    <w:p w:rsidR="00E24EC2" w:rsidRDefault="00E24EC2" w:rsidP="00E24EC2">
      <w:pPr>
        <w:numPr>
          <w:ilvl w:val="0"/>
          <w:numId w:val="49"/>
        </w:numPr>
        <w:spacing w:after="0"/>
      </w:pPr>
      <w:r>
        <w:t>igneous rocks can become sedimentary rocks, but never metamorphic rocks</w:t>
      </w:r>
    </w:p>
    <w:p w:rsidR="00E24EC2" w:rsidRPr="000307F5" w:rsidRDefault="00E24EC2" w:rsidP="00E24EC2">
      <w:pPr>
        <w:numPr>
          <w:ilvl w:val="0"/>
          <w:numId w:val="49"/>
        </w:numPr>
        <w:spacing w:after="0"/>
        <w:rPr>
          <w:b/>
        </w:rPr>
      </w:pPr>
      <w:r w:rsidRPr="000307F5">
        <w:rPr>
          <w:b/>
        </w:rPr>
        <w:t>igneous rocks can become either sedimentary or metamorphic rocks</w:t>
      </w:r>
    </w:p>
    <w:p w:rsidR="00E24EC2" w:rsidRDefault="00E24EC2" w:rsidP="00E24EC2">
      <w:pPr>
        <w:numPr>
          <w:ilvl w:val="0"/>
          <w:numId w:val="49"/>
        </w:numPr>
        <w:spacing w:after="0"/>
      </w:pPr>
      <w:r>
        <w:t>igneous rocks can become neither sedimentary or metamorphic rocks</w:t>
      </w:r>
    </w:p>
    <w:p w:rsidR="00E24EC2" w:rsidRDefault="00E24EC2" w:rsidP="00E24EC2">
      <w:pPr>
        <w:spacing w:after="0"/>
      </w:pPr>
    </w:p>
    <w:p w:rsidR="00E24EC2" w:rsidRDefault="00E24EC2" w:rsidP="00E24EC2">
      <w:pPr>
        <w:spacing w:after="0"/>
      </w:pPr>
      <w:r>
        <w:t xml:space="preserve">35. The main process driving the movement of tectonic plates is: </w:t>
      </w:r>
    </w:p>
    <w:p w:rsidR="00E24EC2" w:rsidRDefault="00E24EC2" w:rsidP="00E24EC2">
      <w:pPr>
        <w:numPr>
          <w:ilvl w:val="0"/>
          <w:numId w:val="50"/>
        </w:numPr>
        <w:spacing w:after="0"/>
      </w:pPr>
      <w:r>
        <w:t>divergence</w:t>
      </w:r>
    </w:p>
    <w:p w:rsidR="00E24EC2" w:rsidRDefault="00E24EC2" w:rsidP="00E24EC2">
      <w:pPr>
        <w:numPr>
          <w:ilvl w:val="0"/>
          <w:numId w:val="50"/>
        </w:numPr>
        <w:spacing w:after="0"/>
      </w:pPr>
      <w:r>
        <w:t>convergence</w:t>
      </w:r>
    </w:p>
    <w:p w:rsidR="00E24EC2" w:rsidRPr="000307F5" w:rsidRDefault="00E24EC2" w:rsidP="00E24EC2">
      <w:pPr>
        <w:numPr>
          <w:ilvl w:val="0"/>
          <w:numId w:val="50"/>
        </w:numPr>
        <w:spacing w:after="0"/>
        <w:rPr>
          <w:b/>
        </w:rPr>
      </w:pPr>
      <w:r w:rsidRPr="000307F5">
        <w:rPr>
          <w:b/>
        </w:rPr>
        <w:t>convection</w:t>
      </w:r>
    </w:p>
    <w:p w:rsidR="00E24EC2" w:rsidRDefault="00E24EC2" w:rsidP="00E24EC2">
      <w:pPr>
        <w:numPr>
          <w:ilvl w:val="0"/>
          <w:numId w:val="50"/>
        </w:numPr>
        <w:spacing w:after="0"/>
      </w:pPr>
      <w:r>
        <w:t>submergence</w:t>
      </w:r>
    </w:p>
    <w:p w:rsidR="00E24EC2" w:rsidRDefault="00E24EC2" w:rsidP="00E24EC2">
      <w:pPr>
        <w:numPr>
          <w:ilvl w:val="0"/>
          <w:numId w:val="50"/>
        </w:numPr>
        <w:spacing w:after="0"/>
      </w:pPr>
      <w:r>
        <w:t>subduction</w:t>
      </w:r>
    </w:p>
    <w:p w:rsidR="00E24EC2" w:rsidRDefault="00E24EC2" w:rsidP="00E24EC2">
      <w:pPr>
        <w:spacing w:after="0"/>
      </w:pPr>
    </w:p>
    <w:p w:rsidR="00E24EC2" w:rsidRDefault="00E24EC2" w:rsidP="00E24EC2">
      <w:pPr>
        <w:spacing w:after="0"/>
      </w:pPr>
      <w:r>
        <w:t xml:space="preserve">36. Cattle on an open range are compacting fragile soils while grazing.  This is damaging plant roots, leading to fewer, smaller plants, which may in turn cause cattle to graze more and work harder to obtain food.  This is an example of a ____________. </w:t>
      </w:r>
    </w:p>
    <w:p w:rsidR="00E24EC2" w:rsidRPr="000307F5" w:rsidRDefault="00E24EC2" w:rsidP="00E24EC2">
      <w:pPr>
        <w:numPr>
          <w:ilvl w:val="0"/>
          <w:numId w:val="22"/>
        </w:numPr>
        <w:spacing w:after="0"/>
        <w:rPr>
          <w:b/>
        </w:rPr>
      </w:pPr>
      <w:r w:rsidRPr="000307F5">
        <w:rPr>
          <w:b/>
        </w:rPr>
        <w:t>positive feedback loop</w:t>
      </w:r>
    </w:p>
    <w:p w:rsidR="00E24EC2" w:rsidRDefault="00E24EC2" w:rsidP="00E24EC2">
      <w:pPr>
        <w:numPr>
          <w:ilvl w:val="0"/>
          <w:numId w:val="22"/>
        </w:numPr>
        <w:spacing w:after="0"/>
      </w:pPr>
      <w:r>
        <w:t>negative feedback loop</w:t>
      </w:r>
    </w:p>
    <w:p w:rsidR="00E24EC2" w:rsidRDefault="00E24EC2" w:rsidP="00E24EC2">
      <w:pPr>
        <w:numPr>
          <w:ilvl w:val="0"/>
          <w:numId w:val="22"/>
        </w:numPr>
        <w:spacing w:after="0"/>
      </w:pPr>
      <w:r>
        <w:t>homeostatic system</w:t>
      </w:r>
    </w:p>
    <w:p w:rsidR="00E24EC2" w:rsidRDefault="00E24EC2" w:rsidP="00E24EC2">
      <w:pPr>
        <w:numPr>
          <w:ilvl w:val="0"/>
          <w:numId w:val="22"/>
        </w:numPr>
        <w:spacing w:after="0"/>
      </w:pPr>
      <w:r>
        <w:t>dynamic equilibrium</w:t>
      </w:r>
    </w:p>
    <w:p w:rsidR="00E24EC2" w:rsidRDefault="00E24EC2" w:rsidP="00E24EC2">
      <w:pPr>
        <w:numPr>
          <w:ilvl w:val="0"/>
          <w:numId w:val="22"/>
        </w:numPr>
        <w:spacing w:after="0"/>
      </w:pPr>
      <w:r>
        <w:t>food web</w:t>
      </w:r>
    </w:p>
    <w:p w:rsidR="00E24EC2" w:rsidRPr="00171934" w:rsidRDefault="00E24EC2" w:rsidP="00E24EC2">
      <w:pPr>
        <w:spacing w:after="0"/>
      </w:pPr>
    </w:p>
    <w:p w:rsidR="00E24EC2" w:rsidRDefault="00E24EC2" w:rsidP="00E24EC2">
      <w:pPr>
        <w:spacing w:after="0"/>
      </w:pPr>
      <w:r>
        <w:br w:type="page"/>
      </w:r>
      <w:r>
        <w:lastRenderedPageBreak/>
        <w:t xml:space="preserve">37. Rock that has undergone heat or pressure that causes it to change form is called _________. </w:t>
      </w:r>
    </w:p>
    <w:p w:rsidR="00E24EC2" w:rsidRDefault="00E24EC2" w:rsidP="00E24EC2">
      <w:pPr>
        <w:numPr>
          <w:ilvl w:val="0"/>
          <w:numId w:val="27"/>
        </w:numPr>
        <w:spacing w:after="0"/>
      </w:pPr>
      <w:r>
        <w:t>conglomerate</w:t>
      </w:r>
    </w:p>
    <w:p w:rsidR="00E24EC2" w:rsidRDefault="00E24EC2" w:rsidP="00E24EC2">
      <w:pPr>
        <w:numPr>
          <w:ilvl w:val="0"/>
          <w:numId w:val="27"/>
        </w:numPr>
        <w:spacing w:after="0"/>
      </w:pPr>
      <w:r>
        <w:t>igneous</w:t>
      </w:r>
    </w:p>
    <w:p w:rsidR="00E24EC2" w:rsidRDefault="00E24EC2" w:rsidP="00E24EC2">
      <w:pPr>
        <w:numPr>
          <w:ilvl w:val="0"/>
          <w:numId w:val="27"/>
        </w:numPr>
        <w:spacing w:after="0"/>
      </w:pPr>
      <w:r>
        <w:t>sedimentary</w:t>
      </w:r>
    </w:p>
    <w:p w:rsidR="00E24EC2" w:rsidRDefault="00E24EC2" w:rsidP="00E24EC2">
      <w:pPr>
        <w:numPr>
          <w:ilvl w:val="0"/>
          <w:numId w:val="27"/>
        </w:numPr>
        <w:spacing w:after="0"/>
      </w:pPr>
      <w:r>
        <w:t>deformative</w:t>
      </w:r>
    </w:p>
    <w:p w:rsidR="00E24EC2" w:rsidRPr="000307F5" w:rsidRDefault="00E24EC2" w:rsidP="00E24EC2">
      <w:pPr>
        <w:numPr>
          <w:ilvl w:val="0"/>
          <w:numId w:val="27"/>
        </w:numPr>
        <w:spacing w:after="0"/>
        <w:rPr>
          <w:b/>
        </w:rPr>
      </w:pPr>
      <w:r w:rsidRPr="000307F5">
        <w:rPr>
          <w:b/>
        </w:rPr>
        <w:t>metamorphic</w:t>
      </w:r>
    </w:p>
    <w:p w:rsidR="00E24EC2" w:rsidRDefault="00E24EC2" w:rsidP="00E24EC2">
      <w:pPr>
        <w:spacing w:after="0"/>
      </w:pPr>
    </w:p>
    <w:p w:rsidR="00E24EC2" w:rsidRDefault="00E24EC2" w:rsidP="00E24EC2">
      <w:pPr>
        <w:spacing w:after="0"/>
      </w:pPr>
      <w:r>
        <w:t xml:space="preserve">38. A small section of prairie grasses, over a year, produces enough biomass to feed insects, mice, rabbits, birds, deer, antelope, and a host of decomposers.  The amount of food potentially available to the herbivores is the ___________. </w:t>
      </w:r>
    </w:p>
    <w:p w:rsidR="00E24EC2" w:rsidRPr="000307F5" w:rsidRDefault="00E24EC2" w:rsidP="00E24EC2">
      <w:pPr>
        <w:numPr>
          <w:ilvl w:val="0"/>
          <w:numId w:val="23"/>
        </w:numPr>
        <w:spacing w:after="0"/>
        <w:rPr>
          <w:b/>
        </w:rPr>
      </w:pPr>
      <w:r w:rsidRPr="000307F5">
        <w:rPr>
          <w:b/>
        </w:rPr>
        <w:t>net primary production</w:t>
      </w:r>
    </w:p>
    <w:p w:rsidR="00E24EC2" w:rsidRDefault="00E24EC2" w:rsidP="00E24EC2">
      <w:pPr>
        <w:numPr>
          <w:ilvl w:val="0"/>
          <w:numId w:val="23"/>
        </w:numPr>
        <w:spacing w:after="0"/>
      </w:pPr>
      <w:r>
        <w:t>gross primary production</w:t>
      </w:r>
    </w:p>
    <w:p w:rsidR="00E24EC2" w:rsidRDefault="00E24EC2" w:rsidP="00E24EC2">
      <w:pPr>
        <w:numPr>
          <w:ilvl w:val="0"/>
          <w:numId w:val="23"/>
        </w:numPr>
        <w:spacing w:after="0"/>
      </w:pPr>
      <w:r>
        <w:t>secondary production</w:t>
      </w:r>
    </w:p>
    <w:p w:rsidR="00E24EC2" w:rsidRDefault="00E24EC2" w:rsidP="00E24EC2">
      <w:pPr>
        <w:numPr>
          <w:ilvl w:val="0"/>
          <w:numId w:val="23"/>
        </w:numPr>
        <w:spacing w:after="0"/>
      </w:pPr>
      <w:r>
        <w:t>productivity</w:t>
      </w:r>
    </w:p>
    <w:p w:rsidR="00E24EC2" w:rsidRDefault="00E24EC2" w:rsidP="00E24EC2">
      <w:pPr>
        <w:numPr>
          <w:ilvl w:val="0"/>
          <w:numId w:val="23"/>
        </w:numPr>
        <w:spacing w:after="0"/>
      </w:pPr>
      <w:r>
        <w:t>food chain</w:t>
      </w:r>
    </w:p>
    <w:p w:rsidR="00E24EC2" w:rsidRDefault="00E24EC2" w:rsidP="00E24EC2">
      <w:pPr>
        <w:spacing w:after="0"/>
      </w:pPr>
    </w:p>
    <w:p w:rsidR="00E24EC2" w:rsidRDefault="00E24EC2" w:rsidP="00E24EC2">
      <w:pPr>
        <w:spacing w:after="0"/>
      </w:pPr>
      <w:r>
        <w:t xml:space="preserve">39. The origin of all phosphorus in biological tissues is ___________. </w:t>
      </w:r>
    </w:p>
    <w:p w:rsidR="00E24EC2" w:rsidRDefault="00E24EC2" w:rsidP="00E24EC2">
      <w:pPr>
        <w:numPr>
          <w:ilvl w:val="0"/>
          <w:numId w:val="24"/>
        </w:numPr>
        <w:spacing w:after="0"/>
      </w:pPr>
      <w:r>
        <w:t>volcanic activities</w:t>
      </w:r>
    </w:p>
    <w:p w:rsidR="00E24EC2" w:rsidRDefault="00E24EC2" w:rsidP="00E24EC2">
      <w:pPr>
        <w:numPr>
          <w:ilvl w:val="0"/>
          <w:numId w:val="24"/>
        </w:numPr>
        <w:spacing w:after="0"/>
      </w:pPr>
      <w:r>
        <w:t xml:space="preserve"> atmospheric phosphorus gas</w:t>
      </w:r>
    </w:p>
    <w:p w:rsidR="00E24EC2" w:rsidRDefault="00E24EC2" w:rsidP="00E24EC2">
      <w:pPr>
        <w:numPr>
          <w:ilvl w:val="0"/>
          <w:numId w:val="24"/>
        </w:numPr>
        <w:spacing w:after="0"/>
      </w:pPr>
      <w:r>
        <w:t>phosphorus in animal bones</w:t>
      </w:r>
    </w:p>
    <w:p w:rsidR="00E24EC2" w:rsidRDefault="00E24EC2" w:rsidP="00E24EC2">
      <w:pPr>
        <w:numPr>
          <w:ilvl w:val="0"/>
          <w:numId w:val="24"/>
        </w:numPr>
        <w:spacing w:after="0"/>
      </w:pPr>
      <w:r>
        <w:t>phosphorus dissolved in the ocean and taken up by shellfish</w:t>
      </w:r>
    </w:p>
    <w:p w:rsidR="00E24EC2" w:rsidRPr="000307F5" w:rsidRDefault="00E24EC2" w:rsidP="00E24EC2">
      <w:pPr>
        <w:numPr>
          <w:ilvl w:val="0"/>
          <w:numId w:val="24"/>
        </w:numPr>
        <w:spacing w:after="0"/>
        <w:rPr>
          <w:b/>
        </w:rPr>
      </w:pPr>
      <w:r w:rsidRPr="000307F5">
        <w:rPr>
          <w:b/>
        </w:rPr>
        <w:t>phosphorus weathered from rock</w:t>
      </w:r>
    </w:p>
    <w:p w:rsidR="00E24EC2" w:rsidRDefault="00E24EC2" w:rsidP="00E24EC2">
      <w:pPr>
        <w:spacing w:after="0"/>
      </w:pPr>
    </w:p>
    <w:p w:rsidR="00E24EC2" w:rsidRDefault="00E24EC2" w:rsidP="00E24EC2">
      <w:pPr>
        <w:spacing w:after="0"/>
      </w:pPr>
      <w:r>
        <w:t xml:space="preserve">40. The origin of all nitrogen in biological tissues is _____________. </w:t>
      </w:r>
    </w:p>
    <w:p w:rsidR="00E24EC2" w:rsidRDefault="00E24EC2" w:rsidP="00E24EC2">
      <w:pPr>
        <w:numPr>
          <w:ilvl w:val="0"/>
          <w:numId w:val="25"/>
        </w:numPr>
        <w:spacing w:after="0"/>
      </w:pPr>
      <w:r>
        <w:t>earthquake activities</w:t>
      </w:r>
    </w:p>
    <w:p w:rsidR="00E24EC2" w:rsidRPr="000307F5" w:rsidRDefault="00E24EC2" w:rsidP="00E24EC2">
      <w:pPr>
        <w:numPr>
          <w:ilvl w:val="0"/>
          <w:numId w:val="25"/>
        </w:numPr>
        <w:spacing w:after="0"/>
        <w:rPr>
          <w:b/>
        </w:rPr>
      </w:pPr>
      <w:r w:rsidRPr="000307F5">
        <w:rPr>
          <w:b/>
        </w:rPr>
        <w:t>atmospheric N</w:t>
      </w:r>
      <w:r w:rsidRPr="000307F5">
        <w:rPr>
          <w:b/>
          <w:vertAlign w:val="subscript"/>
        </w:rPr>
        <w:t>2</w:t>
      </w:r>
      <w:r w:rsidRPr="000307F5">
        <w:rPr>
          <w:b/>
        </w:rPr>
        <w:t xml:space="preserve"> gas</w:t>
      </w:r>
    </w:p>
    <w:p w:rsidR="00E24EC2" w:rsidRDefault="00E24EC2" w:rsidP="00E24EC2">
      <w:pPr>
        <w:numPr>
          <w:ilvl w:val="0"/>
          <w:numId w:val="25"/>
        </w:numPr>
        <w:spacing w:after="0"/>
      </w:pPr>
      <w:r>
        <w:t>lightning</w:t>
      </w:r>
    </w:p>
    <w:p w:rsidR="00E24EC2" w:rsidRDefault="00E24EC2" w:rsidP="00E24EC2">
      <w:pPr>
        <w:numPr>
          <w:ilvl w:val="0"/>
          <w:numId w:val="25"/>
        </w:numPr>
        <w:spacing w:after="0"/>
      </w:pPr>
      <w:r>
        <w:t>nitrogen weathered from rock</w:t>
      </w:r>
    </w:p>
    <w:p w:rsidR="00E24EC2" w:rsidRDefault="00E24EC2" w:rsidP="00E24EC2">
      <w:pPr>
        <w:numPr>
          <w:ilvl w:val="0"/>
          <w:numId w:val="25"/>
        </w:numPr>
        <w:spacing w:after="0"/>
      </w:pPr>
      <w:r>
        <w:t>volcanoes</w:t>
      </w:r>
    </w:p>
    <w:p w:rsidR="00E24EC2" w:rsidRDefault="00E24EC2" w:rsidP="00E24EC2">
      <w:pPr>
        <w:spacing w:after="0"/>
      </w:pPr>
    </w:p>
    <w:p w:rsidR="00E24EC2" w:rsidRDefault="00E24EC2" w:rsidP="00E24EC2">
      <w:pPr>
        <w:spacing w:after="0"/>
      </w:pPr>
      <w:r>
        <w:t xml:space="preserve">41. Nitrogen fixation is a process that makes nitrogen available to plants by __________. </w:t>
      </w:r>
    </w:p>
    <w:p w:rsidR="00E24EC2" w:rsidRDefault="00E24EC2" w:rsidP="00E24EC2">
      <w:pPr>
        <w:numPr>
          <w:ilvl w:val="0"/>
          <w:numId w:val="26"/>
        </w:numPr>
        <w:spacing w:after="0"/>
      </w:pPr>
      <w:r>
        <w:t>photosynthesis</w:t>
      </w:r>
    </w:p>
    <w:p w:rsidR="00E24EC2" w:rsidRDefault="00E24EC2" w:rsidP="00E24EC2">
      <w:pPr>
        <w:numPr>
          <w:ilvl w:val="0"/>
          <w:numId w:val="26"/>
        </w:numPr>
        <w:spacing w:after="0"/>
      </w:pPr>
      <w:r>
        <w:t>volcanic eruptions</w:t>
      </w:r>
    </w:p>
    <w:p w:rsidR="00E24EC2" w:rsidRDefault="00E24EC2" w:rsidP="00E24EC2">
      <w:pPr>
        <w:numPr>
          <w:ilvl w:val="0"/>
          <w:numId w:val="26"/>
        </w:numPr>
        <w:spacing w:after="0"/>
      </w:pPr>
      <w:r>
        <w:t>dissolving in freshwater and in the ocean</w:t>
      </w:r>
    </w:p>
    <w:p w:rsidR="00E24EC2" w:rsidRPr="000307F5" w:rsidRDefault="00E24EC2" w:rsidP="00E24EC2">
      <w:pPr>
        <w:numPr>
          <w:ilvl w:val="0"/>
          <w:numId w:val="26"/>
        </w:numPr>
        <w:spacing w:after="0"/>
        <w:rPr>
          <w:b/>
        </w:rPr>
      </w:pPr>
      <w:r w:rsidRPr="000307F5">
        <w:rPr>
          <w:b/>
        </w:rPr>
        <w:t>bacteria</w:t>
      </w:r>
    </w:p>
    <w:p w:rsidR="00E24EC2" w:rsidRDefault="00E24EC2" w:rsidP="00E24EC2">
      <w:pPr>
        <w:numPr>
          <w:ilvl w:val="0"/>
          <w:numId w:val="26"/>
        </w:numPr>
        <w:spacing w:after="0"/>
      </w:pPr>
      <w:r>
        <w:t>all of the above</w:t>
      </w:r>
    </w:p>
    <w:p w:rsidR="00E24EC2" w:rsidRDefault="00E24EC2" w:rsidP="00E24EC2">
      <w:pPr>
        <w:spacing w:after="0"/>
      </w:pPr>
    </w:p>
    <w:p w:rsidR="00E24EC2" w:rsidRDefault="00E24EC2" w:rsidP="00E24EC2">
      <w:pPr>
        <w:spacing w:after="0"/>
      </w:pPr>
      <w:r>
        <w:t xml:space="preserve">42. Human beings have dramatically altered the flux rate of nitrogen from __________. </w:t>
      </w:r>
    </w:p>
    <w:p w:rsidR="00E24EC2" w:rsidRPr="000307F5" w:rsidRDefault="00E24EC2" w:rsidP="00E24EC2">
      <w:pPr>
        <w:numPr>
          <w:ilvl w:val="0"/>
          <w:numId w:val="28"/>
        </w:numPr>
        <w:spacing w:after="0"/>
        <w:rPr>
          <w:b/>
        </w:rPr>
      </w:pPr>
      <w:r w:rsidRPr="000307F5">
        <w:rPr>
          <w:b/>
        </w:rPr>
        <w:t>the atmosphere to various pools on earth’s surface</w:t>
      </w:r>
    </w:p>
    <w:p w:rsidR="00E24EC2" w:rsidRDefault="00E24EC2" w:rsidP="00E24EC2">
      <w:pPr>
        <w:numPr>
          <w:ilvl w:val="0"/>
          <w:numId w:val="28"/>
        </w:numPr>
        <w:spacing w:after="0"/>
      </w:pPr>
      <w:r>
        <w:t>from soils to the atmosphere</w:t>
      </w:r>
    </w:p>
    <w:p w:rsidR="00E24EC2" w:rsidRDefault="00E24EC2" w:rsidP="00E24EC2">
      <w:pPr>
        <w:numPr>
          <w:ilvl w:val="0"/>
          <w:numId w:val="28"/>
        </w:numPr>
        <w:spacing w:after="0"/>
      </w:pPr>
      <w:r>
        <w:t>proteins to inorganic ions in soils</w:t>
      </w:r>
    </w:p>
    <w:p w:rsidR="00E24EC2" w:rsidRDefault="00E24EC2" w:rsidP="00E24EC2">
      <w:pPr>
        <w:numPr>
          <w:ilvl w:val="0"/>
          <w:numId w:val="28"/>
        </w:numPr>
        <w:spacing w:after="0"/>
      </w:pPr>
      <w:r>
        <w:t>oceans to soils</w:t>
      </w:r>
    </w:p>
    <w:p w:rsidR="00E24EC2" w:rsidRDefault="00E24EC2" w:rsidP="00E24EC2">
      <w:pPr>
        <w:numPr>
          <w:ilvl w:val="0"/>
          <w:numId w:val="28"/>
        </w:numPr>
        <w:spacing w:after="0"/>
      </w:pPr>
      <w:r>
        <w:t>producers to consumers through increased wildfires</w:t>
      </w:r>
    </w:p>
    <w:p w:rsidR="00E24EC2" w:rsidRDefault="00E24EC2" w:rsidP="00E24EC2">
      <w:pPr>
        <w:spacing w:after="0"/>
      </w:pPr>
    </w:p>
    <w:p w:rsidR="00E24EC2" w:rsidRDefault="00E24EC2" w:rsidP="00E24EC2">
      <w:pPr>
        <w:spacing w:after="0"/>
      </w:pPr>
      <w:r>
        <w:rPr>
          <w:b/>
        </w:rPr>
        <w:lastRenderedPageBreak/>
        <w:t>Figure 2:</w:t>
      </w:r>
    </w:p>
    <w:p w:rsidR="00E24EC2" w:rsidRPr="000140AE" w:rsidRDefault="00DC1B53" w:rsidP="00E24EC2">
      <w:pPr>
        <w:spacing w:after="0"/>
        <w:jc w:val="center"/>
      </w:pPr>
      <w:r>
        <w:rPr>
          <w:noProof/>
        </w:rPr>
        <w:drawing>
          <wp:inline distT="0" distB="0" distL="0" distR="0">
            <wp:extent cx="2978150" cy="1880870"/>
            <wp:effectExtent l="19050" t="0" r="0" b="0"/>
            <wp:docPr id="2" name="Picture 2" descr="fig0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05-09"/>
                    <pic:cNvPicPr>
                      <a:picLocks noChangeAspect="1" noChangeArrowheads="1"/>
                    </pic:cNvPicPr>
                  </pic:nvPicPr>
                  <pic:blipFill>
                    <a:blip r:embed="rId8"/>
                    <a:srcRect r="34944" b="55840"/>
                    <a:stretch>
                      <a:fillRect/>
                    </a:stretch>
                  </pic:blipFill>
                  <pic:spPr bwMode="auto">
                    <a:xfrm>
                      <a:off x="0" y="0"/>
                      <a:ext cx="2978150" cy="1880870"/>
                    </a:xfrm>
                    <a:prstGeom prst="rect">
                      <a:avLst/>
                    </a:prstGeom>
                    <a:noFill/>
                    <a:ln w="9525">
                      <a:noFill/>
                      <a:miter lim="800000"/>
                      <a:headEnd/>
                      <a:tailEnd/>
                    </a:ln>
                  </pic:spPr>
                </pic:pic>
              </a:graphicData>
            </a:graphic>
          </wp:inline>
        </w:drawing>
      </w:r>
    </w:p>
    <w:p w:rsidR="00E24EC2" w:rsidRDefault="00E24EC2" w:rsidP="00E24EC2">
      <w:pPr>
        <w:spacing w:after="0"/>
      </w:pPr>
    </w:p>
    <w:p w:rsidR="00E24EC2" w:rsidRDefault="00E24EC2" w:rsidP="00E24EC2">
      <w:pPr>
        <w:spacing w:after="0"/>
      </w:pPr>
      <w:r>
        <w:t>43. Refer to Figure 2 above.  This graph helps explain ____________.</w:t>
      </w:r>
    </w:p>
    <w:p w:rsidR="00E24EC2" w:rsidRDefault="00E24EC2" w:rsidP="00E24EC2">
      <w:pPr>
        <w:numPr>
          <w:ilvl w:val="0"/>
          <w:numId w:val="20"/>
        </w:numPr>
        <w:spacing w:after="0"/>
      </w:pPr>
      <w:r>
        <w:t>why the open ocean is so productive</w:t>
      </w:r>
    </w:p>
    <w:p w:rsidR="00E24EC2" w:rsidRDefault="00E24EC2" w:rsidP="00E24EC2">
      <w:pPr>
        <w:numPr>
          <w:ilvl w:val="0"/>
          <w:numId w:val="20"/>
        </w:numPr>
        <w:spacing w:after="0"/>
      </w:pPr>
      <w:r>
        <w:t>why cultivated lands are a logical choice to replace rainforests</w:t>
      </w:r>
    </w:p>
    <w:p w:rsidR="00E24EC2" w:rsidRPr="000307F5" w:rsidRDefault="00E24EC2" w:rsidP="00E24EC2">
      <w:pPr>
        <w:numPr>
          <w:ilvl w:val="0"/>
          <w:numId w:val="20"/>
        </w:numPr>
        <w:spacing w:after="0"/>
        <w:rPr>
          <w:b/>
        </w:rPr>
      </w:pPr>
      <w:r w:rsidRPr="000307F5">
        <w:rPr>
          <w:b/>
        </w:rPr>
        <w:t>why we need to be concerned with damage to rainforests and coral reefs</w:t>
      </w:r>
    </w:p>
    <w:p w:rsidR="00E24EC2" w:rsidRDefault="00E24EC2" w:rsidP="00E24EC2">
      <w:pPr>
        <w:numPr>
          <w:ilvl w:val="0"/>
          <w:numId w:val="20"/>
        </w:numPr>
        <w:spacing w:after="0"/>
      </w:pPr>
      <w:r>
        <w:t>why tundra has such high net primary productivity of biomass</w:t>
      </w:r>
    </w:p>
    <w:p w:rsidR="00E24EC2" w:rsidRDefault="00E24EC2" w:rsidP="00E24EC2">
      <w:pPr>
        <w:numPr>
          <w:ilvl w:val="0"/>
          <w:numId w:val="20"/>
        </w:numPr>
        <w:spacing w:after="0"/>
      </w:pPr>
      <w:r>
        <w:t>the importance of deserts</w:t>
      </w:r>
    </w:p>
    <w:p w:rsidR="00E24EC2" w:rsidRDefault="00E24EC2" w:rsidP="00E24EC2">
      <w:pPr>
        <w:spacing w:after="0"/>
      </w:pPr>
    </w:p>
    <w:p w:rsidR="00E24EC2" w:rsidRDefault="00E24EC2" w:rsidP="00E24EC2">
      <w:pPr>
        <w:spacing w:after="0"/>
      </w:pPr>
      <w:r>
        <w:t>44. Refer to Figure 2 above.  Overall, it appears that biomes with more available freshwater __________.</w:t>
      </w:r>
    </w:p>
    <w:p w:rsidR="00E24EC2" w:rsidRDefault="00E24EC2" w:rsidP="00E24EC2">
      <w:pPr>
        <w:numPr>
          <w:ilvl w:val="0"/>
          <w:numId w:val="21"/>
        </w:numPr>
        <w:spacing w:after="0"/>
      </w:pPr>
      <w:r>
        <w:t xml:space="preserve">tend to have less productivity than those without much freshwater </w:t>
      </w:r>
    </w:p>
    <w:p w:rsidR="00E24EC2" w:rsidRDefault="00E24EC2" w:rsidP="00E24EC2">
      <w:pPr>
        <w:numPr>
          <w:ilvl w:val="0"/>
          <w:numId w:val="21"/>
        </w:numPr>
        <w:spacing w:after="0"/>
      </w:pPr>
      <w:r>
        <w:t>tend to have about the same productivity as those without much freshwater</w:t>
      </w:r>
    </w:p>
    <w:p w:rsidR="00E24EC2" w:rsidRPr="000307F5" w:rsidRDefault="00E24EC2" w:rsidP="00E24EC2">
      <w:pPr>
        <w:numPr>
          <w:ilvl w:val="0"/>
          <w:numId w:val="21"/>
        </w:numPr>
        <w:spacing w:after="0"/>
        <w:rPr>
          <w:b/>
        </w:rPr>
      </w:pPr>
      <w:r w:rsidRPr="000307F5">
        <w:rPr>
          <w:b/>
        </w:rPr>
        <w:t>tend to have more productivity than those without much freshwater</w:t>
      </w:r>
    </w:p>
    <w:p w:rsidR="00E24EC2" w:rsidRDefault="00E24EC2" w:rsidP="00E24EC2">
      <w:pPr>
        <w:numPr>
          <w:ilvl w:val="0"/>
          <w:numId w:val="21"/>
        </w:numPr>
        <w:spacing w:after="0"/>
      </w:pPr>
      <w:r>
        <w:t>don’t differentiate between freshwater as rainfall and freshwater as ice in glaciers</w:t>
      </w:r>
    </w:p>
    <w:p w:rsidR="00E24EC2" w:rsidRDefault="00E24EC2" w:rsidP="00E24EC2">
      <w:pPr>
        <w:numPr>
          <w:ilvl w:val="0"/>
          <w:numId w:val="21"/>
        </w:numPr>
        <w:spacing w:after="0"/>
      </w:pPr>
      <w:r>
        <w:t>no real conclusions can be drawn</w:t>
      </w:r>
    </w:p>
    <w:p w:rsidR="00E24EC2" w:rsidRDefault="00E24EC2" w:rsidP="00E24EC2">
      <w:pPr>
        <w:spacing w:after="0"/>
      </w:pPr>
    </w:p>
    <w:p w:rsidR="00E24EC2" w:rsidRDefault="00E24EC2" w:rsidP="00E24EC2">
      <w:pPr>
        <w:spacing w:after="0"/>
      </w:pPr>
      <w:r>
        <w:t xml:space="preserve">45. Which of the following ecosystem structures are not possible: </w:t>
      </w:r>
    </w:p>
    <w:p w:rsidR="00E24EC2" w:rsidRDefault="00E24EC2" w:rsidP="00E24EC2">
      <w:pPr>
        <w:numPr>
          <w:ilvl w:val="0"/>
          <w:numId w:val="51"/>
        </w:numPr>
        <w:spacing w:after="0"/>
      </w:pPr>
      <w:r>
        <w:t xml:space="preserve">producer </w:t>
      </w:r>
      <w:r>
        <w:sym w:font="Wingdings" w:char="F0E0"/>
      </w:r>
      <w:r>
        <w:t xml:space="preserve"> detritus </w:t>
      </w:r>
      <w:r>
        <w:sym w:font="Wingdings" w:char="F0E0"/>
      </w:r>
      <w:r>
        <w:t xml:space="preserve"> producer </w:t>
      </w:r>
      <w:r>
        <w:sym w:font="Wingdings" w:char="F0E0"/>
      </w:r>
      <w:r>
        <w:t xml:space="preserve"> detritus</w:t>
      </w:r>
    </w:p>
    <w:p w:rsidR="00E24EC2" w:rsidRDefault="00E24EC2" w:rsidP="00E24EC2">
      <w:pPr>
        <w:numPr>
          <w:ilvl w:val="0"/>
          <w:numId w:val="51"/>
        </w:numPr>
        <w:spacing w:after="0"/>
      </w:pPr>
      <w:r>
        <w:t xml:space="preserve">producer </w:t>
      </w:r>
      <w:r>
        <w:sym w:font="Wingdings" w:char="F0E0"/>
      </w:r>
      <w:r>
        <w:t xml:space="preserve"> primary consumer </w:t>
      </w:r>
      <w:r>
        <w:sym w:font="Wingdings" w:char="F0E0"/>
      </w:r>
      <w:r>
        <w:t xml:space="preserve"> secondary consumer</w:t>
      </w:r>
    </w:p>
    <w:p w:rsidR="00E24EC2" w:rsidRPr="000307F5" w:rsidRDefault="00E24EC2" w:rsidP="00E24EC2">
      <w:pPr>
        <w:numPr>
          <w:ilvl w:val="0"/>
          <w:numId w:val="51"/>
        </w:numPr>
        <w:spacing w:after="0"/>
        <w:rPr>
          <w:b/>
        </w:rPr>
      </w:pPr>
      <w:r w:rsidRPr="000307F5">
        <w:rPr>
          <w:b/>
        </w:rPr>
        <w:t xml:space="preserve">primary consumer </w:t>
      </w:r>
      <w:r w:rsidRPr="000307F5">
        <w:rPr>
          <w:b/>
        </w:rPr>
        <w:sym w:font="Wingdings" w:char="F0E0"/>
      </w:r>
      <w:r w:rsidRPr="000307F5">
        <w:rPr>
          <w:b/>
        </w:rPr>
        <w:t xml:space="preserve"> secondary consumer </w:t>
      </w:r>
      <w:r w:rsidRPr="000307F5">
        <w:rPr>
          <w:b/>
        </w:rPr>
        <w:sym w:font="Wingdings" w:char="F0E0"/>
      </w:r>
      <w:r w:rsidRPr="000307F5">
        <w:rPr>
          <w:b/>
        </w:rPr>
        <w:t xml:space="preserve"> tertiary consumer</w:t>
      </w:r>
    </w:p>
    <w:p w:rsidR="00E24EC2" w:rsidRDefault="00E24EC2" w:rsidP="00E24EC2">
      <w:pPr>
        <w:numPr>
          <w:ilvl w:val="0"/>
          <w:numId w:val="51"/>
        </w:numPr>
        <w:spacing w:after="0"/>
      </w:pPr>
      <w:r>
        <w:t xml:space="preserve">producer </w:t>
      </w:r>
      <w:r>
        <w:sym w:font="Wingdings" w:char="F0E0"/>
      </w:r>
      <w:r>
        <w:t xml:space="preserve"> primary consumer </w:t>
      </w:r>
      <w:r>
        <w:sym w:font="Wingdings" w:char="F0E0"/>
      </w:r>
      <w:r>
        <w:t xml:space="preserve"> detritus </w:t>
      </w:r>
      <w:r>
        <w:sym w:font="Wingdings" w:char="F0E0"/>
      </w:r>
      <w:r>
        <w:t xml:space="preserve"> producer</w:t>
      </w:r>
    </w:p>
    <w:p w:rsidR="00E24EC2" w:rsidRDefault="00E24EC2" w:rsidP="00E24EC2">
      <w:pPr>
        <w:numPr>
          <w:ilvl w:val="0"/>
          <w:numId w:val="51"/>
        </w:numPr>
        <w:spacing w:after="0"/>
      </w:pPr>
      <w:r>
        <w:t>none of the above are possible</w:t>
      </w:r>
    </w:p>
    <w:p w:rsidR="00E24EC2" w:rsidRDefault="00E24EC2" w:rsidP="00E24EC2">
      <w:pPr>
        <w:spacing w:after="0"/>
      </w:pPr>
    </w:p>
    <w:p w:rsidR="00E24EC2" w:rsidRDefault="00E24EC2" w:rsidP="00E24EC2">
      <w:pPr>
        <w:spacing w:after="0"/>
      </w:pPr>
      <w:r>
        <w:t xml:space="preserve">46. The principal difference between GPP and NPP is: </w:t>
      </w:r>
    </w:p>
    <w:p w:rsidR="00E24EC2" w:rsidRDefault="00E24EC2" w:rsidP="00E24EC2">
      <w:pPr>
        <w:numPr>
          <w:ilvl w:val="0"/>
          <w:numId w:val="52"/>
        </w:numPr>
        <w:spacing w:after="0"/>
      </w:pPr>
      <w:r>
        <w:t>biomass production</w:t>
      </w:r>
    </w:p>
    <w:p w:rsidR="00E24EC2" w:rsidRDefault="00E24EC2" w:rsidP="00E24EC2">
      <w:pPr>
        <w:numPr>
          <w:ilvl w:val="0"/>
          <w:numId w:val="52"/>
        </w:numPr>
        <w:spacing w:after="0"/>
      </w:pPr>
      <w:r>
        <w:t>herbivory</w:t>
      </w:r>
    </w:p>
    <w:p w:rsidR="00E24EC2" w:rsidRDefault="00E24EC2" w:rsidP="00E24EC2">
      <w:pPr>
        <w:numPr>
          <w:ilvl w:val="0"/>
          <w:numId w:val="52"/>
        </w:numPr>
        <w:spacing w:after="0"/>
      </w:pPr>
      <w:r>
        <w:t>soil accumulation</w:t>
      </w:r>
    </w:p>
    <w:p w:rsidR="00E24EC2" w:rsidRPr="000307F5" w:rsidRDefault="00E24EC2" w:rsidP="00E24EC2">
      <w:pPr>
        <w:numPr>
          <w:ilvl w:val="0"/>
          <w:numId w:val="52"/>
        </w:numPr>
        <w:spacing w:after="0"/>
        <w:rPr>
          <w:b/>
        </w:rPr>
      </w:pPr>
      <w:r w:rsidRPr="000307F5">
        <w:rPr>
          <w:b/>
        </w:rPr>
        <w:t>respiration</w:t>
      </w:r>
    </w:p>
    <w:p w:rsidR="00E24EC2" w:rsidRDefault="00E24EC2" w:rsidP="00E24EC2">
      <w:pPr>
        <w:numPr>
          <w:ilvl w:val="0"/>
          <w:numId w:val="52"/>
        </w:numPr>
        <w:spacing w:after="0"/>
      </w:pPr>
      <w:r>
        <w:t>oxidation</w:t>
      </w:r>
    </w:p>
    <w:p w:rsidR="00E24EC2" w:rsidRDefault="00E24EC2" w:rsidP="00E24EC2">
      <w:pPr>
        <w:spacing w:after="0"/>
      </w:pPr>
    </w:p>
    <w:p w:rsidR="00E24EC2" w:rsidRDefault="00E24EC2" w:rsidP="00E24EC2">
      <w:pPr>
        <w:spacing w:after="0"/>
      </w:pPr>
    </w:p>
    <w:p w:rsidR="00E24EC2" w:rsidRDefault="00E24EC2" w:rsidP="00E24EC2">
      <w:pPr>
        <w:spacing w:after="0"/>
      </w:pPr>
    </w:p>
    <w:p w:rsidR="00E24EC2" w:rsidRDefault="00E24EC2" w:rsidP="00E24EC2">
      <w:pPr>
        <w:spacing w:after="0"/>
      </w:pPr>
      <w:r>
        <w:lastRenderedPageBreak/>
        <w:t xml:space="preserve">47. If less nitrogen is exported from a lake than is imported to a lake, the lake is a ___________ for nitrogen: </w:t>
      </w:r>
    </w:p>
    <w:p w:rsidR="00E24EC2" w:rsidRDefault="00E24EC2" w:rsidP="00E24EC2">
      <w:pPr>
        <w:numPr>
          <w:ilvl w:val="0"/>
          <w:numId w:val="53"/>
        </w:numPr>
        <w:spacing w:after="0"/>
      </w:pPr>
      <w:r>
        <w:t>flux source</w:t>
      </w:r>
    </w:p>
    <w:p w:rsidR="00E24EC2" w:rsidRDefault="00E24EC2" w:rsidP="00E24EC2">
      <w:pPr>
        <w:numPr>
          <w:ilvl w:val="0"/>
          <w:numId w:val="53"/>
        </w:numPr>
        <w:spacing w:after="0"/>
      </w:pPr>
      <w:r>
        <w:t>reservoir</w:t>
      </w:r>
    </w:p>
    <w:p w:rsidR="00E24EC2" w:rsidRPr="000307F5" w:rsidRDefault="00E24EC2" w:rsidP="00E24EC2">
      <w:pPr>
        <w:numPr>
          <w:ilvl w:val="0"/>
          <w:numId w:val="53"/>
        </w:numPr>
        <w:spacing w:after="0"/>
        <w:rPr>
          <w:b/>
        </w:rPr>
      </w:pPr>
      <w:r w:rsidRPr="000307F5">
        <w:rPr>
          <w:b/>
        </w:rPr>
        <w:t>sink</w:t>
      </w:r>
    </w:p>
    <w:p w:rsidR="00E24EC2" w:rsidRDefault="00E24EC2" w:rsidP="00E24EC2">
      <w:pPr>
        <w:numPr>
          <w:ilvl w:val="0"/>
          <w:numId w:val="53"/>
        </w:numPr>
        <w:spacing w:after="0"/>
      </w:pPr>
      <w:r>
        <w:t>eutrophy</w:t>
      </w:r>
    </w:p>
    <w:p w:rsidR="00E24EC2" w:rsidRDefault="00E24EC2" w:rsidP="00E24EC2">
      <w:pPr>
        <w:numPr>
          <w:ilvl w:val="0"/>
          <w:numId w:val="53"/>
        </w:numPr>
        <w:spacing w:after="0"/>
      </w:pPr>
      <w:r>
        <w:t>pool</w:t>
      </w:r>
    </w:p>
    <w:p w:rsidR="00E24EC2" w:rsidRDefault="00E24EC2" w:rsidP="00E24EC2">
      <w:pPr>
        <w:spacing w:after="0"/>
      </w:pPr>
    </w:p>
    <w:p w:rsidR="00E24EC2" w:rsidRDefault="00E24EC2" w:rsidP="00E24EC2">
      <w:pPr>
        <w:spacing w:after="0"/>
      </w:pPr>
      <w:r>
        <w:t xml:space="preserve">48. A bucket of water contains 69 litres of water.  Water is added to the bucket at the same rate as it leaves the buck, which is 1.6 litres every 4 hours.  What is the approximate residence time of water in the bucket? </w:t>
      </w:r>
    </w:p>
    <w:p w:rsidR="00E24EC2" w:rsidRDefault="00E24EC2" w:rsidP="00E24EC2">
      <w:pPr>
        <w:numPr>
          <w:ilvl w:val="0"/>
          <w:numId w:val="54"/>
        </w:numPr>
        <w:spacing w:after="0"/>
      </w:pPr>
      <w:r>
        <w:t>4 hours</w:t>
      </w:r>
    </w:p>
    <w:p w:rsidR="00E24EC2" w:rsidRDefault="00E24EC2" w:rsidP="00E24EC2">
      <w:pPr>
        <w:numPr>
          <w:ilvl w:val="0"/>
          <w:numId w:val="54"/>
        </w:numPr>
        <w:spacing w:after="0"/>
      </w:pPr>
      <w:r>
        <w:t>43 hours</w:t>
      </w:r>
    </w:p>
    <w:p w:rsidR="00E24EC2" w:rsidRDefault="00E24EC2" w:rsidP="00E24EC2">
      <w:pPr>
        <w:numPr>
          <w:ilvl w:val="0"/>
          <w:numId w:val="54"/>
        </w:numPr>
        <w:spacing w:after="0"/>
      </w:pPr>
      <w:r>
        <w:t>43 days</w:t>
      </w:r>
    </w:p>
    <w:p w:rsidR="00E24EC2" w:rsidRPr="000307F5" w:rsidRDefault="00E24EC2" w:rsidP="00E24EC2">
      <w:pPr>
        <w:numPr>
          <w:ilvl w:val="0"/>
          <w:numId w:val="54"/>
        </w:numPr>
        <w:spacing w:after="0"/>
        <w:rPr>
          <w:b/>
        </w:rPr>
      </w:pPr>
      <w:r w:rsidRPr="000307F5">
        <w:rPr>
          <w:b/>
        </w:rPr>
        <w:t>7 days</w:t>
      </w:r>
    </w:p>
    <w:p w:rsidR="00E24EC2" w:rsidRDefault="00E24EC2" w:rsidP="00E24EC2">
      <w:pPr>
        <w:numPr>
          <w:ilvl w:val="0"/>
          <w:numId w:val="54"/>
        </w:numPr>
        <w:spacing w:after="0"/>
      </w:pPr>
      <w:r>
        <w:t>zero units</w:t>
      </w:r>
    </w:p>
    <w:p w:rsidR="00E24EC2" w:rsidRDefault="00E24EC2" w:rsidP="00E24EC2">
      <w:pPr>
        <w:spacing w:after="0"/>
      </w:pPr>
    </w:p>
    <w:p w:rsidR="00E24EC2" w:rsidRDefault="00E24EC2" w:rsidP="00E24EC2">
      <w:pPr>
        <w:spacing w:after="0"/>
      </w:pPr>
      <w:r>
        <w:t xml:space="preserve">49. Farmers tend to rotate crops between corn, wheat, and soybeans because: </w:t>
      </w:r>
    </w:p>
    <w:p w:rsidR="00E24EC2" w:rsidRDefault="00E24EC2" w:rsidP="00E24EC2">
      <w:pPr>
        <w:numPr>
          <w:ilvl w:val="0"/>
          <w:numId w:val="55"/>
        </w:numPr>
        <w:spacing w:after="0"/>
      </w:pPr>
      <w:r>
        <w:t>specialized bacteria in corn roots provide needed phosphorus to the soil</w:t>
      </w:r>
    </w:p>
    <w:p w:rsidR="00E24EC2" w:rsidRPr="000307F5" w:rsidRDefault="00E24EC2" w:rsidP="00E24EC2">
      <w:pPr>
        <w:numPr>
          <w:ilvl w:val="0"/>
          <w:numId w:val="55"/>
        </w:numPr>
        <w:spacing w:after="0"/>
        <w:rPr>
          <w:b/>
        </w:rPr>
      </w:pPr>
      <w:r w:rsidRPr="000307F5">
        <w:rPr>
          <w:b/>
        </w:rPr>
        <w:t>legumes harbour nitrogen-fixing bacteria</w:t>
      </w:r>
    </w:p>
    <w:p w:rsidR="00E24EC2" w:rsidRDefault="00E24EC2" w:rsidP="00E24EC2">
      <w:pPr>
        <w:numPr>
          <w:ilvl w:val="0"/>
          <w:numId w:val="55"/>
        </w:numPr>
        <w:spacing w:after="0"/>
      </w:pPr>
      <w:r>
        <w:t>corn is easier to grown than wheat</w:t>
      </w:r>
    </w:p>
    <w:p w:rsidR="00E24EC2" w:rsidRDefault="00E24EC2" w:rsidP="00E24EC2">
      <w:pPr>
        <w:numPr>
          <w:ilvl w:val="0"/>
          <w:numId w:val="55"/>
        </w:numPr>
        <w:spacing w:after="0"/>
      </w:pPr>
      <w:r>
        <w:t>soybeans are good at increasing phosphorus levels in soil water</w:t>
      </w:r>
    </w:p>
    <w:p w:rsidR="00E24EC2" w:rsidRDefault="00E24EC2" w:rsidP="00E24EC2">
      <w:pPr>
        <w:numPr>
          <w:ilvl w:val="0"/>
          <w:numId w:val="55"/>
        </w:numPr>
        <w:spacing w:after="0"/>
      </w:pPr>
      <w:r>
        <w:t>soybeans are 10X better at conserving water for photosynthesis</w:t>
      </w:r>
    </w:p>
    <w:p w:rsidR="00E24EC2" w:rsidRDefault="00E24EC2" w:rsidP="00E24EC2">
      <w:pPr>
        <w:spacing w:after="0"/>
      </w:pPr>
    </w:p>
    <w:p w:rsidR="00E24EC2" w:rsidRDefault="00E24EC2" w:rsidP="00E24EC2">
      <w:pPr>
        <w:spacing w:after="0"/>
      </w:pPr>
      <w:r>
        <w:t xml:space="preserve">50. The key issue with the global mercury cycle is that: </w:t>
      </w:r>
    </w:p>
    <w:p w:rsidR="00E24EC2" w:rsidRDefault="00E24EC2" w:rsidP="00E24EC2">
      <w:pPr>
        <w:numPr>
          <w:ilvl w:val="0"/>
          <w:numId w:val="56"/>
        </w:numPr>
        <w:spacing w:after="0"/>
      </w:pPr>
      <w:r>
        <w:t>fluxes from the hydrosphere to the deep ocean have been significantly enhanced</w:t>
      </w:r>
    </w:p>
    <w:p w:rsidR="00E24EC2" w:rsidRDefault="00E24EC2" w:rsidP="00E24EC2">
      <w:pPr>
        <w:numPr>
          <w:ilvl w:val="0"/>
          <w:numId w:val="56"/>
        </w:numPr>
        <w:spacing w:after="0"/>
      </w:pPr>
      <w:r>
        <w:t>fluxes from the atmosphere to the lithosphere have been significantly enhanced</w:t>
      </w:r>
    </w:p>
    <w:p w:rsidR="00E24EC2" w:rsidRPr="000307F5" w:rsidRDefault="00E24EC2" w:rsidP="00E24EC2">
      <w:pPr>
        <w:numPr>
          <w:ilvl w:val="0"/>
          <w:numId w:val="56"/>
        </w:numPr>
        <w:spacing w:after="0"/>
        <w:rPr>
          <w:b/>
        </w:rPr>
      </w:pPr>
      <w:r w:rsidRPr="000307F5">
        <w:rPr>
          <w:b/>
        </w:rPr>
        <w:t>fluxes from the lithosphere to the atmosphere have been significantly enhanced</w:t>
      </w:r>
    </w:p>
    <w:p w:rsidR="00E24EC2" w:rsidRDefault="00E24EC2" w:rsidP="00E24EC2">
      <w:pPr>
        <w:numPr>
          <w:ilvl w:val="0"/>
          <w:numId w:val="56"/>
        </w:numPr>
        <w:spacing w:after="0"/>
      </w:pPr>
      <w:r>
        <w:t>fluxes from the lithosphere to the anthrosphere have been significantly reduced</w:t>
      </w:r>
    </w:p>
    <w:p w:rsidR="00E24EC2" w:rsidRDefault="00E24EC2" w:rsidP="00E24EC2">
      <w:pPr>
        <w:numPr>
          <w:ilvl w:val="0"/>
          <w:numId w:val="56"/>
        </w:numPr>
        <w:spacing w:after="0"/>
      </w:pPr>
      <w:r>
        <w:t>fluxes from the hydrosphere to the anthrosphere have been significantly reduced</w:t>
      </w:r>
    </w:p>
    <w:p w:rsidR="00E24EC2" w:rsidRDefault="00E24EC2" w:rsidP="00E24EC2">
      <w:pPr>
        <w:spacing w:after="0"/>
      </w:pPr>
    </w:p>
    <w:p w:rsidR="00E24EC2" w:rsidRDefault="00E24EC2" w:rsidP="00E24EC2">
      <w:pPr>
        <w:spacing w:after="0"/>
        <w:rPr>
          <w:b/>
        </w:rPr>
      </w:pPr>
      <w:r>
        <w:rPr>
          <w:b/>
        </w:rPr>
        <w:br w:type="page"/>
      </w:r>
      <w:r>
        <w:rPr>
          <w:b/>
        </w:rPr>
        <w:lastRenderedPageBreak/>
        <w:t>Table 1:</w:t>
      </w:r>
    </w:p>
    <w:p w:rsidR="00E24EC2" w:rsidRDefault="00E24EC2" w:rsidP="00E24EC2">
      <w:pPr>
        <w:spacing w:after="0"/>
      </w:pPr>
    </w:p>
    <w:tbl>
      <w:tblPr>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BF"/>
      </w:tblPr>
      <w:tblGrid>
        <w:gridCol w:w="993"/>
        <w:gridCol w:w="1417"/>
        <w:gridCol w:w="2410"/>
        <w:gridCol w:w="1417"/>
        <w:gridCol w:w="1377"/>
      </w:tblGrid>
      <w:tr w:rsidR="00E24EC2">
        <w:tc>
          <w:tcPr>
            <w:tcW w:w="993" w:type="dxa"/>
          </w:tcPr>
          <w:p w:rsidR="00E24EC2" w:rsidRDefault="00E24EC2" w:rsidP="00E24EC2">
            <w:pPr>
              <w:spacing w:after="0"/>
              <w:jc w:val="center"/>
            </w:pPr>
            <w:r>
              <w:t>Temp</w:t>
            </w:r>
          </w:p>
        </w:tc>
        <w:tc>
          <w:tcPr>
            <w:tcW w:w="1417" w:type="dxa"/>
          </w:tcPr>
          <w:p w:rsidR="00E24EC2" w:rsidRDefault="00E24EC2" w:rsidP="00E24EC2">
            <w:pPr>
              <w:spacing w:after="0"/>
              <w:jc w:val="center"/>
            </w:pPr>
            <w:r>
              <w:t>Incoming</w:t>
            </w:r>
          </w:p>
          <w:p w:rsidR="00E24EC2" w:rsidRDefault="00E24EC2" w:rsidP="00E24EC2">
            <w:pPr>
              <w:spacing w:after="0"/>
              <w:jc w:val="center"/>
            </w:pPr>
            <w:r>
              <w:t>Shortwave</w:t>
            </w:r>
          </w:p>
          <w:p w:rsidR="00E24EC2" w:rsidRDefault="00E24EC2" w:rsidP="00E24EC2">
            <w:pPr>
              <w:spacing w:after="0"/>
              <w:jc w:val="center"/>
            </w:pPr>
            <w:r>
              <w:t>Radiation</w:t>
            </w:r>
          </w:p>
        </w:tc>
        <w:tc>
          <w:tcPr>
            <w:tcW w:w="2410" w:type="dxa"/>
          </w:tcPr>
          <w:p w:rsidR="00E24EC2" w:rsidRDefault="00E24EC2" w:rsidP="00E24EC2">
            <w:pPr>
              <w:spacing w:after="0"/>
              <w:jc w:val="center"/>
            </w:pPr>
            <w:r>
              <w:t>Stefan-</w:t>
            </w:r>
          </w:p>
          <w:p w:rsidR="00E24EC2" w:rsidRDefault="00E24EC2" w:rsidP="00E24EC2">
            <w:pPr>
              <w:spacing w:after="0"/>
              <w:jc w:val="center"/>
            </w:pPr>
            <w:r>
              <w:t>Boltzmann</w:t>
            </w:r>
          </w:p>
          <w:p w:rsidR="00E24EC2" w:rsidRDefault="00E24EC2" w:rsidP="00E24EC2">
            <w:pPr>
              <w:spacing w:after="0"/>
              <w:jc w:val="center"/>
            </w:pPr>
            <w:r>
              <w:t>Constant</w:t>
            </w:r>
          </w:p>
        </w:tc>
        <w:tc>
          <w:tcPr>
            <w:tcW w:w="1417" w:type="dxa"/>
          </w:tcPr>
          <w:p w:rsidR="00E24EC2" w:rsidRDefault="00E24EC2" w:rsidP="00E24EC2">
            <w:pPr>
              <w:spacing w:after="0"/>
              <w:jc w:val="center"/>
            </w:pPr>
            <w:r>
              <w:t>Emissivity</w:t>
            </w:r>
          </w:p>
        </w:tc>
        <w:tc>
          <w:tcPr>
            <w:tcW w:w="1377" w:type="dxa"/>
          </w:tcPr>
          <w:p w:rsidR="00E24EC2" w:rsidRDefault="00E24EC2" w:rsidP="00E24EC2">
            <w:pPr>
              <w:spacing w:after="0"/>
              <w:jc w:val="center"/>
            </w:pPr>
            <w:r>
              <w:t>Outgoing Shortwave Radiation</w:t>
            </w:r>
          </w:p>
          <w:p w:rsidR="00E24EC2" w:rsidRDefault="00E24EC2" w:rsidP="00E24EC2">
            <w:pPr>
              <w:spacing w:after="0"/>
              <w:jc w:val="center"/>
            </w:pPr>
          </w:p>
        </w:tc>
      </w:tr>
      <w:tr w:rsidR="00E24EC2">
        <w:tc>
          <w:tcPr>
            <w:tcW w:w="993" w:type="dxa"/>
          </w:tcPr>
          <w:p w:rsidR="00E24EC2" w:rsidRDefault="00E24EC2" w:rsidP="00E24EC2">
            <w:pPr>
              <w:spacing w:after="0"/>
              <w:jc w:val="center"/>
            </w:pPr>
            <w:r>
              <w:t>29°C</w:t>
            </w:r>
          </w:p>
        </w:tc>
        <w:tc>
          <w:tcPr>
            <w:tcW w:w="1417" w:type="dxa"/>
          </w:tcPr>
          <w:p w:rsidR="00E24EC2" w:rsidRDefault="00E24EC2" w:rsidP="00E24EC2">
            <w:pPr>
              <w:spacing w:after="0"/>
              <w:jc w:val="center"/>
            </w:pPr>
            <w:r>
              <w:t>98 Wm</w:t>
            </w:r>
            <w:r w:rsidRPr="0070441E">
              <w:rPr>
                <w:vertAlign w:val="superscript"/>
              </w:rPr>
              <w:t>-2</w:t>
            </w:r>
          </w:p>
        </w:tc>
        <w:tc>
          <w:tcPr>
            <w:tcW w:w="2410" w:type="dxa"/>
          </w:tcPr>
          <w:p w:rsidR="00E24EC2" w:rsidRDefault="00E24EC2" w:rsidP="00E24EC2">
            <w:pPr>
              <w:spacing w:after="0"/>
              <w:jc w:val="center"/>
            </w:pPr>
            <w:r>
              <w:t>5.67x10</w:t>
            </w:r>
            <w:r w:rsidRPr="0070441E">
              <w:rPr>
                <w:vertAlign w:val="superscript"/>
              </w:rPr>
              <w:t>-8</w:t>
            </w:r>
            <w:r>
              <w:t xml:space="preserve"> Wm</w:t>
            </w:r>
            <w:r w:rsidRPr="0070441E">
              <w:rPr>
                <w:vertAlign w:val="superscript"/>
              </w:rPr>
              <w:t>-2</w:t>
            </w:r>
            <w:r>
              <w:t>K</w:t>
            </w:r>
            <w:r w:rsidRPr="0070441E">
              <w:rPr>
                <w:vertAlign w:val="superscript"/>
              </w:rPr>
              <w:t>-4</w:t>
            </w:r>
          </w:p>
        </w:tc>
        <w:tc>
          <w:tcPr>
            <w:tcW w:w="1417" w:type="dxa"/>
          </w:tcPr>
          <w:p w:rsidR="00E24EC2" w:rsidRDefault="00E24EC2" w:rsidP="00E24EC2">
            <w:pPr>
              <w:spacing w:after="0"/>
              <w:jc w:val="center"/>
            </w:pPr>
            <w:r>
              <w:t>0.42</w:t>
            </w:r>
          </w:p>
        </w:tc>
        <w:tc>
          <w:tcPr>
            <w:tcW w:w="1377" w:type="dxa"/>
          </w:tcPr>
          <w:p w:rsidR="00E24EC2" w:rsidRDefault="00E24EC2" w:rsidP="00E24EC2">
            <w:pPr>
              <w:spacing w:after="0"/>
              <w:jc w:val="center"/>
            </w:pPr>
            <w:r>
              <w:t>91 Wm</w:t>
            </w:r>
            <w:r w:rsidRPr="0070441E">
              <w:rPr>
                <w:vertAlign w:val="superscript"/>
              </w:rPr>
              <w:t>-2</w:t>
            </w:r>
          </w:p>
        </w:tc>
      </w:tr>
    </w:tbl>
    <w:p w:rsidR="00E24EC2" w:rsidRDefault="00E24EC2" w:rsidP="00E24EC2">
      <w:pPr>
        <w:spacing w:after="0"/>
      </w:pPr>
    </w:p>
    <w:p w:rsidR="00E24EC2" w:rsidRDefault="00E24EC2" w:rsidP="00E24EC2">
      <w:pPr>
        <w:spacing w:after="0"/>
      </w:pPr>
      <w:r>
        <w:t xml:space="preserve">51. Refer to Table 1 above.  Given this data, albedo is: </w:t>
      </w:r>
    </w:p>
    <w:p w:rsidR="00E24EC2" w:rsidRDefault="00E24EC2" w:rsidP="00E24EC2">
      <w:pPr>
        <w:numPr>
          <w:ilvl w:val="0"/>
          <w:numId w:val="57"/>
        </w:numPr>
        <w:spacing w:after="0"/>
      </w:pPr>
      <w:r>
        <w:t>1.077</w:t>
      </w:r>
    </w:p>
    <w:p w:rsidR="00E24EC2" w:rsidRDefault="00E24EC2" w:rsidP="00E24EC2">
      <w:pPr>
        <w:numPr>
          <w:ilvl w:val="0"/>
          <w:numId w:val="57"/>
        </w:numPr>
        <w:spacing w:after="0"/>
      </w:pPr>
      <w:r>
        <w:t>1</w:t>
      </w:r>
    </w:p>
    <w:p w:rsidR="00E24EC2" w:rsidRDefault="00E24EC2" w:rsidP="00E24EC2">
      <w:pPr>
        <w:numPr>
          <w:ilvl w:val="0"/>
          <w:numId w:val="57"/>
        </w:numPr>
        <w:spacing w:after="0"/>
      </w:pPr>
      <w:r>
        <w:t>0.39</w:t>
      </w:r>
    </w:p>
    <w:p w:rsidR="00E24EC2" w:rsidRPr="000307F5" w:rsidRDefault="00E24EC2" w:rsidP="00E24EC2">
      <w:pPr>
        <w:numPr>
          <w:ilvl w:val="0"/>
          <w:numId w:val="57"/>
        </w:numPr>
        <w:spacing w:after="0"/>
        <w:rPr>
          <w:b/>
        </w:rPr>
      </w:pPr>
      <w:r w:rsidRPr="000307F5">
        <w:rPr>
          <w:b/>
        </w:rPr>
        <w:t>0.93</w:t>
      </w:r>
    </w:p>
    <w:p w:rsidR="00E24EC2" w:rsidRDefault="00E24EC2" w:rsidP="00E24EC2">
      <w:pPr>
        <w:numPr>
          <w:ilvl w:val="0"/>
          <w:numId w:val="57"/>
        </w:numPr>
        <w:spacing w:after="0"/>
      </w:pPr>
      <w:r>
        <w:t>cannot be calculated because net longwave radiation cannot be determined</w:t>
      </w:r>
    </w:p>
    <w:p w:rsidR="00E24EC2" w:rsidRDefault="00E24EC2" w:rsidP="00E24EC2">
      <w:pPr>
        <w:spacing w:after="0"/>
      </w:pPr>
    </w:p>
    <w:p w:rsidR="00E24EC2" w:rsidRDefault="00E24EC2" w:rsidP="00E24EC2">
      <w:pPr>
        <w:spacing w:after="0"/>
      </w:pPr>
      <w:r>
        <w:t xml:space="preserve">52. Refer to Table 1 above.  Given this data, the maximum wavelength at which radiation can be emitted is: </w:t>
      </w:r>
    </w:p>
    <w:p w:rsidR="00E24EC2" w:rsidRDefault="00E24EC2" w:rsidP="00E24EC2">
      <w:pPr>
        <w:numPr>
          <w:ilvl w:val="0"/>
          <w:numId w:val="58"/>
        </w:numPr>
        <w:spacing w:after="0"/>
      </w:pPr>
      <w:r>
        <w:t>100 μm</w:t>
      </w:r>
    </w:p>
    <w:p w:rsidR="00E24EC2" w:rsidRDefault="00E24EC2" w:rsidP="00E24EC2">
      <w:pPr>
        <w:numPr>
          <w:ilvl w:val="0"/>
          <w:numId w:val="58"/>
        </w:numPr>
        <w:spacing w:after="0"/>
      </w:pPr>
      <w:r>
        <w:t>9.593 μm</w:t>
      </w:r>
    </w:p>
    <w:p w:rsidR="00E24EC2" w:rsidRDefault="00E24EC2" w:rsidP="00E24EC2">
      <w:pPr>
        <w:numPr>
          <w:ilvl w:val="0"/>
          <w:numId w:val="58"/>
        </w:numPr>
        <w:spacing w:after="0"/>
      </w:pPr>
      <w:r>
        <w:t xml:space="preserve">9.6 </w:t>
      </w:r>
      <w:r w:rsidRPr="009C42FA">
        <w:t>μm</w:t>
      </w:r>
    </w:p>
    <w:p w:rsidR="00E24EC2" w:rsidRDefault="00E24EC2" w:rsidP="00E24EC2">
      <w:pPr>
        <w:numPr>
          <w:ilvl w:val="0"/>
          <w:numId w:val="58"/>
        </w:numPr>
        <w:spacing w:after="0"/>
      </w:pPr>
      <w:r>
        <w:t>0.0096 μm</w:t>
      </w:r>
    </w:p>
    <w:p w:rsidR="00E24EC2" w:rsidRPr="000307F5" w:rsidRDefault="00E24EC2" w:rsidP="00E24EC2">
      <w:pPr>
        <w:numPr>
          <w:ilvl w:val="0"/>
          <w:numId w:val="58"/>
        </w:numPr>
        <w:spacing w:after="0"/>
        <w:rPr>
          <w:b/>
        </w:rPr>
      </w:pPr>
      <w:r w:rsidRPr="000307F5">
        <w:rPr>
          <w:b/>
        </w:rPr>
        <w:t>cannot be determined given the information in Table 1</w:t>
      </w:r>
    </w:p>
    <w:p w:rsidR="00E24EC2" w:rsidRDefault="00E24EC2" w:rsidP="00E24EC2">
      <w:pPr>
        <w:spacing w:after="0"/>
      </w:pPr>
    </w:p>
    <w:p w:rsidR="00E24EC2" w:rsidRDefault="00E24EC2" w:rsidP="00E24EC2">
      <w:pPr>
        <w:spacing w:after="0"/>
      </w:pPr>
      <w:r>
        <w:t xml:space="preserve">53. Refer to Table 1 above.  Given this data, the flux of energy from this surface would be equal to: </w:t>
      </w:r>
    </w:p>
    <w:p w:rsidR="00E24EC2" w:rsidRDefault="00E24EC2" w:rsidP="00E24EC2">
      <w:pPr>
        <w:numPr>
          <w:ilvl w:val="0"/>
          <w:numId w:val="59"/>
        </w:numPr>
        <w:spacing w:after="0"/>
      </w:pPr>
      <w:r>
        <w:t>0.017 W m</w:t>
      </w:r>
      <w:r w:rsidRPr="009C42FA">
        <w:rPr>
          <w:vertAlign w:val="superscript"/>
        </w:rPr>
        <w:t>-2</w:t>
      </w:r>
    </w:p>
    <w:p w:rsidR="00E24EC2" w:rsidRPr="000307F5" w:rsidRDefault="00E24EC2" w:rsidP="00E24EC2">
      <w:pPr>
        <w:numPr>
          <w:ilvl w:val="0"/>
          <w:numId w:val="59"/>
        </w:numPr>
        <w:spacing w:after="0"/>
        <w:rPr>
          <w:b/>
        </w:rPr>
      </w:pPr>
      <w:r w:rsidRPr="000307F5">
        <w:rPr>
          <w:b/>
        </w:rPr>
        <w:t>200 W m</w:t>
      </w:r>
      <w:r w:rsidRPr="000307F5">
        <w:rPr>
          <w:b/>
          <w:vertAlign w:val="superscript"/>
        </w:rPr>
        <w:t>-2</w:t>
      </w:r>
    </w:p>
    <w:p w:rsidR="00E24EC2" w:rsidRDefault="00E24EC2" w:rsidP="00E24EC2">
      <w:pPr>
        <w:numPr>
          <w:ilvl w:val="0"/>
          <w:numId w:val="59"/>
        </w:numPr>
        <w:spacing w:after="0"/>
      </w:pPr>
      <w:r>
        <w:t>4.7 x 10</w:t>
      </w:r>
      <w:r w:rsidRPr="009C42FA">
        <w:rPr>
          <w:vertAlign w:val="superscript"/>
        </w:rPr>
        <w:t>2</w:t>
      </w:r>
      <w:r>
        <w:t xml:space="preserve"> W m</w:t>
      </w:r>
      <w:r w:rsidRPr="009C42FA">
        <w:rPr>
          <w:vertAlign w:val="superscript"/>
        </w:rPr>
        <w:t>-2</w:t>
      </w:r>
    </w:p>
    <w:p w:rsidR="00E24EC2" w:rsidRDefault="00E24EC2" w:rsidP="00E24EC2">
      <w:pPr>
        <w:numPr>
          <w:ilvl w:val="0"/>
          <w:numId w:val="59"/>
        </w:numPr>
        <w:spacing w:after="0"/>
      </w:pPr>
      <w:r>
        <w:t>140 W m</w:t>
      </w:r>
      <w:r w:rsidRPr="009C42FA">
        <w:rPr>
          <w:vertAlign w:val="superscript"/>
        </w:rPr>
        <w:t>-2</w:t>
      </w:r>
    </w:p>
    <w:p w:rsidR="00E24EC2" w:rsidRDefault="00E24EC2" w:rsidP="00E24EC2">
      <w:pPr>
        <w:numPr>
          <w:ilvl w:val="0"/>
          <w:numId w:val="59"/>
        </w:numPr>
        <w:spacing w:after="0"/>
      </w:pPr>
      <w:r>
        <w:t>20 W m</w:t>
      </w:r>
      <w:r w:rsidRPr="009C42FA">
        <w:rPr>
          <w:vertAlign w:val="superscript"/>
        </w:rPr>
        <w:t>-2</w:t>
      </w:r>
    </w:p>
    <w:p w:rsidR="00E24EC2" w:rsidRDefault="00E24EC2" w:rsidP="00E24EC2">
      <w:pPr>
        <w:spacing w:after="0"/>
      </w:pPr>
    </w:p>
    <w:p w:rsidR="00E24EC2" w:rsidRDefault="00E24EC2" w:rsidP="00E24EC2">
      <w:pPr>
        <w:spacing w:after="0"/>
      </w:pPr>
      <w:r>
        <w:t>54. Refer to Table 1 above.  Given this data and also that incoming longwave radiation is equal to 47 W m</w:t>
      </w:r>
      <w:r w:rsidRPr="009C42FA">
        <w:rPr>
          <w:vertAlign w:val="superscript"/>
        </w:rPr>
        <w:t>-2</w:t>
      </w:r>
      <w:r>
        <w:t xml:space="preserve">, the net balance of radiation at this surface at this time is equal to: </w:t>
      </w:r>
    </w:p>
    <w:p w:rsidR="00E24EC2" w:rsidRDefault="00E24EC2" w:rsidP="00E24EC2">
      <w:pPr>
        <w:numPr>
          <w:ilvl w:val="0"/>
          <w:numId w:val="60"/>
        </w:numPr>
        <w:spacing w:after="0"/>
      </w:pPr>
      <w:r>
        <w:t>outgoing longwave radiation is needed and cannot be calculated here</w:t>
      </w:r>
    </w:p>
    <w:p w:rsidR="00E24EC2" w:rsidRDefault="00E24EC2" w:rsidP="00E24EC2">
      <w:pPr>
        <w:numPr>
          <w:ilvl w:val="0"/>
          <w:numId w:val="60"/>
        </w:numPr>
        <w:spacing w:after="0"/>
      </w:pPr>
      <w:r>
        <w:t>7 W m</w:t>
      </w:r>
      <w:r w:rsidRPr="009C42FA">
        <w:rPr>
          <w:vertAlign w:val="superscript"/>
        </w:rPr>
        <w:t>-2</w:t>
      </w:r>
    </w:p>
    <w:p w:rsidR="00E24EC2" w:rsidRDefault="00E24EC2" w:rsidP="00E24EC2">
      <w:pPr>
        <w:numPr>
          <w:ilvl w:val="0"/>
          <w:numId w:val="60"/>
        </w:numPr>
        <w:spacing w:after="0"/>
      </w:pPr>
      <w:r>
        <w:t>-40 W m</w:t>
      </w:r>
      <w:r w:rsidRPr="009C42FA">
        <w:rPr>
          <w:vertAlign w:val="superscript"/>
        </w:rPr>
        <w:t>-2</w:t>
      </w:r>
    </w:p>
    <w:p w:rsidR="00E24EC2" w:rsidRDefault="00E24EC2" w:rsidP="00E24EC2">
      <w:pPr>
        <w:numPr>
          <w:ilvl w:val="0"/>
          <w:numId w:val="60"/>
        </w:numPr>
        <w:spacing w:after="0"/>
      </w:pPr>
      <w:r>
        <w:t>-</w:t>
      </w:r>
      <w:r w:rsidRPr="000307F5">
        <w:rPr>
          <w:b/>
        </w:rPr>
        <w:t>146 W m</w:t>
      </w:r>
      <w:r w:rsidRPr="000307F5">
        <w:rPr>
          <w:b/>
          <w:vertAlign w:val="superscript"/>
        </w:rPr>
        <w:t>-2</w:t>
      </w:r>
    </w:p>
    <w:p w:rsidR="00E24EC2" w:rsidRDefault="00E24EC2" w:rsidP="00E24EC2">
      <w:pPr>
        <w:numPr>
          <w:ilvl w:val="0"/>
          <w:numId w:val="60"/>
        </w:numPr>
        <w:spacing w:after="0"/>
      </w:pPr>
      <w:r>
        <w:t>54 W m</w:t>
      </w:r>
      <w:r w:rsidRPr="009C42FA">
        <w:rPr>
          <w:vertAlign w:val="superscript"/>
        </w:rPr>
        <w:t>-2</w:t>
      </w:r>
    </w:p>
    <w:p w:rsidR="00E24EC2" w:rsidRDefault="00E24EC2" w:rsidP="00E24EC2">
      <w:pPr>
        <w:spacing w:after="0"/>
      </w:pPr>
    </w:p>
    <w:p w:rsidR="00E24EC2" w:rsidRDefault="00E24EC2" w:rsidP="00E24EC2">
      <w:pPr>
        <w:spacing w:after="0"/>
      </w:pPr>
      <w:r>
        <w:br w:type="page"/>
      </w:r>
      <w:r>
        <w:lastRenderedPageBreak/>
        <w:t xml:space="preserve">55. An area at 68°N would receive less insolation than an area at the equator during April because: </w:t>
      </w:r>
    </w:p>
    <w:p w:rsidR="00E24EC2" w:rsidRDefault="00E24EC2" w:rsidP="00E24EC2">
      <w:pPr>
        <w:numPr>
          <w:ilvl w:val="0"/>
          <w:numId w:val="61"/>
        </w:numPr>
        <w:spacing w:after="0"/>
      </w:pPr>
      <w:r>
        <w:t>Earth is tilted away from the sun</w:t>
      </w:r>
    </w:p>
    <w:p w:rsidR="00E24EC2" w:rsidRDefault="00E24EC2" w:rsidP="00E24EC2">
      <w:pPr>
        <w:numPr>
          <w:ilvl w:val="0"/>
          <w:numId w:val="61"/>
        </w:numPr>
        <w:spacing w:after="0"/>
      </w:pPr>
      <w:r>
        <w:t>there is more atmosphere for insolation to pass through at 68°N</w:t>
      </w:r>
    </w:p>
    <w:p w:rsidR="00E24EC2" w:rsidRDefault="00E24EC2" w:rsidP="00E24EC2">
      <w:pPr>
        <w:numPr>
          <w:ilvl w:val="0"/>
          <w:numId w:val="61"/>
        </w:numPr>
        <w:spacing w:after="0"/>
      </w:pPr>
      <w:r>
        <w:t>there is a more direct angle of incoming radiation at the equator</w:t>
      </w:r>
    </w:p>
    <w:p w:rsidR="00E24EC2" w:rsidRPr="000307F5" w:rsidRDefault="00E24EC2" w:rsidP="00E24EC2">
      <w:pPr>
        <w:numPr>
          <w:ilvl w:val="0"/>
          <w:numId w:val="61"/>
        </w:numPr>
        <w:spacing w:after="0"/>
        <w:rPr>
          <w:b/>
        </w:rPr>
      </w:pPr>
      <w:r w:rsidRPr="000307F5">
        <w:rPr>
          <w:b/>
        </w:rPr>
        <w:t>all of the above</w:t>
      </w:r>
    </w:p>
    <w:p w:rsidR="00E24EC2" w:rsidRDefault="00E24EC2" w:rsidP="00E24EC2">
      <w:pPr>
        <w:numPr>
          <w:ilvl w:val="0"/>
          <w:numId w:val="61"/>
        </w:numPr>
        <w:spacing w:after="0"/>
      </w:pPr>
      <w:r>
        <w:t>none of the above</w:t>
      </w:r>
    </w:p>
    <w:p w:rsidR="00E24EC2" w:rsidRDefault="00E24EC2" w:rsidP="00E24EC2">
      <w:pPr>
        <w:spacing w:after="0"/>
      </w:pPr>
    </w:p>
    <w:p w:rsidR="00E24EC2" w:rsidRDefault="00E24EC2" w:rsidP="00E24EC2">
      <w:pPr>
        <w:spacing w:after="0"/>
      </w:pPr>
      <w:r>
        <w:t xml:space="preserve">56. Which takes more energy? </w:t>
      </w:r>
    </w:p>
    <w:p w:rsidR="00E24EC2" w:rsidRPr="002B78B4" w:rsidRDefault="00E24EC2" w:rsidP="00E24EC2">
      <w:pPr>
        <w:numPr>
          <w:ilvl w:val="0"/>
          <w:numId w:val="62"/>
        </w:numPr>
        <w:spacing w:after="0"/>
      </w:pPr>
      <w:r>
        <w:t>r</w:t>
      </w:r>
      <w:r w:rsidRPr="002B78B4">
        <w:t>aising the tempera</w:t>
      </w:r>
      <w:r>
        <w:t>ture of a glass of water by 1°C</w:t>
      </w:r>
    </w:p>
    <w:p w:rsidR="00E24EC2" w:rsidRPr="002B78B4" w:rsidRDefault="00E24EC2" w:rsidP="00E24EC2">
      <w:pPr>
        <w:numPr>
          <w:ilvl w:val="0"/>
          <w:numId w:val="62"/>
        </w:numPr>
        <w:spacing w:after="0"/>
      </w:pPr>
      <w:r>
        <w:t>r</w:t>
      </w:r>
      <w:r w:rsidRPr="002B78B4">
        <w:t>aising the temperat</w:t>
      </w:r>
      <w:r>
        <w:t>ure of a glass of water by 50°C</w:t>
      </w:r>
    </w:p>
    <w:p w:rsidR="00E24EC2" w:rsidRPr="002B78B4" w:rsidRDefault="00E24EC2" w:rsidP="00E24EC2">
      <w:pPr>
        <w:numPr>
          <w:ilvl w:val="0"/>
          <w:numId w:val="62"/>
        </w:numPr>
        <w:spacing w:after="0"/>
      </w:pPr>
      <w:r>
        <w:t>c</w:t>
      </w:r>
      <w:r w:rsidRPr="002B78B4">
        <w:t>hangi</w:t>
      </w:r>
      <w:r>
        <w:t>ng ice at 0°C into water at 0°C</w:t>
      </w:r>
    </w:p>
    <w:p w:rsidR="00E24EC2" w:rsidRPr="000307F5" w:rsidRDefault="00E24EC2" w:rsidP="00E24EC2">
      <w:pPr>
        <w:numPr>
          <w:ilvl w:val="0"/>
          <w:numId w:val="62"/>
        </w:numPr>
        <w:spacing w:after="0"/>
        <w:rPr>
          <w:b/>
        </w:rPr>
      </w:pPr>
      <w:r w:rsidRPr="000307F5">
        <w:rPr>
          <w:b/>
        </w:rPr>
        <w:t>changing water at 100°C into water vapour at 100°C</w:t>
      </w:r>
    </w:p>
    <w:p w:rsidR="00E24EC2" w:rsidRPr="002B78B4" w:rsidRDefault="00E24EC2" w:rsidP="00E24EC2">
      <w:pPr>
        <w:numPr>
          <w:ilvl w:val="0"/>
          <w:numId w:val="62"/>
        </w:numPr>
        <w:spacing w:after="0"/>
      </w:pPr>
      <w:r>
        <w:t>changing ice at 0</w:t>
      </w:r>
      <w:r w:rsidRPr="002B78B4">
        <w:t>°</w:t>
      </w:r>
      <w:r>
        <w:t>C into ice at -180</w:t>
      </w:r>
      <w:r w:rsidRPr="002B78B4">
        <w:t>°</w:t>
      </w:r>
      <w:r>
        <w:t>C</w:t>
      </w:r>
    </w:p>
    <w:p w:rsidR="00E24EC2" w:rsidRDefault="00E24EC2" w:rsidP="00E24EC2">
      <w:pPr>
        <w:spacing w:after="0"/>
      </w:pPr>
    </w:p>
    <w:p w:rsidR="00E24EC2" w:rsidRDefault="00E24EC2" w:rsidP="00E24EC2">
      <w:pPr>
        <w:spacing w:after="0"/>
      </w:pPr>
      <w:r>
        <w:t xml:space="preserve">57. The difference between a cold front and a warm front is that: </w:t>
      </w:r>
    </w:p>
    <w:p w:rsidR="00E24EC2" w:rsidRDefault="00E24EC2" w:rsidP="00E24EC2">
      <w:pPr>
        <w:numPr>
          <w:ilvl w:val="0"/>
          <w:numId w:val="63"/>
        </w:numPr>
        <w:spacing w:after="0"/>
      </w:pPr>
      <w:r>
        <w:t>cold fronts have less dense air masses</w:t>
      </w:r>
    </w:p>
    <w:p w:rsidR="00E24EC2" w:rsidRPr="000307F5" w:rsidRDefault="00E24EC2" w:rsidP="00E24EC2">
      <w:pPr>
        <w:numPr>
          <w:ilvl w:val="0"/>
          <w:numId w:val="63"/>
        </w:numPr>
        <w:spacing w:after="0"/>
        <w:rPr>
          <w:b/>
        </w:rPr>
      </w:pPr>
      <w:r w:rsidRPr="000307F5">
        <w:rPr>
          <w:b/>
        </w:rPr>
        <w:t>cold fronts produce more violent rain storms</w:t>
      </w:r>
    </w:p>
    <w:p w:rsidR="00E24EC2" w:rsidRDefault="00E24EC2" w:rsidP="00E24EC2">
      <w:pPr>
        <w:numPr>
          <w:ilvl w:val="0"/>
          <w:numId w:val="63"/>
        </w:numPr>
        <w:spacing w:after="0"/>
      </w:pPr>
      <w:r>
        <w:t>cold fronts produced more areally extensive rainfall</w:t>
      </w:r>
    </w:p>
    <w:p w:rsidR="00E24EC2" w:rsidRDefault="00E24EC2" w:rsidP="00E24EC2">
      <w:pPr>
        <w:numPr>
          <w:ilvl w:val="0"/>
          <w:numId w:val="63"/>
        </w:numPr>
        <w:spacing w:after="0"/>
      </w:pPr>
      <w:r>
        <w:t>cold fronts are the largest cause of hurricanes</w:t>
      </w:r>
    </w:p>
    <w:p w:rsidR="00E24EC2" w:rsidRDefault="00E24EC2" w:rsidP="00E24EC2">
      <w:pPr>
        <w:numPr>
          <w:ilvl w:val="0"/>
          <w:numId w:val="63"/>
        </w:numPr>
        <w:spacing w:after="0"/>
      </w:pPr>
      <w:r>
        <w:t>cold fronts tend to negatively affect water balances</w:t>
      </w:r>
    </w:p>
    <w:p w:rsidR="00E24EC2" w:rsidRDefault="00E24EC2" w:rsidP="00E24EC2">
      <w:pPr>
        <w:spacing w:after="0"/>
      </w:pPr>
    </w:p>
    <w:p w:rsidR="00E24EC2" w:rsidRDefault="00E24EC2" w:rsidP="00E24EC2">
      <w:pPr>
        <w:spacing w:after="0"/>
      </w:pPr>
      <w:r>
        <w:t xml:space="preserve">58. Which of the following is </w:t>
      </w:r>
      <w:r>
        <w:rPr>
          <w:i/>
        </w:rPr>
        <w:t xml:space="preserve">not </w:t>
      </w:r>
      <w:r>
        <w:t xml:space="preserve">a requirement for precipitation to form and fall to Earth? </w:t>
      </w:r>
    </w:p>
    <w:p w:rsidR="00E24EC2" w:rsidRDefault="00E24EC2" w:rsidP="00E24EC2">
      <w:pPr>
        <w:numPr>
          <w:ilvl w:val="0"/>
          <w:numId w:val="64"/>
        </w:numPr>
        <w:spacing w:after="0"/>
      </w:pPr>
      <w:r>
        <w:t>dew point must be reached</w:t>
      </w:r>
    </w:p>
    <w:p w:rsidR="00E24EC2" w:rsidRDefault="00E24EC2" w:rsidP="00E24EC2">
      <w:pPr>
        <w:numPr>
          <w:ilvl w:val="0"/>
          <w:numId w:val="64"/>
        </w:numPr>
        <w:spacing w:after="0"/>
      </w:pPr>
      <w:r>
        <w:t>condensation must occur</w:t>
      </w:r>
    </w:p>
    <w:p w:rsidR="00E24EC2" w:rsidRPr="000307F5" w:rsidRDefault="00E24EC2" w:rsidP="00E24EC2">
      <w:pPr>
        <w:numPr>
          <w:ilvl w:val="0"/>
          <w:numId w:val="64"/>
        </w:numPr>
        <w:spacing w:after="0"/>
        <w:rPr>
          <w:b/>
        </w:rPr>
      </w:pPr>
      <w:r w:rsidRPr="000307F5">
        <w:rPr>
          <w:b/>
        </w:rPr>
        <w:t>considerable water must be imported into the air mass</w:t>
      </w:r>
    </w:p>
    <w:p w:rsidR="00E24EC2" w:rsidRDefault="00E24EC2" w:rsidP="00E24EC2">
      <w:pPr>
        <w:numPr>
          <w:ilvl w:val="0"/>
          <w:numId w:val="64"/>
        </w:numPr>
        <w:spacing w:after="0"/>
      </w:pPr>
      <w:r>
        <w:t>rain drops must grow to a considerable size</w:t>
      </w:r>
    </w:p>
    <w:p w:rsidR="00E24EC2" w:rsidRDefault="00E24EC2" w:rsidP="00E24EC2">
      <w:pPr>
        <w:numPr>
          <w:ilvl w:val="0"/>
          <w:numId w:val="64"/>
        </w:numPr>
        <w:spacing w:after="0"/>
      </w:pPr>
      <w:r>
        <w:t>vapour pressure must be greater than the vapour pressure at which water vapour is saturated in an air mass</w:t>
      </w:r>
    </w:p>
    <w:p w:rsidR="00E24EC2" w:rsidRDefault="00E24EC2" w:rsidP="00E24EC2">
      <w:pPr>
        <w:spacing w:after="0"/>
      </w:pPr>
    </w:p>
    <w:p w:rsidR="00E24EC2" w:rsidRDefault="00E24EC2" w:rsidP="00E24EC2">
      <w:pPr>
        <w:spacing w:after="0"/>
      </w:pPr>
      <w:r>
        <w:t xml:space="preserve">59. A watershed of 5.7 square kilometers receives 9 trillion cubic centimeters of rainfall.  What is the depth of rainfall? </w:t>
      </w:r>
    </w:p>
    <w:p w:rsidR="00E24EC2" w:rsidRPr="000307F5" w:rsidRDefault="00E24EC2" w:rsidP="00E24EC2">
      <w:pPr>
        <w:numPr>
          <w:ilvl w:val="0"/>
          <w:numId w:val="65"/>
        </w:numPr>
        <w:spacing w:after="0"/>
        <w:rPr>
          <w:b/>
        </w:rPr>
      </w:pPr>
      <w:r w:rsidRPr="000307F5">
        <w:rPr>
          <w:b/>
        </w:rPr>
        <w:t>157 mm</w:t>
      </w:r>
    </w:p>
    <w:p w:rsidR="00E24EC2" w:rsidRDefault="00E24EC2" w:rsidP="00E24EC2">
      <w:pPr>
        <w:numPr>
          <w:ilvl w:val="0"/>
          <w:numId w:val="65"/>
        </w:numPr>
        <w:spacing w:after="0"/>
      </w:pPr>
      <w:r>
        <w:t>633 cm</w:t>
      </w:r>
    </w:p>
    <w:p w:rsidR="00E24EC2" w:rsidRDefault="00E24EC2" w:rsidP="00E24EC2">
      <w:pPr>
        <w:numPr>
          <w:ilvl w:val="0"/>
          <w:numId w:val="65"/>
        </w:numPr>
        <w:spacing w:after="0"/>
      </w:pPr>
      <w:r>
        <w:t>633 mm</w:t>
      </w:r>
    </w:p>
    <w:p w:rsidR="00E24EC2" w:rsidRDefault="00E24EC2" w:rsidP="00E24EC2">
      <w:pPr>
        <w:numPr>
          <w:ilvl w:val="0"/>
          <w:numId w:val="65"/>
        </w:numPr>
        <w:spacing w:after="0"/>
      </w:pPr>
      <w:r>
        <w:t>0.002 cm</w:t>
      </w:r>
    </w:p>
    <w:p w:rsidR="00E24EC2" w:rsidRDefault="00E24EC2" w:rsidP="00E24EC2">
      <w:pPr>
        <w:numPr>
          <w:ilvl w:val="0"/>
          <w:numId w:val="65"/>
        </w:numPr>
        <w:spacing w:after="0"/>
      </w:pPr>
      <w:r>
        <w:t>1.6 mm</w:t>
      </w:r>
    </w:p>
    <w:p w:rsidR="00E24EC2" w:rsidRDefault="00E24EC2" w:rsidP="00E24EC2">
      <w:pPr>
        <w:spacing w:after="0"/>
      </w:pPr>
    </w:p>
    <w:p w:rsidR="00E24EC2" w:rsidRDefault="00E24EC2" w:rsidP="00E24EC2">
      <w:pPr>
        <w:spacing w:after="0"/>
      </w:pPr>
      <w:r>
        <w:t xml:space="preserve">60. The loss of wetlands in Canada has been mainly due to: </w:t>
      </w:r>
    </w:p>
    <w:p w:rsidR="00E24EC2" w:rsidRDefault="00E24EC2" w:rsidP="00E24EC2">
      <w:pPr>
        <w:numPr>
          <w:ilvl w:val="0"/>
          <w:numId w:val="66"/>
        </w:numPr>
        <w:spacing w:after="0"/>
      </w:pPr>
      <w:r>
        <w:t>urbanization</w:t>
      </w:r>
    </w:p>
    <w:p w:rsidR="00E24EC2" w:rsidRDefault="00E24EC2" w:rsidP="00E24EC2">
      <w:pPr>
        <w:numPr>
          <w:ilvl w:val="0"/>
          <w:numId w:val="66"/>
        </w:numPr>
        <w:spacing w:after="0"/>
      </w:pPr>
      <w:r>
        <w:t>waterfowl damage</w:t>
      </w:r>
    </w:p>
    <w:p w:rsidR="00E24EC2" w:rsidRDefault="00E24EC2" w:rsidP="00E24EC2">
      <w:pPr>
        <w:numPr>
          <w:ilvl w:val="0"/>
          <w:numId w:val="66"/>
        </w:numPr>
        <w:spacing w:after="0"/>
      </w:pPr>
      <w:r>
        <w:t>precipitation exceeding evapotranspiration</w:t>
      </w:r>
    </w:p>
    <w:p w:rsidR="00E24EC2" w:rsidRPr="000307F5" w:rsidRDefault="00E24EC2" w:rsidP="00E24EC2">
      <w:pPr>
        <w:numPr>
          <w:ilvl w:val="0"/>
          <w:numId w:val="66"/>
        </w:numPr>
        <w:spacing w:after="0"/>
        <w:rPr>
          <w:b/>
        </w:rPr>
      </w:pPr>
      <w:r w:rsidRPr="000307F5">
        <w:rPr>
          <w:b/>
        </w:rPr>
        <w:t>agriculture</w:t>
      </w:r>
    </w:p>
    <w:p w:rsidR="00E24EC2" w:rsidRDefault="00E24EC2" w:rsidP="00E24EC2">
      <w:pPr>
        <w:numPr>
          <w:ilvl w:val="0"/>
          <w:numId w:val="66"/>
        </w:numPr>
        <w:spacing w:after="0"/>
      </w:pPr>
      <w:r>
        <w:t>climate change</w:t>
      </w:r>
    </w:p>
    <w:p w:rsidR="00E24EC2" w:rsidRDefault="00E24EC2" w:rsidP="00E24EC2">
      <w:pPr>
        <w:spacing w:after="0"/>
      </w:pPr>
    </w:p>
    <w:p w:rsidR="00E24EC2" w:rsidRDefault="00E24EC2" w:rsidP="00E24EC2">
      <w:pPr>
        <w:spacing w:after="0"/>
      </w:pPr>
      <w:r>
        <w:lastRenderedPageBreak/>
        <w:t xml:space="preserve">61. The hypolimnion denotes: </w:t>
      </w:r>
    </w:p>
    <w:p w:rsidR="00E24EC2" w:rsidRDefault="00E24EC2" w:rsidP="00E24EC2">
      <w:pPr>
        <w:numPr>
          <w:ilvl w:val="0"/>
          <w:numId w:val="67"/>
        </w:numPr>
        <w:spacing w:after="0"/>
      </w:pPr>
      <w:r>
        <w:t>the transition between salty and fresh water</w:t>
      </w:r>
    </w:p>
    <w:p w:rsidR="00E24EC2" w:rsidRDefault="00E24EC2" w:rsidP="00E24EC2">
      <w:pPr>
        <w:numPr>
          <w:ilvl w:val="0"/>
          <w:numId w:val="67"/>
        </w:numPr>
        <w:spacing w:after="0"/>
      </w:pPr>
      <w:r>
        <w:t>the transition between cold and warm water in a lake or pond</w:t>
      </w:r>
    </w:p>
    <w:p w:rsidR="00E24EC2" w:rsidRDefault="00E24EC2" w:rsidP="00E24EC2">
      <w:pPr>
        <w:numPr>
          <w:ilvl w:val="0"/>
          <w:numId w:val="67"/>
        </w:numPr>
        <w:spacing w:after="0"/>
      </w:pPr>
      <w:r>
        <w:t>the shallower warm area of a lake or pond</w:t>
      </w:r>
    </w:p>
    <w:p w:rsidR="00E24EC2" w:rsidRDefault="00E24EC2" w:rsidP="00E24EC2">
      <w:pPr>
        <w:numPr>
          <w:ilvl w:val="0"/>
          <w:numId w:val="67"/>
        </w:numPr>
        <w:spacing w:after="0"/>
      </w:pPr>
      <w:r>
        <w:t>the deeper, salty area of a lake or pond</w:t>
      </w:r>
    </w:p>
    <w:p w:rsidR="00E24EC2" w:rsidRPr="000307F5" w:rsidRDefault="00E24EC2" w:rsidP="00E24EC2">
      <w:pPr>
        <w:numPr>
          <w:ilvl w:val="0"/>
          <w:numId w:val="67"/>
        </w:numPr>
        <w:spacing w:after="0"/>
        <w:rPr>
          <w:b/>
        </w:rPr>
      </w:pPr>
      <w:r w:rsidRPr="000307F5">
        <w:rPr>
          <w:b/>
        </w:rPr>
        <w:t>the deeper, colder area of a lake or pond</w:t>
      </w:r>
    </w:p>
    <w:p w:rsidR="00E24EC2" w:rsidRDefault="00E24EC2" w:rsidP="00E24EC2">
      <w:pPr>
        <w:spacing w:after="0"/>
      </w:pPr>
      <w:r>
        <w:rPr>
          <w:noProof/>
        </w:rPr>
        <w:pict>
          <v:shape id="_x0000_s1028" style="position:absolute;margin-left:4in;margin-top:22.7pt;width:18pt;height:39pt;z-index:251657728;mso-wrap-edited:f;mso-position-horizontal:absolute;mso-position-vertical:absolute" coordsize="360,780" wrapcoords="0 -15 -45 15 -90 105 -90 510 0 690 255 900 270 900 435 900 465 825 450 765 390 690 495 480 495 435 285 225 465 150 435 0 195 -15 0 -15" path="m360,780c180,630,,480,,420v,-60,360,60,360,c360,360,,120,,60,,,180,30,360,60e" filled="f" strokecolor="#4a7ebb" strokeweight="3.5pt">
            <v:fill o:detectmouseclick="t"/>
            <v:shadow on="t" opacity="22938f" offset="0"/>
            <v:path arrowok="t"/>
            <w10:wrap type="tight"/>
          </v:shape>
        </w:pict>
      </w:r>
      <w:r>
        <w:rPr>
          <w:noProof/>
        </w:rPr>
        <w:pict>
          <v:shapetype id="_x0000_t4" coordsize="21600,21600" o:spt="4" path="m10800,l,10800,10800,21600,21600,10800xe">
            <v:stroke joinstyle="miter"/>
            <v:path gradientshapeok="t" o:connecttype="rect" textboxrect="5400,5400,16200,16200"/>
          </v:shapetype>
          <v:shape id="_x0000_s1026" type="#_x0000_t4" style="position:absolute;margin-left:270pt;margin-top:7.7pt;width:71.25pt;height:53.25pt;z-index:251656704;mso-wrap-edited:f" wrapcoords="9900 -600 300 9000 -1200 11100 -1500 11700 -600 13800 9300 23700 12600 23700 22500 13800 23700 12000 23400 11400 21600 9000 12300 0 11400 -600 9900 -600" filled="f" fillcolor="#3f80cd" strokecolor="#4a7ebb" strokeweight="1.5pt">
            <v:fill color2="#9bc1ff" o:detectmouseclick="t" focusposition="" focussize=",90" type="gradient">
              <o:fill v:ext="view" type="gradientUnscaled"/>
            </v:fill>
            <v:shadow on="t" opacity="22938f" offset="0"/>
            <v:textbox inset=",7.2pt,,7.2pt"/>
            <w10:wrap type="tight"/>
          </v:shape>
        </w:pict>
      </w:r>
    </w:p>
    <w:p w:rsidR="00E24EC2" w:rsidRDefault="00E24EC2" w:rsidP="00E24EC2">
      <w:pPr>
        <w:spacing w:after="0"/>
      </w:pPr>
      <w:r>
        <w:rPr>
          <w:noProof/>
        </w:rPr>
        <w:pict>
          <v:line id="_x0000_s1032" style="position:absolute;rotation:-1075991fd;flip:x y;z-index:251658752;mso-wrap-edited:f" from="324pt,11.6pt" to="378pt,29.6pt" wrapcoords="17700 11700 -900 -2700 -1800 7200 15900 27000 19500 30600 21600 30600 23100 25200 22500 18900 19200 13500 17700 11700" strokeweight="1.5pt">
            <v:fill o:detectmouseclick="t"/>
            <v:stroke endarrow="block"/>
            <v:shadow on="t" opacity="22938f" offset="0"/>
            <w10:wrap type="tight"/>
          </v:line>
        </w:pict>
      </w:r>
      <w:r>
        <w:t xml:space="preserve">62. In the following diagram, the arrow denotes: </w:t>
      </w:r>
    </w:p>
    <w:p w:rsidR="00E24EC2" w:rsidRDefault="00E24EC2" w:rsidP="00E24EC2">
      <w:pPr>
        <w:spacing w:after="0"/>
      </w:pPr>
    </w:p>
    <w:p w:rsidR="00E24EC2" w:rsidRDefault="00E24EC2" w:rsidP="00E24EC2">
      <w:pPr>
        <w:spacing w:after="0"/>
      </w:pPr>
    </w:p>
    <w:p w:rsidR="00E24EC2" w:rsidRDefault="00E24EC2" w:rsidP="00E24EC2">
      <w:pPr>
        <w:numPr>
          <w:ilvl w:val="0"/>
          <w:numId w:val="68"/>
        </w:numPr>
        <w:spacing w:after="0"/>
      </w:pPr>
      <w:r>
        <w:t>stream order</w:t>
      </w:r>
    </w:p>
    <w:p w:rsidR="00E24EC2" w:rsidRDefault="00E24EC2" w:rsidP="00E24EC2">
      <w:pPr>
        <w:numPr>
          <w:ilvl w:val="0"/>
          <w:numId w:val="68"/>
        </w:numPr>
        <w:spacing w:after="0"/>
      </w:pPr>
      <w:r>
        <w:t>drainage divide</w:t>
      </w:r>
    </w:p>
    <w:p w:rsidR="00E24EC2" w:rsidRDefault="00E24EC2" w:rsidP="00E24EC2">
      <w:pPr>
        <w:numPr>
          <w:ilvl w:val="0"/>
          <w:numId w:val="68"/>
        </w:numPr>
        <w:spacing w:after="0"/>
      </w:pPr>
      <w:r>
        <w:t>a tributary</w:t>
      </w:r>
    </w:p>
    <w:p w:rsidR="00E24EC2" w:rsidRPr="000307F5" w:rsidRDefault="00E24EC2" w:rsidP="00E24EC2">
      <w:pPr>
        <w:numPr>
          <w:ilvl w:val="0"/>
          <w:numId w:val="68"/>
        </w:numPr>
        <w:spacing w:after="0"/>
        <w:rPr>
          <w:b/>
        </w:rPr>
      </w:pPr>
      <w:r w:rsidRPr="000307F5">
        <w:rPr>
          <w:b/>
        </w:rPr>
        <w:t>the watershed</w:t>
      </w:r>
    </w:p>
    <w:p w:rsidR="00E24EC2" w:rsidRPr="00AA33F0" w:rsidRDefault="00E24EC2" w:rsidP="00E24EC2">
      <w:pPr>
        <w:numPr>
          <w:ilvl w:val="0"/>
          <w:numId w:val="68"/>
        </w:numPr>
        <w:spacing w:after="0"/>
      </w:pPr>
      <w:r>
        <w:t>runoff</w:t>
      </w:r>
    </w:p>
    <w:p w:rsidR="00E24EC2" w:rsidRPr="00206189" w:rsidRDefault="00E24EC2" w:rsidP="00E24EC2">
      <w:pPr>
        <w:spacing w:after="0"/>
      </w:pPr>
    </w:p>
    <w:p w:rsidR="00E24EC2" w:rsidRDefault="00E24EC2" w:rsidP="00E24EC2">
      <w:pPr>
        <w:spacing w:after="0"/>
        <w:rPr>
          <w:b/>
        </w:rPr>
      </w:pPr>
      <w:r>
        <w:rPr>
          <w:b/>
        </w:rPr>
        <w:t xml:space="preserve">Figure 3: </w:t>
      </w:r>
    </w:p>
    <w:p w:rsidR="00E24EC2" w:rsidRPr="005C6E08" w:rsidRDefault="00DC1B53" w:rsidP="00E24EC2">
      <w:pPr>
        <w:spacing w:after="0"/>
        <w:rPr>
          <w:b/>
        </w:rPr>
      </w:pPr>
      <w:r>
        <w:rPr>
          <w:b/>
          <w:noProof/>
        </w:rPr>
        <w:drawing>
          <wp:inline distT="0" distB="0" distL="0" distR="0">
            <wp:extent cx="5473065" cy="2520950"/>
            <wp:effectExtent l="0" t="0" r="0" b="0"/>
            <wp:docPr id="3" name="Picture 3" descr="lim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mnology"/>
                    <pic:cNvPicPr>
                      <a:picLocks noChangeAspect="1" noChangeArrowheads="1"/>
                    </pic:cNvPicPr>
                  </pic:nvPicPr>
                  <pic:blipFill>
                    <a:blip r:embed="rId9"/>
                    <a:srcRect l="46" t="29022" b="35524"/>
                    <a:stretch>
                      <a:fillRect/>
                    </a:stretch>
                  </pic:blipFill>
                  <pic:spPr bwMode="auto">
                    <a:xfrm>
                      <a:off x="0" y="0"/>
                      <a:ext cx="5473065" cy="2520950"/>
                    </a:xfrm>
                    <a:prstGeom prst="rect">
                      <a:avLst/>
                    </a:prstGeom>
                    <a:noFill/>
                    <a:ln w="9525">
                      <a:noFill/>
                      <a:miter lim="800000"/>
                      <a:headEnd/>
                      <a:tailEnd/>
                    </a:ln>
                  </pic:spPr>
                </pic:pic>
              </a:graphicData>
            </a:graphic>
          </wp:inline>
        </w:drawing>
      </w:r>
    </w:p>
    <w:p w:rsidR="00E24EC2" w:rsidRDefault="00E24EC2" w:rsidP="00E24EC2">
      <w:pPr>
        <w:spacing w:after="0"/>
      </w:pPr>
    </w:p>
    <w:p w:rsidR="00E24EC2" w:rsidRDefault="00E24EC2" w:rsidP="00E24EC2">
      <w:pPr>
        <w:spacing w:after="0"/>
      </w:pPr>
      <w:r>
        <w:t xml:space="preserve">63. Refer to figure 3 above.  The portion labeled (a) is the: </w:t>
      </w:r>
    </w:p>
    <w:p w:rsidR="00E24EC2" w:rsidRDefault="00E24EC2" w:rsidP="00E24EC2">
      <w:pPr>
        <w:numPr>
          <w:ilvl w:val="0"/>
          <w:numId w:val="29"/>
        </w:numPr>
        <w:spacing w:after="0"/>
      </w:pPr>
      <w:r>
        <w:t>profundal zone</w:t>
      </w:r>
    </w:p>
    <w:p w:rsidR="00E24EC2" w:rsidRDefault="00E24EC2" w:rsidP="00E24EC2">
      <w:pPr>
        <w:numPr>
          <w:ilvl w:val="0"/>
          <w:numId w:val="29"/>
        </w:numPr>
        <w:spacing w:after="0"/>
      </w:pPr>
      <w:r>
        <w:t>limnetic zone</w:t>
      </w:r>
    </w:p>
    <w:p w:rsidR="00E24EC2" w:rsidRPr="000307F5" w:rsidRDefault="00E24EC2" w:rsidP="00E24EC2">
      <w:pPr>
        <w:numPr>
          <w:ilvl w:val="0"/>
          <w:numId w:val="29"/>
        </w:numPr>
        <w:spacing w:after="0"/>
        <w:rPr>
          <w:b/>
        </w:rPr>
      </w:pPr>
      <w:r w:rsidRPr="000307F5">
        <w:rPr>
          <w:b/>
        </w:rPr>
        <w:t>littoral zone</w:t>
      </w:r>
    </w:p>
    <w:p w:rsidR="00E24EC2" w:rsidRDefault="00E24EC2" w:rsidP="00E24EC2">
      <w:pPr>
        <w:numPr>
          <w:ilvl w:val="0"/>
          <w:numId w:val="29"/>
        </w:numPr>
        <w:spacing w:after="0"/>
      </w:pPr>
      <w:r>
        <w:t>benthic zone</w:t>
      </w:r>
    </w:p>
    <w:p w:rsidR="00E24EC2" w:rsidRDefault="00E24EC2" w:rsidP="00E24EC2">
      <w:pPr>
        <w:numPr>
          <w:ilvl w:val="0"/>
          <w:numId w:val="29"/>
        </w:numPr>
        <w:spacing w:after="0"/>
      </w:pPr>
      <w:r>
        <w:t>riparian zone</w:t>
      </w:r>
    </w:p>
    <w:p w:rsidR="00E24EC2" w:rsidRDefault="00E24EC2" w:rsidP="00E24EC2">
      <w:pPr>
        <w:spacing w:after="0"/>
      </w:pPr>
    </w:p>
    <w:p w:rsidR="00E24EC2" w:rsidRDefault="00E24EC2" w:rsidP="00E24EC2">
      <w:pPr>
        <w:spacing w:after="0"/>
      </w:pPr>
      <w:r>
        <w:t xml:space="preserve">64. Refer to figure 3 above.  The portion labeled (b) is the: </w:t>
      </w:r>
    </w:p>
    <w:p w:rsidR="00E24EC2" w:rsidRDefault="00E24EC2" w:rsidP="00E24EC2">
      <w:pPr>
        <w:numPr>
          <w:ilvl w:val="0"/>
          <w:numId w:val="30"/>
        </w:numPr>
        <w:spacing w:after="0"/>
      </w:pPr>
      <w:r>
        <w:t>profundal zone</w:t>
      </w:r>
    </w:p>
    <w:p w:rsidR="00E24EC2" w:rsidRPr="000307F5" w:rsidRDefault="00E24EC2" w:rsidP="00E24EC2">
      <w:pPr>
        <w:numPr>
          <w:ilvl w:val="0"/>
          <w:numId w:val="30"/>
        </w:numPr>
        <w:spacing w:after="0"/>
        <w:rPr>
          <w:b/>
        </w:rPr>
      </w:pPr>
      <w:r w:rsidRPr="000307F5">
        <w:rPr>
          <w:b/>
        </w:rPr>
        <w:t>limnetic zone</w:t>
      </w:r>
    </w:p>
    <w:p w:rsidR="00E24EC2" w:rsidRDefault="00E24EC2" w:rsidP="00E24EC2">
      <w:pPr>
        <w:numPr>
          <w:ilvl w:val="0"/>
          <w:numId w:val="30"/>
        </w:numPr>
        <w:spacing w:after="0"/>
      </w:pPr>
      <w:r>
        <w:t>littoral zone</w:t>
      </w:r>
    </w:p>
    <w:p w:rsidR="00E24EC2" w:rsidRDefault="00E24EC2" w:rsidP="00E24EC2">
      <w:pPr>
        <w:numPr>
          <w:ilvl w:val="0"/>
          <w:numId w:val="30"/>
        </w:numPr>
        <w:spacing w:after="0"/>
      </w:pPr>
      <w:r>
        <w:t>benthic zone</w:t>
      </w:r>
    </w:p>
    <w:p w:rsidR="00E24EC2" w:rsidRDefault="00E24EC2" w:rsidP="00E24EC2">
      <w:pPr>
        <w:numPr>
          <w:ilvl w:val="0"/>
          <w:numId w:val="30"/>
        </w:numPr>
        <w:spacing w:after="0"/>
      </w:pPr>
      <w:r>
        <w:t>riparian zone</w:t>
      </w:r>
    </w:p>
    <w:p w:rsidR="00E24EC2" w:rsidRDefault="00E24EC2" w:rsidP="00E24EC2">
      <w:pPr>
        <w:spacing w:after="0"/>
      </w:pPr>
    </w:p>
    <w:p w:rsidR="00E24EC2" w:rsidRDefault="00E24EC2" w:rsidP="00E24EC2">
      <w:pPr>
        <w:spacing w:after="0"/>
      </w:pPr>
      <w:r>
        <w:t xml:space="preserve">65. Refer to figure 3 above.  The portion labeled (c) is the: </w:t>
      </w:r>
    </w:p>
    <w:p w:rsidR="00E24EC2" w:rsidRPr="000307F5" w:rsidRDefault="00E24EC2" w:rsidP="00E24EC2">
      <w:pPr>
        <w:numPr>
          <w:ilvl w:val="0"/>
          <w:numId w:val="31"/>
        </w:numPr>
        <w:spacing w:after="0"/>
        <w:rPr>
          <w:b/>
        </w:rPr>
      </w:pPr>
      <w:r w:rsidRPr="000307F5">
        <w:rPr>
          <w:b/>
        </w:rPr>
        <w:t>profundal zone</w:t>
      </w:r>
    </w:p>
    <w:p w:rsidR="00E24EC2" w:rsidRDefault="00E24EC2" w:rsidP="00E24EC2">
      <w:pPr>
        <w:numPr>
          <w:ilvl w:val="0"/>
          <w:numId w:val="31"/>
        </w:numPr>
        <w:spacing w:after="0"/>
      </w:pPr>
      <w:r>
        <w:t>limnetic zone</w:t>
      </w:r>
    </w:p>
    <w:p w:rsidR="00E24EC2" w:rsidRDefault="00E24EC2" w:rsidP="00E24EC2">
      <w:pPr>
        <w:numPr>
          <w:ilvl w:val="0"/>
          <w:numId w:val="31"/>
        </w:numPr>
        <w:spacing w:after="0"/>
      </w:pPr>
      <w:r>
        <w:t>littoral zone</w:t>
      </w:r>
    </w:p>
    <w:p w:rsidR="00E24EC2" w:rsidRDefault="00E24EC2" w:rsidP="00E24EC2">
      <w:pPr>
        <w:numPr>
          <w:ilvl w:val="0"/>
          <w:numId w:val="31"/>
        </w:numPr>
        <w:spacing w:after="0"/>
      </w:pPr>
      <w:r>
        <w:t>benthic zone</w:t>
      </w:r>
    </w:p>
    <w:p w:rsidR="00E24EC2" w:rsidRDefault="00E24EC2" w:rsidP="00E24EC2">
      <w:pPr>
        <w:numPr>
          <w:ilvl w:val="0"/>
          <w:numId w:val="31"/>
        </w:numPr>
        <w:spacing w:after="0"/>
      </w:pPr>
      <w:r>
        <w:t>riparian zone</w:t>
      </w:r>
    </w:p>
    <w:p w:rsidR="00E24EC2" w:rsidRDefault="00E24EC2" w:rsidP="00E24EC2">
      <w:pPr>
        <w:spacing w:after="0"/>
        <w:rPr>
          <w:b/>
        </w:rPr>
      </w:pPr>
    </w:p>
    <w:p w:rsidR="00E24EC2" w:rsidRDefault="00E24EC2" w:rsidP="00E24EC2">
      <w:pPr>
        <w:spacing w:after="0"/>
      </w:pPr>
      <w:r>
        <w:t xml:space="preserve">66. Frogs eggs are usually attached to vegetation or rocks near the surface of a pond.  Tadpoles can use essentially all areas of a shallow pond, or the top meter or so of a deeper lake or pond.  Adult frogs can live on land or in the water.  A frog’s life would thus be </w:t>
      </w:r>
      <w:r>
        <w:rPr>
          <w:i/>
        </w:rPr>
        <w:t>least</w:t>
      </w:r>
      <w:r>
        <w:t xml:space="preserve"> likely to be disrupted by a change in the </w:t>
      </w:r>
      <w:r>
        <w:softHyphen/>
      </w:r>
      <w:r>
        <w:softHyphen/>
      </w:r>
      <w:r>
        <w:softHyphen/>
      </w:r>
      <w:r>
        <w:softHyphen/>
      </w:r>
      <w:r>
        <w:softHyphen/>
      </w:r>
      <w:r>
        <w:softHyphen/>
      </w:r>
      <w:r>
        <w:softHyphen/>
      </w:r>
      <w:r>
        <w:softHyphen/>
      </w:r>
      <w:r>
        <w:softHyphen/>
        <w:t xml:space="preserve">_____________. </w:t>
      </w:r>
    </w:p>
    <w:p w:rsidR="00E24EC2" w:rsidRDefault="00E24EC2" w:rsidP="00E24EC2">
      <w:pPr>
        <w:numPr>
          <w:ilvl w:val="0"/>
          <w:numId w:val="32"/>
        </w:numPr>
        <w:spacing w:after="0"/>
      </w:pPr>
      <w:r>
        <w:t>profundal zone</w:t>
      </w:r>
    </w:p>
    <w:p w:rsidR="00E24EC2" w:rsidRDefault="00E24EC2" w:rsidP="00E24EC2">
      <w:pPr>
        <w:numPr>
          <w:ilvl w:val="0"/>
          <w:numId w:val="32"/>
        </w:numPr>
        <w:spacing w:after="0"/>
      </w:pPr>
      <w:r>
        <w:t>limnetic zone</w:t>
      </w:r>
    </w:p>
    <w:p w:rsidR="00E24EC2" w:rsidRDefault="00E24EC2" w:rsidP="00E24EC2">
      <w:pPr>
        <w:numPr>
          <w:ilvl w:val="0"/>
          <w:numId w:val="32"/>
        </w:numPr>
        <w:spacing w:after="0"/>
      </w:pPr>
      <w:r>
        <w:t>littoral zone</w:t>
      </w:r>
    </w:p>
    <w:p w:rsidR="00E24EC2" w:rsidRPr="000307F5" w:rsidRDefault="00E24EC2" w:rsidP="00E24EC2">
      <w:pPr>
        <w:numPr>
          <w:ilvl w:val="0"/>
          <w:numId w:val="32"/>
        </w:numPr>
        <w:spacing w:after="0"/>
        <w:rPr>
          <w:b/>
        </w:rPr>
      </w:pPr>
      <w:r w:rsidRPr="000307F5">
        <w:rPr>
          <w:b/>
        </w:rPr>
        <w:t>benthic zone</w:t>
      </w:r>
    </w:p>
    <w:p w:rsidR="00E24EC2" w:rsidRDefault="00E24EC2" w:rsidP="00E24EC2">
      <w:pPr>
        <w:numPr>
          <w:ilvl w:val="0"/>
          <w:numId w:val="32"/>
        </w:numPr>
        <w:spacing w:after="0"/>
      </w:pPr>
      <w:r>
        <w:t>riparian zone</w:t>
      </w:r>
    </w:p>
    <w:p w:rsidR="00E24EC2" w:rsidRDefault="00E24EC2" w:rsidP="00E24EC2">
      <w:pPr>
        <w:spacing w:after="0"/>
      </w:pPr>
    </w:p>
    <w:p w:rsidR="00E24EC2" w:rsidRDefault="00E24EC2" w:rsidP="00E24EC2">
      <w:pPr>
        <w:spacing w:after="0"/>
      </w:pPr>
      <w:r>
        <w:t xml:space="preserve">67. A rainshadow is a dry area on the __________ of a mountain. </w:t>
      </w:r>
    </w:p>
    <w:p w:rsidR="00E24EC2" w:rsidRPr="000307F5" w:rsidRDefault="00E24EC2" w:rsidP="00E24EC2">
      <w:pPr>
        <w:numPr>
          <w:ilvl w:val="0"/>
          <w:numId w:val="33"/>
        </w:numPr>
        <w:spacing w:after="0"/>
        <w:rPr>
          <w:b/>
        </w:rPr>
      </w:pPr>
      <w:r w:rsidRPr="000307F5">
        <w:rPr>
          <w:b/>
        </w:rPr>
        <w:t>leeward side</w:t>
      </w:r>
    </w:p>
    <w:p w:rsidR="00E24EC2" w:rsidRDefault="00E24EC2" w:rsidP="00E24EC2">
      <w:pPr>
        <w:numPr>
          <w:ilvl w:val="0"/>
          <w:numId w:val="33"/>
        </w:numPr>
        <w:spacing w:after="0"/>
      </w:pPr>
      <w:r>
        <w:t>windward side</w:t>
      </w:r>
    </w:p>
    <w:p w:rsidR="00E24EC2" w:rsidRDefault="00E24EC2" w:rsidP="00E24EC2">
      <w:pPr>
        <w:numPr>
          <w:ilvl w:val="0"/>
          <w:numId w:val="33"/>
        </w:numPr>
        <w:spacing w:after="0"/>
      </w:pPr>
      <w:r>
        <w:t>crest</w:t>
      </w:r>
    </w:p>
    <w:p w:rsidR="00E24EC2" w:rsidRDefault="00E24EC2" w:rsidP="00E24EC2">
      <w:pPr>
        <w:numPr>
          <w:ilvl w:val="0"/>
          <w:numId w:val="33"/>
        </w:numPr>
        <w:spacing w:after="0"/>
      </w:pPr>
      <w:r>
        <w:t>summit</w:t>
      </w:r>
    </w:p>
    <w:p w:rsidR="00E24EC2" w:rsidRDefault="00E24EC2" w:rsidP="00E24EC2">
      <w:pPr>
        <w:numPr>
          <w:ilvl w:val="0"/>
          <w:numId w:val="33"/>
        </w:numPr>
        <w:spacing w:after="0"/>
      </w:pPr>
      <w:r>
        <w:t>footslope</w:t>
      </w:r>
    </w:p>
    <w:p w:rsidR="00E24EC2" w:rsidRDefault="00E24EC2" w:rsidP="00E24EC2">
      <w:pPr>
        <w:spacing w:after="0"/>
      </w:pPr>
    </w:p>
    <w:p w:rsidR="00E24EC2" w:rsidRDefault="00E24EC2" w:rsidP="00E24EC2">
      <w:pPr>
        <w:spacing w:after="0"/>
      </w:pPr>
      <w:r>
        <w:t>68. About one-fifth of Earth’s total supply of freshwater is in _______.</w:t>
      </w:r>
    </w:p>
    <w:p w:rsidR="00E24EC2" w:rsidRDefault="00E24EC2" w:rsidP="00E24EC2">
      <w:pPr>
        <w:numPr>
          <w:ilvl w:val="0"/>
          <w:numId w:val="34"/>
        </w:numPr>
        <w:spacing w:after="0"/>
      </w:pPr>
      <w:r>
        <w:t>lakes and rivers</w:t>
      </w:r>
    </w:p>
    <w:p w:rsidR="00E24EC2" w:rsidRDefault="00E24EC2" w:rsidP="00E24EC2">
      <w:pPr>
        <w:numPr>
          <w:ilvl w:val="0"/>
          <w:numId w:val="34"/>
        </w:numPr>
        <w:spacing w:after="0"/>
      </w:pPr>
      <w:r>
        <w:t>the ocean</w:t>
      </w:r>
    </w:p>
    <w:p w:rsidR="00E24EC2" w:rsidRPr="000307F5" w:rsidRDefault="00E24EC2" w:rsidP="00E24EC2">
      <w:pPr>
        <w:numPr>
          <w:ilvl w:val="0"/>
          <w:numId w:val="34"/>
        </w:numPr>
        <w:spacing w:after="0"/>
        <w:rPr>
          <w:b/>
        </w:rPr>
      </w:pPr>
      <w:r w:rsidRPr="000307F5">
        <w:rPr>
          <w:b/>
        </w:rPr>
        <w:t>groundwater</w:t>
      </w:r>
    </w:p>
    <w:p w:rsidR="00E24EC2" w:rsidRDefault="00E24EC2" w:rsidP="00E24EC2">
      <w:pPr>
        <w:numPr>
          <w:ilvl w:val="0"/>
          <w:numId w:val="34"/>
        </w:numPr>
        <w:spacing w:after="0"/>
      </w:pPr>
      <w:r>
        <w:t>estuaries</w:t>
      </w:r>
    </w:p>
    <w:p w:rsidR="00E24EC2" w:rsidRDefault="00E24EC2" w:rsidP="00E24EC2">
      <w:pPr>
        <w:numPr>
          <w:ilvl w:val="0"/>
          <w:numId w:val="34"/>
        </w:numPr>
        <w:spacing w:after="0"/>
      </w:pPr>
      <w:r>
        <w:t>wetlands</w:t>
      </w:r>
    </w:p>
    <w:p w:rsidR="00E24EC2" w:rsidRDefault="00E24EC2" w:rsidP="00E24EC2">
      <w:pPr>
        <w:spacing w:after="0"/>
      </w:pPr>
    </w:p>
    <w:p w:rsidR="00E24EC2" w:rsidRDefault="00E24EC2" w:rsidP="00E24EC2">
      <w:pPr>
        <w:spacing w:after="0"/>
      </w:pPr>
      <w:r>
        <w:t xml:space="preserve">69. Water may reach a river via: </w:t>
      </w:r>
    </w:p>
    <w:p w:rsidR="00E24EC2" w:rsidRDefault="00E24EC2" w:rsidP="00E24EC2">
      <w:pPr>
        <w:numPr>
          <w:ilvl w:val="0"/>
          <w:numId w:val="69"/>
        </w:numPr>
        <w:spacing w:after="0"/>
      </w:pPr>
      <w:r>
        <w:t>the atmosphere</w:t>
      </w:r>
    </w:p>
    <w:p w:rsidR="00E24EC2" w:rsidRDefault="00E24EC2" w:rsidP="00E24EC2">
      <w:pPr>
        <w:numPr>
          <w:ilvl w:val="0"/>
          <w:numId w:val="69"/>
        </w:numPr>
        <w:spacing w:after="0"/>
      </w:pPr>
      <w:r>
        <w:t>the lithosphere</w:t>
      </w:r>
    </w:p>
    <w:p w:rsidR="00E24EC2" w:rsidRDefault="00E24EC2" w:rsidP="00E24EC2">
      <w:pPr>
        <w:numPr>
          <w:ilvl w:val="0"/>
          <w:numId w:val="69"/>
        </w:numPr>
        <w:spacing w:after="0"/>
      </w:pPr>
      <w:r>
        <w:t>running across soil in sheets</w:t>
      </w:r>
    </w:p>
    <w:p w:rsidR="00E24EC2" w:rsidRPr="000307F5" w:rsidRDefault="00E24EC2" w:rsidP="00E24EC2">
      <w:pPr>
        <w:numPr>
          <w:ilvl w:val="0"/>
          <w:numId w:val="69"/>
        </w:numPr>
        <w:spacing w:after="0"/>
        <w:rPr>
          <w:b/>
        </w:rPr>
      </w:pPr>
      <w:r w:rsidRPr="000307F5">
        <w:rPr>
          <w:b/>
        </w:rPr>
        <w:t>all of the above</w:t>
      </w:r>
    </w:p>
    <w:p w:rsidR="00E24EC2" w:rsidRDefault="00E24EC2" w:rsidP="00E24EC2">
      <w:pPr>
        <w:numPr>
          <w:ilvl w:val="0"/>
          <w:numId w:val="69"/>
        </w:numPr>
        <w:spacing w:after="0"/>
      </w:pPr>
      <w:r>
        <w:t>only (a) and (b)</w:t>
      </w:r>
    </w:p>
    <w:p w:rsidR="00E24EC2" w:rsidRDefault="00E24EC2" w:rsidP="00E24EC2">
      <w:pPr>
        <w:spacing w:after="0"/>
      </w:pPr>
    </w:p>
    <w:p w:rsidR="00E24EC2" w:rsidRDefault="00E24EC2" w:rsidP="00E24EC2">
      <w:pPr>
        <w:spacing w:after="0"/>
      </w:pPr>
      <w:r>
        <w:t xml:space="preserve">70. Which of the following is a common air mass uplift mechanism? </w:t>
      </w:r>
    </w:p>
    <w:p w:rsidR="00E24EC2" w:rsidRDefault="00E24EC2" w:rsidP="00E24EC2">
      <w:pPr>
        <w:numPr>
          <w:ilvl w:val="0"/>
          <w:numId w:val="70"/>
        </w:numPr>
        <w:spacing w:after="0"/>
      </w:pPr>
      <w:r>
        <w:t>torographic lifting</w:t>
      </w:r>
    </w:p>
    <w:p w:rsidR="00E24EC2" w:rsidRDefault="00E24EC2" w:rsidP="00E24EC2">
      <w:pPr>
        <w:numPr>
          <w:ilvl w:val="0"/>
          <w:numId w:val="70"/>
        </w:numPr>
        <w:spacing w:after="0"/>
      </w:pPr>
      <w:r>
        <w:t>confectionary lifting</w:t>
      </w:r>
    </w:p>
    <w:p w:rsidR="00E24EC2" w:rsidRDefault="00E24EC2" w:rsidP="00E24EC2">
      <w:pPr>
        <w:numPr>
          <w:ilvl w:val="0"/>
          <w:numId w:val="70"/>
        </w:numPr>
        <w:spacing w:after="0"/>
      </w:pPr>
      <w:r>
        <w:t>oporophic lifting</w:t>
      </w:r>
    </w:p>
    <w:p w:rsidR="00E24EC2" w:rsidRDefault="00E24EC2" w:rsidP="00E24EC2">
      <w:pPr>
        <w:numPr>
          <w:ilvl w:val="0"/>
          <w:numId w:val="70"/>
        </w:numPr>
        <w:spacing w:after="0"/>
      </w:pPr>
      <w:r>
        <w:t>topoliftage</w:t>
      </w:r>
    </w:p>
    <w:p w:rsidR="00E24EC2" w:rsidRPr="000307F5" w:rsidRDefault="00E24EC2" w:rsidP="00E24EC2">
      <w:pPr>
        <w:numPr>
          <w:ilvl w:val="0"/>
          <w:numId w:val="70"/>
        </w:numPr>
        <w:spacing w:after="0"/>
        <w:rPr>
          <w:b/>
        </w:rPr>
      </w:pPr>
      <w:r w:rsidRPr="000307F5">
        <w:rPr>
          <w:b/>
        </w:rPr>
        <w:t>orographic lifting</w:t>
      </w:r>
    </w:p>
    <w:p w:rsidR="00E24EC2" w:rsidRPr="00C947C2" w:rsidRDefault="00E24EC2" w:rsidP="00E24EC2">
      <w:pPr>
        <w:spacing w:after="0"/>
        <w:rPr>
          <w:b/>
        </w:rPr>
      </w:pPr>
      <w:r w:rsidRPr="00C947C2">
        <w:rPr>
          <w:b/>
        </w:rPr>
        <w:t>END OF EXAM</w:t>
      </w:r>
    </w:p>
    <w:sectPr w:rsidR="00E24EC2" w:rsidRPr="00C947C2" w:rsidSect="00E24EC2">
      <w:footerReference w:type="even" r:id="rId10"/>
      <w:footerReference w:type="default" r:id="rId11"/>
      <w:pgSz w:w="12240" w:h="15840"/>
      <w:pgMar w:top="1440" w:right="1800" w:bottom="1440" w:left="180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27F5" w:rsidRDefault="000327F5">
      <w:pPr>
        <w:spacing w:after="0"/>
      </w:pPr>
      <w:r>
        <w:separator/>
      </w:r>
    </w:p>
  </w:endnote>
  <w:endnote w:type="continuationSeparator" w:id="0">
    <w:p w:rsidR="000327F5" w:rsidRDefault="000327F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Lucida Grande">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EC2" w:rsidRDefault="00E24EC2" w:rsidP="00E24EC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24EC2" w:rsidRDefault="00E24EC2" w:rsidP="00E24EC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EC2" w:rsidRDefault="00E24EC2" w:rsidP="00E24EC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C1B53">
      <w:rPr>
        <w:rStyle w:val="PageNumber"/>
        <w:noProof/>
      </w:rPr>
      <w:t>14</w:t>
    </w:r>
    <w:r>
      <w:rPr>
        <w:rStyle w:val="PageNumber"/>
      </w:rPr>
      <w:fldChar w:fldCharType="end"/>
    </w:r>
  </w:p>
  <w:p w:rsidR="00E24EC2" w:rsidRDefault="00E24EC2" w:rsidP="00E24EC2">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27F5" w:rsidRDefault="000327F5">
      <w:pPr>
        <w:spacing w:after="0"/>
      </w:pPr>
      <w:r>
        <w:separator/>
      </w:r>
    </w:p>
  </w:footnote>
  <w:footnote w:type="continuationSeparator" w:id="0">
    <w:p w:rsidR="000327F5" w:rsidRDefault="000327F5">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B5880"/>
    <w:multiLevelType w:val="hybridMultilevel"/>
    <w:tmpl w:val="CDB673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F30791"/>
    <w:multiLevelType w:val="hybridMultilevel"/>
    <w:tmpl w:val="74B249B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103FB5"/>
    <w:multiLevelType w:val="hybridMultilevel"/>
    <w:tmpl w:val="1390BF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0C7EBB"/>
    <w:multiLevelType w:val="hybridMultilevel"/>
    <w:tmpl w:val="679092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5D6AF7"/>
    <w:multiLevelType w:val="hybridMultilevel"/>
    <w:tmpl w:val="93D86FA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A46757"/>
    <w:multiLevelType w:val="hybridMultilevel"/>
    <w:tmpl w:val="8DA68E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2D5331"/>
    <w:multiLevelType w:val="hybridMultilevel"/>
    <w:tmpl w:val="CB32E1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894BB7"/>
    <w:multiLevelType w:val="hybridMultilevel"/>
    <w:tmpl w:val="C3B0C45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AF5535"/>
    <w:multiLevelType w:val="hybridMultilevel"/>
    <w:tmpl w:val="4EB4D89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D6156C"/>
    <w:multiLevelType w:val="hybridMultilevel"/>
    <w:tmpl w:val="0E041BD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1442F5"/>
    <w:multiLevelType w:val="hybridMultilevel"/>
    <w:tmpl w:val="190C2B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CE034A"/>
    <w:multiLevelType w:val="hybridMultilevel"/>
    <w:tmpl w:val="EC54EE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217731"/>
    <w:multiLevelType w:val="hybridMultilevel"/>
    <w:tmpl w:val="E8327F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7635391"/>
    <w:multiLevelType w:val="hybridMultilevel"/>
    <w:tmpl w:val="3250958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9272D87"/>
    <w:multiLevelType w:val="hybridMultilevel"/>
    <w:tmpl w:val="0F78D8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AED31D3"/>
    <w:multiLevelType w:val="hybridMultilevel"/>
    <w:tmpl w:val="645443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8C4CD1"/>
    <w:multiLevelType w:val="hybridMultilevel"/>
    <w:tmpl w:val="7B68B6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D0D388A"/>
    <w:multiLevelType w:val="hybridMultilevel"/>
    <w:tmpl w:val="81DA05B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822B45"/>
    <w:multiLevelType w:val="hybridMultilevel"/>
    <w:tmpl w:val="560A29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D975BBC"/>
    <w:multiLevelType w:val="hybridMultilevel"/>
    <w:tmpl w:val="FA08B5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24447AF"/>
    <w:multiLevelType w:val="hybridMultilevel"/>
    <w:tmpl w:val="748CB0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BE232D2"/>
    <w:multiLevelType w:val="hybridMultilevel"/>
    <w:tmpl w:val="5678C5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E7E40F7"/>
    <w:multiLevelType w:val="hybridMultilevel"/>
    <w:tmpl w:val="5E8E0A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8043859"/>
    <w:multiLevelType w:val="hybridMultilevel"/>
    <w:tmpl w:val="D4FE917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87E09C3"/>
    <w:multiLevelType w:val="hybridMultilevel"/>
    <w:tmpl w:val="76F0445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BA021DF"/>
    <w:multiLevelType w:val="hybridMultilevel"/>
    <w:tmpl w:val="504273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D1872CC"/>
    <w:multiLevelType w:val="hybridMultilevel"/>
    <w:tmpl w:val="956CBC1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DF77E06"/>
    <w:multiLevelType w:val="hybridMultilevel"/>
    <w:tmpl w:val="ED8A613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ED82FF2"/>
    <w:multiLevelType w:val="hybridMultilevel"/>
    <w:tmpl w:val="992226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376410"/>
    <w:multiLevelType w:val="hybridMultilevel"/>
    <w:tmpl w:val="2FC62C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0A94386"/>
    <w:multiLevelType w:val="hybridMultilevel"/>
    <w:tmpl w:val="EB1E6B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1686698"/>
    <w:multiLevelType w:val="hybridMultilevel"/>
    <w:tmpl w:val="39C802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30D0891"/>
    <w:multiLevelType w:val="hybridMultilevel"/>
    <w:tmpl w:val="57305C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3914570"/>
    <w:multiLevelType w:val="hybridMultilevel"/>
    <w:tmpl w:val="43B49E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4F811F5"/>
    <w:multiLevelType w:val="hybridMultilevel"/>
    <w:tmpl w:val="0BDA25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5D82FBF"/>
    <w:multiLevelType w:val="hybridMultilevel"/>
    <w:tmpl w:val="91D295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6735A8F"/>
    <w:multiLevelType w:val="hybridMultilevel"/>
    <w:tmpl w:val="DE52A6B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79D090F"/>
    <w:multiLevelType w:val="hybridMultilevel"/>
    <w:tmpl w:val="23D2B2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9463E7C"/>
    <w:multiLevelType w:val="hybridMultilevel"/>
    <w:tmpl w:val="BD304E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BF426D0"/>
    <w:multiLevelType w:val="hybridMultilevel"/>
    <w:tmpl w:val="7D907E4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D784090"/>
    <w:multiLevelType w:val="hybridMultilevel"/>
    <w:tmpl w:val="0D68A8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113146E"/>
    <w:multiLevelType w:val="hybridMultilevel"/>
    <w:tmpl w:val="E73436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35B0732"/>
    <w:multiLevelType w:val="hybridMultilevel"/>
    <w:tmpl w:val="CE74D4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53B0936"/>
    <w:multiLevelType w:val="hybridMultilevel"/>
    <w:tmpl w:val="97647E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8E46249"/>
    <w:multiLevelType w:val="hybridMultilevel"/>
    <w:tmpl w:val="CE74D4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9BA7F2D"/>
    <w:multiLevelType w:val="hybridMultilevel"/>
    <w:tmpl w:val="CE74D4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D3755CD"/>
    <w:multiLevelType w:val="hybridMultilevel"/>
    <w:tmpl w:val="9FA886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E4D0BDB"/>
    <w:multiLevelType w:val="hybridMultilevel"/>
    <w:tmpl w:val="0FE4F0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ECC7D4E"/>
    <w:multiLevelType w:val="hybridMultilevel"/>
    <w:tmpl w:val="192AA4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F7315A8"/>
    <w:multiLevelType w:val="hybridMultilevel"/>
    <w:tmpl w:val="A7FA9E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FE636E5"/>
    <w:multiLevelType w:val="hybridMultilevel"/>
    <w:tmpl w:val="5E8E0A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78C3A99"/>
    <w:multiLevelType w:val="hybridMultilevel"/>
    <w:tmpl w:val="8E3AC8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9B64EE"/>
    <w:multiLevelType w:val="hybridMultilevel"/>
    <w:tmpl w:val="8AC2CA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8392EAE"/>
    <w:multiLevelType w:val="hybridMultilevel"/>
    <w:tmpl w:val="FDA438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9360B3B"/>
    <w:multiLevelType w:val="hybridMultilevel"/>
    <w:tmpl w:val="3E8009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94D0C33"/>
    <w:multiLevelType w:val="hybridMultilevel"/>
    <w:tmpl w:val="7FC883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A7D07FD"/>
    <w:multiLevelType w:val="hybridMultilevel"/>
    <w:tmpl w:val="278EE8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A993519"/>
    <w:multiLevelType w:val="hybridMultilevel"/>
    <w:tmpl w:val="198A31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D645606"/>
    <w:multiLevelType w:val="hybridMultilevel"/>
    <w:tmpl w:val="4D2E5B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DEE07BA"/>
    <w:multiLevelType w:val="hybridMultilevel"/>
    <w:tmpl w:val="CE74D4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E4C25EA"/>
    <w:multiLevelType w:val="hybridMultilevel"/>
    <w:tmpl w:val="57EEC7B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444256D"/>
    <w:multiLevelType w:val="hybridMultilevel"/>
    <w:tmpl w:val="55425E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58F4305"/>
    <w:multiLevelType w:val="hybridMultilevel"/>
    <w:tmpl w:val="64FC89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A1C59DA"/>
    <w:multiLevelType w:val="hybridMultilevel"/>
    <w:tmpl w:val="6E8416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A3F0432"/>
    <w:multiLevelType w:val="hybridMultilevel"/>
    <w:tmpl w:val="35CC37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B647DA5"/>
    <w:multiLevelType w:val="hybridMultilevel"/>
    <w:tmpl w:val="6F72C7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BC217A8"/>
    <w:multiLevelType w:val="hybridMultilevel"/>
    <w:tmpl w:val="7D907E4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D267A7E"/>
    <w:multiLevelType w:val="hybridMultilevel"/>
    <w:tmpl w:val="1F0A31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D370742"/>
    <w:multiLevelType w:val="hybridMultilevel"/>
    <w:tmpl w:val="441E81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E4C7380"/>
    <w:multiLevelType w:val="hybridMultilevel"/>
    <w:tmpl w:val="91EA4D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3"/>
  </w:num>
  <w:num w:numId="2">
    <w:abstractNumId w:val="14"/>
  </w:num>
  <w:num w:numId="3">
    <w:abstractNumId w:val="19"/>
  </w:num>
  <w:num w:numId="4">
    <w:abstractNumId w:val="62"/>
  </w:num>
  <w:num w:numId="5">
    <w:abstractNumId w:val="28"/>
  </w:num>
  <w:num w:numId="6">
    <w:abstractNumId w:val="56"/>
  </w:num>
  <w:num w:numId="7">
    <w:abstractNumId w:val="38"/>
  </w:num>
  <w:num w:numId="8">
    <w:abstractNumId w:val="49"/>
  </w:num>
  <w:num w:numId="9">
    <w:abstractNumId w:val="61"/>
  </w:num>
  <w:num w:numId="10">
    <w:abstractNumId w:val="0"/>
  </w:num>
  <w:num w:numId="11">
    <w:abstractNumId w:val="1"/>
  </w:num>
  <w:num w:numId="12">
    <w:abstractNumId w:val="65"/>
  </w:num>
  <w:num w:numId="13">
    <w:abstractNumId w:val="54"/>
  </w:num>
  <w:num w:numId="14">
    <w:abstractNumId w:val="40"/>
  </w:num>
  <w:num w:numId="15">
    <w:abstractNumId w:val="18"/>
  </w:num>
  <w:num w:numId="16">
    <w:abstractNumId w:val="6"/>
  </w:num>
  <w:num w:numId="17">
    <w:abstractNumId w:val="37"/>
  </w:num>
  <w:num w:numId="18">
    <w:abstractNumId w:val="2"/>
  </w:num>
  <w:num w:numId="19">
    <w:abstractNumId w:val="4"/>
  </w:num>
  <w:num w:numId="20">
    <w:abstractNumId w:val="12"/>
  </w:num>
  <w:num w:numId="21">
    <w:abstractNumId w:val="57"/>
  </w:num>
  <w:num w:numId="22">
    <w:abstractNumId w:val="3"/>
  </w:num>
  <w:num w:numId="23">
    <w:abstractNumId w:val="25"/>
  </w:num>
  <w:num w:numId="24">
    <w:abstractNumId w:val="43"/>
  </w:num>
  <w:num w:numId="25">
    <w:abstractNumId w:val="11"/>
  </w:num>
  <w:num w:numId="26">
    <w:abstractNumId w:val="48"/>
  </w:num>
  <w:num w:numId="27">
    <w:abstractNumId w:val="16"/>
  </w:num>
  <w:num w:numId="28">
    <w:abstractNumId w:val="35"/>
  </w:num>
  <w:num w:numId="29">
    <w:abstractNumId w:val="42"/>
  </w:num>
  <w:num w:numId="30">
    <w:abstractNumId w:val="44"/>
  </w:num>
  <w:num w:numId="31">
    <w:abstractNumId w:val="45"/>
  </w:num>
  <w:num w:numId="32">
    <w:abstractNumId w:val="59"/>
  </w:num>
  <w:num w:numId="33">
    <w:abstractNumId w:val="7"/>
  </w:num>
  <w:num w:numId="34">
    <w:abstractNumId w:val="50"/>
  </w:num>
  <w:num w:numId="35">
    <w:abstractNumId w:val="32"/>
  </w:num>
  <w:num w:numId="36">
    <w:abstractNumId w:val="30"/>
  </w:num>
  <w:num w:numId="37">
    <w:abstractNumId w:val="17"/>
  </w:num>
  <w:num w:numId="38">
    <w:abstractNumId w:val="20"/>
  </w:num>
  <w:num w:numId="39">
    <w:abstractNumId w:val="46"/>
  </w:num>
  <w:num w:numId="40">
    <w:abstractNumId w:val="21"/>
  </w:num>
  <w:num w:numId="41">
    <w:abstractNumId w:val="10"/>
  </w:num>
  <w:num w:numId="42">
    <w:abstractNumId w:val="58"/>
  </w:num>
  <w:num w:numId="43">
    <w:abstractNumId w:val="26"/>
  </w:num>
  <w:num w:numId="44">
    <w:abstractNumId w:val="9"/>
  </w:num>
  <w:num w:numId="45">
    <w:abstractNumId w:val="67"/>
  </w:num>
  <w:num w:numId="46">
    <w:abstractNumId w:val="66"/>
  </w:num>
  <w:num w:numId="47">
    <w:abstractNumId w:val="39"/>
  </w:num>
  <w:num w:numId="48">
    <w:abstractNumId w:val="53"/>
  </w:num>
  <w:num w:numId="49">
    <w:abstractNumId w:val="41"/>
  </w:num>
  <w:num w:numId="50">
    <w:abstractNumId w:val="29"/>
  </w:num>
  <w:num w:numId="51">
    <w:abstractNumId w:val="68"/>
  </w:num>
  <w:num w:numId="52">
    <w:abstractNumId w:val="69"/>
  </w:num>
  <w:num w:numId="53">
    <w:abstractNumId w:val="36"/>
  </w:num>
  <w:num w:numId="54">
    <w:abstractNumId w:val="64"/>
  </w:num>
  <w:num w:numId="55">
    <w:abstractNumId w:val="15"/>
  </w:num>
  <w:num w:numId="56">
    <w:abstractNumId w:val="13"/>
  </w:num>
  <w:num w:numId="57">
    <w:abstractNumId w:val="60"/>
  </w:num>
  <w:num w:numId="58">
    <w:abstractNumId w:val="33"/>
  </w:num>
  <w:num w:numId="59">
    <w:abstractNumId w:val="31"/>
  </w:num>
  <w:num w:numId="60">
    <w:abstractNumId w:val="51"/>
  </w:num>
  <w:num w:numId="61">
    <w:abstractNumId w:val="8"/>
  </w:num>
  <w:num w:numId="62">
    <w:abstractNumId w:val="52"/>
  </w:num>
  <w:num w:numId="63">
    <w:abstractNumId w:val="24"/>
  </w:num>
  <w:num w:numId="64">
    <w:abstractNumId w:val="27"/>
  </w:num>
  <w:num w:numId="65">
    <w:abstractNumId w:val="5"/>
  </w:num>
  <w:num w:numId="66">
    <w:abstractNumId w:val="23"/>
  </w:num>
  <w:num w:numId="67">
    <w:abstractNumId w:val="47"/>
  </w:num>
  <w:num w:numId="68">
    <w:abstractNumId w:val="55"/>
  </w:num>
  <w:num w:numId="69">
    <w:abstractNumId w:val="22"/>
  </w:num>
  <w:num w:numId="70">
    <w:abstractNumId w:val="34"/>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73"/>
  <w:embedSystemFonts/>
  <w:stylePaneFormatFilter w:val="3F01"/>
  <w:stylePaneSortMethod w:val="0000"/>
  <w:defaultTabStop w:val="720"/>
  <w:drawingGridHorizontalSpacing w:val="360"/>
  <w:drawingGridVerticalSpacing w:val="360"/>
  <w:displayHorizontalDrawingGridEvery w:val="0"/>
  <w:displayVerticalDrawingGridEvery w:val="0"/>
  <w:characterSpacingControl w:val="doNotCompress"/>
  <w:hdrShapeDefaults>
    <o:shapedefaults v:ext="edit" spidmax="3074"/>
  </w:hdrShapeDefaults>
  <w:footnotePr>
    <w:footnote w:id="-1"/>
    <w:footnote w:id="0"/>
  </w:footnotePr>
  <w:endnotePr>
    <w:endnote w:id="-1"/>
    <w:endnote w:id="0"/>
  </w:endnotePr>
  <w:compat/>
  <w:rsids>
    <w:rsidRoot w:val="00A24CB9"/>
    <w:rsid w:val="000327F5"/>
    <w:rsid w:val="00336923"/>
    <w:rsid w:val="00680B9D"/>
    <w:rsid w:val="00DC1B53"/>
    <w:rsid w:val="00E24EC2"/>
  </w:rsids>
  <m:mathPr>
    <m:mathFont m:val="Cambria Math"/>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2010B8"/>
    <w:pPr>
      <w:spacing w:after="200"/>
    </w:pPr>
    <w:rPr>
      <w:sz w:val="24"/>
      <w:szCs w:val="24"/>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er">
    <w:name w:val="footer"/>
    <w:basedOn w:val="Normal"/>
    <w:link w:val="FooterChar"/>
    <w:rsid w:val="000140AE"/>
    <w:pPr>
      <w:tabs>
        <w:tab w:val="center" w:pos="4320"/>
        <w:tab w:val="right" w:pos="8640"/>
      </w:tabs>
    </w:pPr>
  </w:style>
  <w:style w:type="character" w:customStyle="1" w:styleId="FooterChar">
    <w:name w:val="Footer Char"/>
    <w:basedOn w:val="DefaultParagraphFont"/>
    <w:link w:val="Footer"/>
    <w:rsid w:val="000140AE"/>
    <w:rPr>
      <w:sz w:val="24"/>
      <w:szCs w:val="24"/>
    </w:rPr>
  </w:style>
  <w:style w:type="character" w:styleId="PageNumber">
    <w:name w:val="page number"/>
    <w:basedOn w:val="DefaultParagraphFont"/>
    <w:rsid w:val="000140AE"/>
  </w:style>
  <w:style w:type="table" w:styleId="TableGrid">
    <w:name w:val="Table Grid"/>
    <w:basedOn w:val="TableNormal"/>
    <w:rsid w:val="0020618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rsid w:val="0070441E"/>
    <w:pPr>
      <w:spacing w:after="0"/>
    </w:pPr>
    <w:rPr>
      <w:rFonts w:ascii="Lucida Grande" w:hAnsi="Lucida Grande"/>
      <w:sz w:val="18"/>
      <w:szCs w:val="18"/>
    </w:rPr>
  </w:style>
  <w:style w:type="character" w:customStyle="1" w:styleId="BalloonTextChar">
    <w:name w:val="Balloon Text Char"/>
    <w:basedOn w:val="DefaultParagraphFont"/>
    <w:link w:val="BalloonText"/>
    <w:rsid w:val="0070441E"/>
    <w:rPr>
      <w:rFonts w:ascii="Lucida Grande" w:hAnsi="Lucida Grande"/>
      <w:sz w:val="18"/>
      <w:szCs w:val="18"/>
    </w:rPr>
  </w:style>
</w:styles>
</file>

<file path=word/webSettings.xml><?xml version="1.0" encoding="utf-8"?>
<w:webSettings xmlns:r="http://schemas.openxmlformats.org/officeDocument/2006/relationships" xmlns:w="http://schemas.openxmlformats.org/wordprocessingml/2006/main">
  <w:divs>
    <w:div w:id="1883974635">
      <w:bodyDiv w:val="1"/>
      <w:marLeft w:val="0"/>
      <w:marRight w:val="0"/>
      <w:marTop w:val="0"/>
      <w:marBottom w:val="0"/>
      <w:divBdr>
        <w:top w:val="none" w:sz="0" w:space="0" w:color="auto"/>
        <w:left w:val="none" w:sz="0" w:space="0" w:color="auto"/>
        <w:bottom w:val="none" w:sz="0" w:space="0" w:color="auto"/>
        <w:right w:val="none" w:sz="0" w:space="0" w:color="auto"/>
      </w:divBdr>
      <w:divsChild>
        <w:div w:id="167402438">
          <w:marLeft w:val="806"/>
          <w:marRight w:val="0"/>
          <w:marTop w:val="0"/>
          <w:marBottom w:val="0"/>
          <w:divBdr>
            <w:top w:val="none" w:sz="0" w:space="0" w:color="auto"/>
            <w:left w:val="none" w:sz="0" w:space="0" w:color="auto"/>
            <w:bottom w:val="none" w:sz="0" w:space="0" w:color="auto"/>
            <w:right w:val="none" w:sz="0" w:space="0" w:color="auto"/>
          </w:divBdr>
        </w:div>
        <w:div w:id="1481069740">
          <w:marLeft w:val="806"/>
          <w:marRight w:val="0"/>
          <w:marTop w:val="0"/>
          <w:marBottom w:val="0"/>
          <w:divBdr>
            <w:top w:val="none" w:sz="0" w:space="0" w:color="auto"/>
            <w:left w:val="none" w:sz="0" w:space="0" w:color="auto"/>
            <w:bottom w:val="none" w:sz="0" w:space="0" w:color="auto"/>
            <w:right w:val="none" w:sz="0" w:space="0" w:color="auto"/>
          </w:divBdr>
        </w:div>
        <w:div w:id="1574896676">
          <w:marLeft w:val="806"/>
          <w:marRight w:val="0"/>
          <w:marTop w:val="0"/>
          <w:marBottom w:val="0"/>
          <w:divBdr>
            <w:top w:val="none" w:sz="0" w:space="0" w:color="auto"/>
            <w:left w:val="none" w:sz="0" w:space="0" w:color="auto"/>
            <w:bottom w:val="none" w:sz="0" w:space="0" w:color="auto"/>
            <w:right w:val="none" w:sz="0" w:space="0" w:color="auto"/>
          </w:divBdr>
        </w:div>
        <w:div w:id="1683973376">
          <w:marLeft w:val="806"/>
          <w:marRight w:val="0"/>
          <w:marTop w:val="0"/>
          <w:marBottom w:val="0"/>
          <w:divBdr>
            <w:top w:val="none" w:sz="0" w:space="0" w:color="auto"/>
            <w:left w:val="none" w:sz="0" w:space="0" w:color="auto"/>
            <w:bottom w:val="none" w:sz="0" w:space="0" w:color="auto"/>
            <w:right w:val="none" w:sz="0" w:space="0" w:color="auto"/>
          </w:divBdr>
        </w:div>
      </w:divsChild>
    </w:div>
    <w:div w:id="2057462019">
      <w:bodyDiv w:val="1"/>
      <w:marLeft w:val="0"/>
      <w:marRight w:val="0"/>
      <w:marTop w:val="0"/>
      <w:marBottom w:val="0"/>
      <w:divBdr>
        <w:top w:val="none" w:sz="0" w:space="0" w:color="auto"/>
        <w:left w:val="none" w:sz="0" w:space="0" w:color="auto"/>
        <w:bottom w:val="none" w:sz="0" w:space="0" w:color="auto"/>
        <w:right w:val="none" w:sz="0" w:space="0" w:color="auto"/>
      </w:divBdr>
      <w:divsChild>
        <w:div w:id="160320554">
          <w:marLeft w:val="806"/>
          <w:marRight w:val="0"/>
          <w:marTop w:val="0"/>
          <w:marBottom w:val="0"/>
          <w:divBdr>
            <w:top w:val="none" w:sz="0" w:space="0" w:color="auto"/>
            <w:left w:val="none" w:sz="0" w:space="0" w:color="auto"/>
            <w:bottom w:val="none" w:sz="0" w:space="0" w:color="auto"/>
            <w:right w:val="none" w:sz="0" w:space="0" w:color="auto"/>
          </w:divBdr>
        </w:div>
      </w:divsChild>
    </w:div>
  </w:divs>
  <w:allowPNG/>
  <w:pixelsPerInch w:val="72"/>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2667</Words>
  <Characters>15208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Toronto - Scarborough</Company>
  <LinksUpToDate>false</LinksUpToDate>
  <CharactersWithSpaces>17840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 Mitchell</dc:creator>
  <cp:lastModifiedBy>USER</cp:lastModifiedBy>
  <cp:revision>2</cp:revision>
  <dcterms:created xsi:type="dcterms:W3CDTF">2013-10-23T16:22:00Z</dcterms:created>
  <dcterms:modified xsi:type="dcterms:W3CDTF">2013-10-23T16:22:00Z</dcterms:modified>
</cp:coreProperties>
</file>