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A63BC" w:rsidRDefault="00DA63BC">
      <w:r>
        <w:t>SOCI 1001B MIDTERM REVIEW</w:t>
      </w:r>
    </w:p>
    <w:p w:rsidR="00DA63BC" w:rsidRDefault="00DA63BC">
      <w:r>
        <w:t xml:space="preserve">30 Multiple </w:t>
      </w:r>
      <w:proofErr w:type="gramStart"/>
      <w:r>
        <w:t>Choice</w:t>
      </w:r>
      <w:proofErr w:type="gramEnd"/>
      <w:r>
        <w:t xml:space="preserve"> with 2-3 short answer questions.</w:t>
      </w:r>
    </w:p>
    <w:p w:rsidR="00DA63BC" w:rsidRDefault="00DA63BC">
      <w:r>
        <w:t xml:space="preserve">Structural Functionalism: </w:t>
      </w:r>
    </w:p>
    <w:p w:rsidR="00DA63BC" w:rsidRDefault="00DA63BC" w:rsidP="00DA63BC">
      <w:pPr>
        <w:pStyle w:val="ListParagraph"/>
        <w:numPr>
          <w:ilvl w:val="0"/>
          <w:numId w:val="1"/>
        </w:numPr>
      </w:pPr>
      <w:r>
        <w:t>Rules and structures</w:t>
      </w:r>
    </w:p>
    <w:p w:rsidR="00DA63BC" w:rsidRDefault="00DA63BC" w:rsidP="00DA63BC">
      <w:pPr>
        <w:pStyle w:val="ListParagraph"/>
        <w:numPr>
          <w:ilvl w:val="0"/>
          <w:numId w:val="1"/>
        </w:numPr>
      </w:pPr>
      <w:r>
        <w:t>Breakdown of how things work out</w:t>
      </w:r>
    </w:p>
    <w:p w:rsidR="00DA63BC" w:rsidRDefault="00DA63BC" w:rsidP="00DA63BC">
      <w:pPr>
        <w:pStyle w:val="ListParagraph"/>
        <w:numPr>
          <w:ilvl w:val="0"/>
          <w:numId w:val="1"/>
        </w:numPr>
      </w:pPr>
      <w:r>
        <w:t xml:space="preserve">Have to fulfill the needs or there will be chaos in society. </w:t>
      </w:r>
    </w:p>
    <w:p w:rsidR="00DA63BC" w:rsidRDefault="00DA63BC" w:rsidP="00DA63BC">
      <w:pPr>
        <w:pStyle w:val="ListParagraph"/>
        <w:numPr>
          <w:ilvl w:val="0"/>
          <w:numId w:val="1"/>
        </w:numPr>
      </w:pPr>
      <w:proofErr w:type="spellStart"/>
      <w:r>
        <w:t>Talcott</w:t>
      </w:r>
      <w:proofErr w:type="spellEnd"/>
      <w:r>
        <w:t xml:space="preserve"> Parsons (sp)</w:t>
      </w:r>
    </w:p>
    <w:p w:rsidR="00DA63BC" w:rsidRDefault="00DA63BC" w:rsidP="00DA63BC">
      <w:pPr>
        <w:pStyle w:val="ListParagraph"/>
        <w:numPr>
          <w:ilvl w:val="0"/>
          <w:numId w:val="1"/>
        </w:numPr>
      </w:pPr>
      <w:r>
        <w:t xml:space="preserve">Robert </w:t>
      </w:r>
      <w:proofErr w:type="spellStart"/>
      <w:r>
        <w:t>Marton</w:t>
      </w:r>
      <w:proofErr w:type="spellEnd"/>
    </w:p>
    <w:p w:rsidR="00DA63BC" w:rsidRDefault="00DA63BC" w:rsidP="00DA63BC">
      <w:pPr>
        <w:pStyle w:val="ListParagraph"/>
        <w:numPr>
          <w:ilvl w:val="0"/>
          <w:numId w:val="1"/>
        </w:numPr>
      </w:pPr>
      <w:r>
        <w:t>Macro Theory – big theories and large ideas</w:t>
      </w:r>
    </w:p>
    <w:p w:rsidR="00DA63BC" w:rsidRDefault="00DA63BC" w:rsidP="00DA63BC">
      <w:r>
        <w:t>Conflict Theory:</w:t>
      </w:r>
    </w:p>
    <w:p w:rsidR="00DA63BC" w:rsidRDefault="00DA63BC" w:rsidP="00DA63BC">
      <w:pPr>
        <w:pStyle w:val="ListParagraph"/>
        <w:numPr>
          <w:ilvl w:val="0"/>
          <w:numId w:val="2"/>
        </w:numPr>
      </w:pPr>
      <w:r>
        <w:t>Society is always in a power struggle</w:t>
      </w:r>
    </w:p>
    <w:p w:rsidR="00DA63BC" w:rsidRDefault="00DA63BC" w:rsidP="00DA63BC">
      <w:pPr>
        <w:pStyle w:val="ListParagraph"/>
        <w:numPr>
          <w:ilvl w:val="0"/>
          <w:numId w:val="2"/>
        </w:numPr>
      </w:pPr>
      <w:r>
        <w:t>Keeps people going</w:t>
      </w:r>
    </w:p>
    <w:p w:rsidR="00DA63BC" w:rsidRDefault="00DA63BC" w:rsidP="00DA63BC">
      <w:pPr>
        <w:pStyle w:val="ListParagraph"/>
        <w:numPr>
          <w:ilvl w:val="0"/>
          <w:numId w:val="2"/>
        </w:numPr>
      </w:pPr>
      <w:r>
        <w:t>People in power</w:t>
      </w:r>
    </w:p>
    <w:p w:rsidR="00DA63BC" w:rsidRDefault="00DA63BC" w:rsidP="00DA63BC">
      <w:pPr>
        <w:pStyle w:val="ListParagraph"/>
        <w:numPr>
          <w:ilvl w:val="0"/>
          <w:numId w:val="2"/>
        </w:numPr>
      </w:pPr>
      <w:r>
        <w:t>Max Weber</w:t>
      </w:r>
    </w:p>
    <w:p w:rsidR="00DA63BC" w:rsidRPr="00DA63BC" w:rsidRDefault="00DA63BC" w:rsidP="00DA63BC">
      <w:pPr>
        <w:pStyle w:val="ListParagraph"/>
        <w:numPr>
          <w:ilvl w:val="0"/>
          <w:numId w:val="2"/>
        </w:numPr>
        <w:rPr>
          <w:b/>
        </w:rPr>
      </w:pPr>
      <w:r w:rsidRPr="00DA63BC">
        <w:rPr>
          <w:b/>
        </w:rPr>
        <w:t>Karl Marx</w:t>
      </w:r>
    </w:p>
    <w:p w:rsidR="00DA63BC" w:rsidRDefault="00DA63BC" w:rsidP="00DA63BC">
      <w:pPr>
        <w:pStyle w:val="ListParagraph"/>
        <w:numPr>
          <w:ilvl w:val="0"/>
          <w:numId w:val="2"/>
        </w:numPr>
      </w:pPr>
      <w:proofErr w:type="spellStart"/>
      <w:r>
        <w:t>Pahrendorf</w:t>
      </w:r>
      <w:proofErr w:type="spellEnd"/>
      <w:r>
        <w:t xml:space="preserve"> (sp)</w:t>
      </w:r>
    </w:p>
    <w:p w:rsidR="00DA63BC" w:rsidRDefault="00DA63BC" w:rsidP="00DA63BC">
      <w:pPr>
        <w:pStyle w:val="ListParagraph"/>
        <w:numPr>
          <w:ilvl w:val="0"/>
          <w:numId w:val="2"/>
        </w:numPr>
      </w:pPr>
      <w:r>
        <w:t>Macro Theory</w:t>
      </w:r>
    </w:p>
    <w:p w:rsidR="00DA63BC" w:rsidRDefault="00DA63BC" w:rsidP="00DA63BC">
      <w:r>
        <w:t>Symbolic Interactionism:</w:t>
      </w:r>
    </w:p>
    <w:p w:rsidR="00DA63BC" w:rsidRDefault="00DA63BC" w:rsidP="00DA63BC">
      <w:pPr>
        <w:pStyle w:val="ListParagraph"/>
        <w:numPr>
          <w:ilvl w:val="0"/>
          <w:numId w:val="3"/>
        </w:numPr>
      </w:pPr>
      <w:r>
        <w:t>We apply importance and meaning to things through symbols, &amp; language</w:t>
      </w:r>
    </w:p>
    <w:p w:rsidR="00DA63BC" w:rsidRDefault="00DA63BC" w:rsidP="00DA63BC">
      <w:pPr>
        <w:pStyle w:val="ListParagraph"/>
        <w:numPr>
          <w:ilvl w:val="0"/>
          <w:numId w:val="3"/>
        </w:numPr>
      </w:pPr>
      <w:r>
        <w:t>The importance of the meaning we attach to symbols, and how that’s communicated within people</w:t>
      </w:r>
    </w:p>
    <w:p w:rsidR="00DA63BC" w:rsidRDefault="00DA63BC" w:rsidP="00DA63BC">
      <w:pPr>
        <w:pStyle w:val="ListParagraph"/>
        <w:numPr>
          <w:ilvl w:val="0"/>
          <w:numId w:val="3"/>
        </w:numPr>
      </w:pPr>
      <w:r>
        <w:t>Micro level – people interacting with people.</w:t>
      </w:r>
    </w:p>
    <w:p w:rsidR="00DA63BC" w:rsidRDefault="00DA63BC" w:rsidP="00DA63BC">
      <w:pPr>
        <w:pStyle w:val="ListParagraph"/>
        <w:numPr>
          <w:ilvl w:val="0"/>
          <w:numId w:val="3"/>
        </w:numPr>
      </w:pPr>
      <w:r>
        <w:t>Example: Hand gestures, language (expressions) can also be symbolic</w:t>
      </w:r>
    </w:p>
    <w:p w:rsidR="00DA63BC" w:rsidRDefault="00DA63BC" w:rsidP="00DA63BC">
      <w:pPr>
        <w:pStyle w:val="ListParagraph"/>
        <w:numPr>
          <w:ilvl w:val="0"/>
          <w:numId w:val="3"/>
        </w:numPr>
      </w:pPr>
      <w:r>
        <w:t xml:space="preserve">George </w:t>
      </w:r>
      <w:proofErr w:type="spellStart"/>
      <w:r>
        <w:t>Zimell</w:t>
      </w:r>
      <w:proofErr w:type="spellEnd"/>
      <w:r>
        <w:t xml:space="preserve"> </w:t>
      </w:r>
    </w:p>
    <w:p w:rsidR="00DA63BC" w:rsidRDefault="00DA63BC" w:rsidP="00DA63BC">
      <w:pPr>
        <w:pStyle w:val="ListParagraph"/>
        <w:numPr>
          <w:ilvl w:val="0"/>
          <w:numId w:val="3"/>
        </w:numPr>
      </w:pPr>
      <w:r>
        <w:t>Mead</w:t>
      </w:r>
    </w:p>
    <w:p w:rsidR="00DA63BC" w:rsidRDefault="00DA63BC" w:rsidP="00DA63BC">
      <w:pPr>
        <w:pStyle w:val="ListParagraph"/>
        <w:numPr>
          <w:ilvl w:val="0"/>
          <w:numId w:val="3"/>
        </w:numPr>
      </w:pPr>
      <w:r>
        <w:t>Herbert Bloomer</w:t>
      </w:r>
    </w:p>
    <w:p w:rsidR="00DA63BC" w:rsidRDefault="00DA63BC" w:rsidP="00DA63BC">
      <w:r>
        <w:t>Feminism:</w:t>
      </w:r>
    </w:p>
    <w:p w:rsidR="00DA63BC" w:rsidRDefault="00DA63BC" w:rsidP="00DA63BC">
      <w:pPr>
        <w:pStyle w:val="ListParagraph"/>
        <w:numPr>
          <w:ilvl w:val="0"/>
          <w:numId w:val="4"/>
        </w:numPr>
      </w:pPr>
      <w:r>
        <w:t>Fighting for gender equality, same working wage, equal power</w:t>
      </w:r>
    </w:p>
    <w:p w:rsidR="00DA63BC" w:rsidRDefault="00DA63BC" w:rsidP="00DA63BC">
      <w:pPr>
        <w:pStyle w:val="ListParagraph"/>
        <w:numPr>
          <w:ilvl w:val="0"/>
          <w:numId w:val="4"/>
        </w:numPr>
      </w:pPr>
      <w:r>
        <w:t>Harriet Martineau</w:t>
      </w:r>
    </w:p>
    <w:p w:rsidR="00DA63BC" w:rsidRDefault="00DA63BC" w:rsidP="00DA63BC">
      <w:pPr>
        <w:pStyle w:val="ListParagraph"/>
        <w:numPr>
          <w:ilvl w:val="0"/>
          <w:numId w:val="4"/>
        </w:numPr>
      </w:pPr>
      <w:proofErr w:type="spellStart"/>
      <w:r>
        <w:t>Margrit</w:t>
      </w:r>
      <w:proofErr w:type="spellEnd"/>
      <w:r>
        <w:t xml:space="preserve"> </w:t>
      </w:r>
      <w:proofErr w:type="spellStart"/>
      <w:r>
        <w:t>Eichler</w:t>
      </w:r>
      <w:proofErr w:type="spellEnd"/>
      <w:r>
        <w:t xml:space="preserve"> (sp)</w:t>
      </w:r>
    </w:p>
    <w:p w:rsidR="00DA63BC" w:rsidRDefault="00DA63BC" w:rsidP="00DA63BC">
      <w:pPr>
        <w:pStyle w:val="ListParagraph"/>
        <w:numPr>
          <w:ilvl w:val="0"/>
          <w:numId w:val="4"/>
        </w:numPr>
      </w:pPr>
      <w:r>
        <w:t>De-constructing power</w:t>
      </w:r>
    </w:p>
    <w:p w:rsidR="00DA63BC" w:rsidRDefault="00DA63BC" w:rsidP="00DA63BC">
      <w:pPr>
        <w:pStyle w:val="ListParagraph"/>
        <w:numPr>
          <w:ilvl w:val="0"/>
          <w:numId w:val="4"/>
        </w:numPr>
      </w:pPr>
      <w:r>
        <w:t xml:space="preserve">Patriarchy </w:t>
      </w:r>
    </w:p>
    <w:p w:rsidR="00DA63BC" w:rsidRDefault="00DA63BC" w:rsidP="00DA63BC">
      <w:r>
        <w:t>Post Modernism:</w:t>
      </w:r>
    </w:p>
    <w:p w:rsidR="00DA63BC" w:rsidRDefault="00DA63BC" w:rsidP="00DA63BC">
      <w:pPr>
        <w:pStyle w:val="ListParagraph"/>
        <w:numPr>
          <w:ilvl w:val="0"/>
          <w:numId w:val="5"/>
        </w:numPr>
      </w:pPr>
      <w:r>
        <w:t>Technology</w:t>
      </w:r>
    </w:p>
    <w:p w:rsidR="00DA63BC" w:rsidRDefault="00DA63BC" w:rsidP="00DA63BC">
      <w:pPr>
        <w:pStyle w:val="ListParagraph"/>
        <w:numPr>
          <w:ilvl w:val="0"/>
          <w:numId w:val="5"/>
        </w:numPr>
      </w:pPr>
      <w:r>
        <w:t xml:space="preserve">Cultural and social changes are linked to post-industrialization </w:t>
      </w:r>
    </w:p>
    <w:p w:rsidR="00DA63BC" w:rsidRDefault="00DA63BC" w:rsidP="00DA63BC">
      <w:pPr>
        <w:pStyle w:val="ListParagraph"/>
        <w:numPr>
          <w:ilvl w:val="0"/>
          <w:numId w:val="5"/>
        </w:numPr>
      </w:pPr>
      <w:r>
        <w:t>Jean Francois-Leotard on of the founders</w:t>
      </w:r>
    </w:p>
    <w:p w:rsidR="00DA63BC" w:rsidRDefault="00DA63BC" w:rsidP="00DA63BC">
      <w:pPr>
        <w:pStyle w:val="ListParagraph"/>
        <w:numPr>
          <w:ilvl w:val="0"/>
          <w:numId w:val="5"/>
        </w:numPr>
      </w:pPr>
      <w:r>
        <w:t xml:space="preserve">The most ‘intangible’ of the theories. </w:t>
      </w:r>
    </w:p>
    <w:p w:rsidR="00DA63BC" w:rsidRDefault="00DA63BC" w:rsidP="00DA63BC">
      <w:pPr>
        <w:pStyle w:val="ListParagraph"/>
        <w:numPr>
          <w:ilvl w:val="0"/>
          <w:numId w:val="5"/>
        </w:numPr>
      </w:pPr>
      <w:r>
        <w:t>Looks at society as a whole and disregards or break downs subcultures and counter cultures</w:t>
      </w:r>
    </w:p>
    <w:p w:rsidR="00DA63BC" w:rsidRDefault="00DA63BC" w:rsidP="00DA63BC">
      <w:pPr>
        <w:pStyle w:val="ListParagraph"/>
        <w:numPr>
          <w:ilvl w:val="0"/>
          <w:numId w:val="5"/>
        </w:numPr>
      </w:pPr>
      <w:r>
        <w:t>Deconstructing the big ideas, theories, and concepts that were previously used to find answers, and saying that those theories don’t exist. We cannot pull our answers from one theory, only many small ones. On a micro scale.</w:t>
      </w:r>
    </w:p>
    <w:p w:rsidR="00D02678" w:rsidRDefault="00DA63BC" w:rsidP="00DA63BC"/>
    <w:sectPr w:rsidR="00D02678" w:rsidSect="00D0267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A347BC3"/>
    <w:multiLevelType w:val="hybridMultilevel"/>
    <w:tmpl w:val="51827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D42742"/>
    <w:multiLevelType w:val="hybridMultilevel"/>
    <w:tmpl w:val="90685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B52B28"/>
    <w:multiLevelType w:val="hybridMultilevel"/>
    <w:tmpl w:val="C55C1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DA536E"/>
    <w:multiLevelType w:val="hybridMultilevel"/>
    <w:tmpl w:val="EC9CE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B14E61"/>
    <w:multiLevelType w:val="hybridMultilevel"/>
    <w:tmpl w:val="2EDE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A63BC"/>
    <w:rsid w:val="00DA63BC"/>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30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A63B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204</Words>
  <Characters>1164</Characters>
  <Application>Microsoft Word 12.0.0</Application>
  <DocSecurity>0</DocSecurity>
  <Lines>9</Lines>
  <Paragraphs>2</Paragraphs>
  <ScaleCrop>false</ScaleCrop>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dc:creator>
  <cp:keywords/>
  <cp:lastModifiedBy>Jillian</cp:lastModifiedBy>
  <cp:revision>1</cp:revision>
  <dcterms:created xsi:type="dcterms:W3CDTF">2013-10-03T20:54:00Z</dcterms:created>
  <dcterms:modified xsi:type="dcterms:W3CDTF">2013-10-03T21:10:00Z</dcterms:modified>
</cp:coreProperties>
</file>