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83" w:rsidRDefault="00201783">
      <w:r>
        <w:t>ECN 304 – Lecture 4</w:t>
      </w:r>
      <w:r>
        <w:br/>
      </w:r>
      <w:r>
        <w:br/>
        <w:t>Exploitation Of Affection</w:t>
      </w:r>
      <w:proofErr w:type="gramStart"/>
      <w:r>
        <w:t>..</w:t>
      </w:r>
      <w:proofErr w:type="gramEnd"/>
      <w:r>
        <w:t xml:space="preserve"> </w:t>
      </w:r>
      <w:r>
        <w:br/>
        <w:t xml:space="preserve">- In a loving relationship, one person is concerned about the welfare of the other. </w:t>
      </w:r>
      <w:r>
        <w:br/>
        <w:t xml:space="preserve">- Each person in the relationship is both a donor of chartable expression (gifts) and a recipient. </w:t>
      </w:r>
      <w:r>
        <w:br/>
        <w:t>- Each person realizes there is an unwritten social contract between the two: try to make the other person happy</w:t>
      </w:r>
    </w:p>
    <w:p w:rsidR="00095964" w:rsidRDefault="00201783">
      <w:r>
        <w:br/>
        <w:t>The Affection Model…</w:t>
      </w:r>
      <w:r>
        <w:br/>
        <w:t>- Donor of a gift receives pleasure from giving to the recipient- the less expensive the gift the more often he/she will give- recall the downward sloping demand curve.</w:t>
      </w:r>
      <w:r>
        <w:br/>
        <w:t xml:space="preserve">- Gifts can be in the form of money, a box of candy simply listening to the other person, or providing a sexual experience. </w:t>
      </w:r>
      <w:r>
        <w:br/>
        <w:t>- Gifts are given until MC=MB. MONEY=EFFORT</w:t>
      </w:r>
      <w:r>
        <w:br/>
      </w:r>
      <w:r>
        <w:br/>
        <w:t>Exploitation Continued…</w:t>
      </w:r>
      <w:r>
        <w:br/>
        <w:t xml:space="preserve">- The recipient can subtly say, give me this amount or I will take nothing (deny you the pleasure of seeing me happy)! </w:t>
      </w:r>
      <w:r>
        <w:br/>
        <w:t xml:space="preserve">- If the recipient asks “too much” the donor may be better off giving nothing! </w:t>
      </w:r>
      <w:r>
        <w:br/>
        <w:t xml:space="preserve">- The ability to extract a larger quantity from the donor depend son the number of alternative recipients for the gift. </w:t>
      </w:r>
      <w:r>
        <w:br/>
        <w:t>- The exploitation of the donor will occur only to the extent that the recipient is unconcerned about the welfare of the donor</w:t>
      </w:r>
      <w:r>
        <w:br/>
        <w:t>- If the recipient cares, then any reduction in the donor’s welfare will be a reduction’s in the recipient’s welfare i.e. “your happiness is my happiness” (and vice versa)</w:t>
      </w:r>
      <w:r w:rsidR="00C92F6D">
        <w:t>.</w:t>
      </w:r>
      <w:r>
        <w:t xml:space="preserve"> </w:t>
      </w:r>
      <w:r w:rsidR="00C92F6D">
        <w:t xml:space="preserve">Love is when your happiness depends on the other person’s happiness. You become one, if that person unhappy IM unhappy. </w:t>
      </w:r>
      <w:r>
        <w:br/>
      </w:r>
      <w:r w:rsidR="00C92F6D">
        <w:br/>
        <w:t>Romantic Relationships…</w:t>
      </w:r>
      <w:r w:rsidR="00C92F6D">
        <w:br/>
        <w:t xml:space="preserve">- </w:t>
      </w:r>
      <w:proofErr w:type="spellStart"/>
      <w:r w:rsidR="00C92F6D">
        <w:t>Defn</w:t>
      </w:r>
      <w:proofErr w:type="spellEnd"/>
      <w:r w:rsidR="00C92F6D">
        <w:t>: My happiness depends on the happiness of the person I love.</w:t>
      </w:r>
      <w:r w:rsidR="00C92F6D">
        <w:br/>
        <w:t>- If I care about my wife, she can make me do things for her I ordinarily would not do</w:t>
      </w:r>
      <w:r w:rsidR="00C92F6D">
        <w:br/>
        <w:t xml:space="preserve">- But if she asks for too much, I can drop her even if I still love her. </w:t>
      </w:r>
      <w:r w:rsidR="00C92F6D">
        <w:br/>
        <w:t xml:space="preserve">- “Women’s Liberation Movement” has in effect made it less likely for them to be exploited- ask for too much and she “walks” </w:t>
      </w:r>
      <w:r w:rsidR="00C92F6D">
        <w:br/>
      </w:r>
      <w:r w:rsidR="00C92F6D">
        <w:br/>
        <w:t>Sexual Exploitation…</w:t>
      </w:r>
      <w:r w:rsidR="00C92F6D">
        <w:br/>
        <w:t xml:space="preserve">- An individual would like to give sex to his/her partner, but only up to point. </w:t>
      </w:r>
      <w:r w:rsidR="00DF40C8">
        <w:br/>
        <w:t xml:space="preserve">- Some may try to exploit the partner by seeking “more” – If you love me you will go ALL THE WAY. Pressure. Boy: Lets have sex. Girl: </w:t>
      </w:r>
      <w:proofErr w:type="spellStart"/>
      <w:r w:rsidR="00DF40C8">
        <w:t>Im</w:t>
      </w:r>
      <w:proofErr w:type="spellEnd"/>
      <w:r w:rsidR="00DF40C8">
        <w:t xml:space="preserve"> not ready. Forcing one to do something there not willing to do. </w:t>
      </w:r>
      <w:r w:rsidR="00DF40C8">
        <w:br/>
        <w:t xml:space="preserve">- If the man is one of many possible dates, the female may simple refuse and go on to the next person. </w:t>
      </w:r>
      <w:r w:rsidR="00DF40C8">
        <w:br/>
        <w:t xml:space="preserve">- A male- or female- will get “more” if they are “the only one” </w:t>
      </w:r>
      <w:r w:rsidR="00DF40C8">
        <w:br/>
        <w:t xml:space="preserve">- On a first date male realizes he is one of many so he behaves to potentially get another date or get it in. </w:t>
      </w:r>
      <w:r w:rsidR="00DF40C8">
        <w:br/>
      </w:r>
      <w:r w:rsidR="00DF40C8">
        <w:lastRenderedPageBreak/>
        <w:t xml:space="preserve">- If he becomes the “only one” he can then ask for more. Desires, i.e. holding hand etc. </w:t>
      </w:r>
      <w:r w:rsidR="00DF40C8">
        <w:br/>
        <w:t>- Remember that females can exploit males for their own end: “ if you don’t go all the way you can’t have anything”!</w:t>
      </w:r>
      <w:r w:rsidR="00DF40C8">
        <w:br/>
        <w:t>- Married man who wants an “occasional relationship” can be exploited into giving more-unless he has a choice</w:t>
      </w:r>
      <w:r w:rsidR="00DF40C8">
        <w:br/>
      </w:r>
      <w:proofErr w:type="gramStart"/>
      <w:r w:rsidR="00DF40C8">
        <w:t>-  Sexual</w:t>
      </w:r>
      <w:proofErr w:type="gramEnd"/>
      <w:r w:rsidR="00DF40C8">
        <w:t xml:space="preserve"> exploitation can occur if there are different level of sexual appetite between two people. </w:t>
      </w:r>
      <w:r w:rsidR="00DF40C8">
        <w:br/>
        <w:t xml:space="preserve">- As in all sexual exploitation cases, one partner forces the other to perform sexual acts, he/she would prefer not to do. </w:t>
      </w:r>
      <w:r w:rsidR="00DE4370">
        <w:br/>
      </w:r>
      <w:r w:rsidR="00DE4370">
        <w:br/>
        <w:t>Conclusion…</w:t>
      </w:r>
      <w:r w:rsidR="00DE4370">
        <w:br/>
        <w:t xml:space="preserve">- Exploitation of all sorts can occur where there is a “monopoly”. – Long-term relationships </w:t>
      </w:r>
      <w:r w:rsidR="00DE4370">
        <w:br/>
        <w:t>- Exploitation (sexual and otherwise) likely to occur in relationship in which feelings of love are not fully reciprocal</w:t>
      </w:r>
      <w:r w:rsidR="00DE4370">
        <w:br/>
      </w:r>
      <w:r w:rsidR="00DE4370">
        <w:br/>
        <w:t>Economics of Sex…</w:t>
      </w:r>
      <w:r w:rsidR="00DE4370">
        <w:br/>
        <w:t xml:space="preserve">- “Parents, brace yourselves.” With these words Oprah Winfrey introduced America to the shocking news of the “teenage oral sex craze” </w:t>
      </w:r>
      <w:bookmarkStart w:id="0" w:name="_GoBack"/>
      <w:bookmarkEnd w:id="0"/>
      <w:r w:rsidR="00DE4370">
        <w:br/>
      </w:r>
      <w:r w:rsidR="00DF40C8">
        <w:br/>
      </w:r>
    </w:p>
    <w:sectPr w:rsidR="00095964" w:rsidSect="000959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83"/>
    <w:rsid w:val="00095964"/>
    <w:rsid w:val="00201783"/>
    <w:rsid w:val="00C92F6D"/>
    <w:rsid w:val="00DE4370"/>
    <w:rsid w:val="00D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BC3B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502</Words>
  <Characters>2866</Characters>
  <Application>Microsoft Macintosh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Sameer Channan</dc:creator>
  <cp:keywords/>
  <dc:description/>
  <cp:lastModifiedBy>Sameer Channan</cp:lastModifiedBy>
  <cp:revision>1</cp:revision>
  <dcterms:created xsi:type="dcterms:W3CDTF">2013-09-26T18:13:00Z</dcterms:created>
  <dcterms:modified xsi:type="dcterms:W3CDTF">2013-09-26T19:43:00Z</dcterms:modified>
</cp:coreProperties>
</file>