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B40" w:rsidRDefault="00A3619A">
      <w:r>
        <w:t>How we come to know and understand the world:</w:t>
      </w:r>
    </w:p>
    <w:p w:rsidR="00A3619A" w:rsidRDefault="00A3619A">
      <w:r>
        <w:t>There are two ways in which we understand the world:</w:t>
      </w:r>
    </w:p>
    <w:p w:rsidR="00A3619A" w:rsidRDefault="00A3619A" w:rsidP="00A3619A">
      <w:pPr>
        <w:pStyle w:val="ListParagraph"/>
        <w:numPr>
          <w:ilvl w:val="0"/>
          <w:numId w:val="1"/>
        </w:numPr>
      </w:pPr>
      <w:r>
        <w:t xml:space="preserve">Knowledge: independent from our experience. (APRIORI) </w:t>
      </w:r>
    </w:p>
    <w:p w:rsidR="00A3619A" w:rsidRDefault="00A3619A" w:rsidP="00A3619A">
      <w:pPr>
        <w:pStyle w:val="ListParagraph"/>
        <w:numPr>
          <w:ilvl w:val="0"/>
          <w:numId w:val="1"/>
        </w:numPr>
      </w:pPr>
      <w:r>
        <w:t xml:space="preserve">Experience: is the knowledge we gain through experience. (A POSTERIORI) </w:t>
      </w:r>
    </w:p>
    <w:p w:rsidR="00A3619A" w:rsidRDefault="00A3619A" w:rsidP="00A3619A">
      <w:r>
        <w:t>Immanuel Kant: He suggested that what we know about an object comes through a combination of our knowledge of the object itself, but our particular knowledge about that object is through our experience</w:t>
      </w:r>
    </w:p>
    <w:p w:rsidR="00A3619A" w:rsidRDefault="00A3619A" w:rsidP="00A3619A">
      <w:r>
        <w:rPr>
          <w:noProof/>
          <w:lang w:eastAsia="en-CA"/>
        </w:rPr>
        <w:pict>
          <v:shapetype id="_x0000_t32" coordsize="21600,21600" o:spt="32" o:oned="t" path="m,l21600,21600e" filled="f">
            <v:path arrowok="t" fillok="f" o:connecttype="none"/>
            <o:lock v:ext="edit" shapetype="t"/>
          </v:shapetype>
          <v:shape id="_x0000_s1027" type="#_x0000_t32" style="position:absolute;margin-left:32.6pt;margin-top:8.65pt;width:101.2pt;height:0;z-index:251659264" o:connectortype="straight">
            <v:stroke endarrow="block"/>
          </v:shape>
        </w:pict>
      </w:r>
      <w:r>
        <w:rPr>
          <w:noProof/>
          <w:lang w:eastAsia="en-CA"/>
        </w:rPr>
        <w:pict>
          <v:shape id="_x0000_s1026" type="#_x0000_t32" style="position:absolute;margin-left:28.55pt;margin-top:13.4pt;width:95.75pt;height:42.8pt;z-index:251658240" o:connectortype="straight">
            <v:stroke endarrow="block"/>
          </v:shape>
        </w:pict>
      </w:r>
      <w:r>
        <w:t xml:space="preserve">Kant:                                               </w:t>
      </w:r>
      <w:proofErr w:type="spellStart"/>
      <w:r>
        <w:t>Noumena</w:t>
      </w:r>
      <w:proofErr w:type="spellEnd"/>
      <w:r>
        <w:t xml:space="preserve"> are objects we can’t understand through experience.</w:t>
      </w:r>
    </w:p>
    <w:p w:rsidR="00A3619A" w:rsidRDefault="00A3619A" w:rsidP="00A3619A"/>
    <w:p w:rsidR="00A3619A" w:rsidRDefault="00A3619A" w:rsidP="00A3619A">
      <w:r>
        <w:t xml:space="preserve">                                                       Phenomena: stuff that we become aware of through experience.</w:t>
      </w:r>
    </w:p>
    <w:p w:rsidR="00A3619A" w:rsidRDefault="00A3619A" w:rsidP="00A3619A">
      <w:r>
        <w:t>“Natural objects... must be experienced before any theorizing about them can occur” Edmund Husserl</w:t>
      </w:r>
    </w:p>
    <w:p w:rsidR="00A3619A" w:rsidRDefault="00A3619A" w:rsidP="00A3619A">
      <w:r>
        <w:t>“Pure phenomenology, its method, and its field of investigation”</w:t>
      </w:r>
    </w:p>
    <w:p w:rsidR="00A3619A" w:rsidRDefault="00A3619A" w:rsidP="00A3619A">
      <w:r>
        <w:t>We make sense of the world through our experience, so if we focus on phenomenology it is no surprise to believe that we understand the world through our senses.</w:t>
      </w:r>
    </w:p>
    <w:p w:rsidR="00A3619A" w:rsidRDefault="00A3619A" w:rsidP="00A3619A">
      <w:r>
        <w:t xml:space="preserve">The world is </w:t>
      </w:r>
      <w:proofErr w:type="gramStart"/>
      <w:r>
        <w:t>sensuous,</w:t>
      </w:r>
      <w:proofErr w:type="gramEnd"/>
      <w:r>
        <w:t xml:space="preserve"> it is through our 5 senses in which we understand the world.</w:t>
      </w:r>
    </w:p>
    <w:p w:rsidR="00A3619A" w:rsidRDefault="00544ADE" w:rsidP="00A3619A">
      <w:r>
        <w:t xml:space="preserve">We only think of our senses in the extreme representation of them, bad smell, loud music, dark lights. </w:t>
      </w:r>
    </w:p>
    <w:p w:rsidR="00544ADE" w:rsidRDefault="00544ADE" w:rsidP="00A3619A">
      <w:r>
        <w:t xml:space="preserve">Vision: </w:t>
      </w:r>
    </w:p>
    <w:p w:rsidR="00544ADE" w:rsidRDefault="00544ADE" w:rsidP="00A3619A">
      <w:r>
        <w:t xml:space="preserve">“SEEING IS BELIEVING” </w:t>
      </w:r>
    </w:p>
    <w:p w:rsidR="00544ADE" w:rsidRDefault="00544ADE" w:rsidP="00A3619A">
      <w:r>
        <w:t>Why is seeing over the other senses is basically believing? Why is the truth visual?</w:t>
      </w:r>
    </w:p>
    <w:p w:rsidR="00544ADE" w:rsidRDefault="00544ADE" w:rsidP="00A3619A">
      <w:r>
        <w:t>It is the most primary sense, in which we make sense of the world, the eye over the ears or fingers, WHY?</w:t>
      </w:r>
    </w:p>
    <w:p w:rsidR="00544ADE" w:rsidRDefault="00544ADE" w:rsidP="00A3619A">
      <w:r>
        <w:t xml:space="preserve">Point of “view” </w:t>
      </w:r>
    </w:p>
    <w:p w:rsidR="00544ADE" w:rsidRDefault="00544ADE" w:rsidP="00A3619A">
      <w:r>
        <w:t>“Essentially, when modern technological man thinks of our physical universe, he thinks of something he can visualize either in it or in terms of visual measurement and charts. The universe for us is essentially something you can draw a picture of”</w:t>
      </w:r>
    </w:p>
    <w:p w:rsidR="00544ADE" w:rsidRDefault="00544ADE" w:rsidP="00A3619A">
      <w:r>
        <w:t xml:space="preserve">Walter </w:t>
      </w:r>
      <w:proofErr w:type="spellStart"/>
      <w:r>
        <w:t>Ong</w:t>
      </w:r>
      <w:proofErr w:type="spellEnd"/>
      <w:r>
        <w:t>, “World as View, World as Event”</w:t>
      </w:r>
    </w:p>
    <w:p w:rsidR="0015201F" w:rsidRDefault="0015201F" w:rsidP="00A3619A">
      <w:r>
        <w:t xml:space="preserve">Vision is the last sense to develop in the </w:t>
      </w:r>
      <w:proofErr w:type="spellStart"/>
      <w:r>
        <w:t>fetus</w:t>
      </w:r>
      <w:proofErr w:type="spellEnd"/>
      <w:r>
        <w:t xml:space="preserve"> and one of the last things that develop in a baby come to world, the optic nerve can bring a huge amount of information to the brain.</w:t>
      </w:r>
    </w:p>
    <w:p w:rsidR="0015201F" w:rsidRDefault="0015201F" w:rsidP="00A3619A">
      <w:r>
        <w:t>Think about the eye and seeing and perceptions as products of a certain place and time, cultural not only physiological.</w:t>
      </w:r>
    </w:p>
    <w:p w:rsidR="0015201F" w:rsidRDefault="0015201F" w:rsidP="00A3619A">
      <w:r>
        <w:lastRenderedPageBreak/>
        <w:t xml:space="preserve">The allegory of the cave: Plato: </w:t>
      </w:r>
    </w:p>
    <w:p w:rsidR="0015201F" w:rsidRDefault="0015201F" w:rsidP="00A3619A">
      <w:r>
        <w:t>“Two prisoners are chained up in a cave, behind these prisoners there is a fire and then a group of people come in they give a show and the images that they produced were shadows on the wall in front of the prisoners, since they don’t really know what is going on behind them, thus anything they are told that something is a certain thing through the shadow they will interpret anything said to them on a basic level which is the shadow of it, therefore when they leave the cave they will have to see a real pumpkin to believe that it is real and the shadow was fake”</w:t>
      </w:r>
    </w:p>
    <w:p w:rsidR="0015201F" w:rsidRDefault="000D2B59" w:rsidP="00A3619A">
      <w:r>
        <w:t>IMAGE: an image is a sign of something by virtue of its resemblance to what it represents</w:t>
      </w:r>
      <w:proofErr w:type="gramStart"/>
      <w:r>
        <w:t>,  the</w:t>
      </w:r>
      <w:proofErr w:type="gramEnd"/>
      <w:r>
        <w:t xml:space="preserve"> shadow of the pumpkin is a representation of the pumpkin</w:t>
      </w:r>
    </w:p>
    <w:p w:rsidR="000D2B59" w:rsidRDefault="000D2B59" w:rsidP="00A3619A">
      <w:r>
        <w:t>The politician kissing a poor baby is for example the usage of image to represent some idea.</w:t>
      </w:r>
    </w:p>
    <w:p w:rsidR="000D2B59" w:rsidRDefault="00B634D3" w:rsidP="00A3619A">
      <w:r>
        <w:t>What we know about celebrities is similar to how the prisoners in the cave allegory see pumpkins.</w:t>
      </w:r>
    </w:p>
    <w:p w:rsidR="00B634D3" w:rsidRDefault="00B634D3" w:rsidP="00A3619A">
      <w:r>
        <w:t xml:space="preserve">“All the management of our lives depends on the senses, and since that of sight is the most comprehensive and the most noble of these, there is no doubt that the inventions which serve augment its power are among the most useful that there can be” </w:t>
      </w:r>
    </w:p>
    <w:p w:rsidR="00B634D3" w:rsidRDefault="00B634D3" w:rsidP="00A3619A">
      <w:r>
        <w:t xml:space="preserve">Rene Descartes </w:t>
      </w:r>
    </w:p>
    <w:p w:rsidR="00B634D3" w:rsidRDefault="00B634D3" w:rsidP="00A3619A"/>
    <w:p w:rsidR="00544ADE" w:rsidRDefault="00544ADE" w:rsidP="00A3619A"/>
    <w:sectPr w:rsidR="00544ADE" w:rsidSect="008C3B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111F1"/>
    <w:multiLevelType w:val="hybridMultilevel"/>
    <w:tmpl w:val="B14406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3619A"/>
    <w:rsid w:val="000D2B59"/>
    <w:rsid w:val="0015201F"/>
    <w:rsid w:val="00544ADE"/>
    <w:rsid w:val="008C3B40"/>
    <w:rsid w:val="00A3619A"/>
    <w:rsid w:val="00B634D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B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1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dc:creator>
  <cp:lastModifiedBy>Rami</cp:lastModifiedBy>
  <cp:revision>1</cp:revision>
  <dcterms:created xsi:type="dcterms:W3CDTF">2011-10-17T12:58:00Z</dcterms:created>
  <dcterms:modified xsi:type="dcterms:W3CDTF">2011-10-17T13:52:00Z</dcterms:modified>
</cp:coreProperties>
</file>