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inorHAnsi" w:hAnsiTheme="minorHAnsi" w:cstheme="minorHAnsi"/>
          <w:color w:val="auto"/>
          <w:lang w:val="en-GB"/>
        </w:rPr>
        <w:id w:val="9156306"/>
        <w:placeholder>
          <w:docPart w:val="1034B5AC58844EFA9393A72FA55D8FCB"/>
        </w:placeholder>
      </w:sdtPr>
      <w:sdtEndPr/>
      <w:sdtContent>
        <w:p w:rsidR="0058548B" w:rsidRPr="00E2282A" w:rsidRDefault="0058548B" w:rsidP="0058548B">
          <w:pPr>
            <w:pStyle w:val="Heading1"/>
            <w:rPr>
              <w:rFonts w:asciiTheme="minorHAnsi" w:hAnsiTheme="minorHAnsi" w:cstheme="minorHAnsi"/>
              <w:color w:val="auto"/>
              <w:lang w:val="en-GB"/>
            </w:rPr>
          </w:pPr>
          <w:r>
            <w:rPr>
              <w:rFonts w:asciiTheme="minorHAnsi" w:hAnsiTheme="minorHAnsi" w:cstheme="minorHAnsi"/>
              <w:b/>
              <w:bCs/>
              <w:color w:val="auto"/>
              <w:lang w:val="en-GB"/>
            </w:rPr>
            <w:t>CHEM 1101- CHEMISTRY FOR ENGINEERS</w:t>
          </w:r>
        </w:p>
      </w:sdtContent>
    </w:sdt>
    <w:p w:rsidR="0058548B" w:rsidRPr="00BA69E8" w:rsidRDefault="0058548B" w:rsidP="0058548B">
      <w:pPr>
        <w:rPr>
          <w:rFonts w:cstheme="minorHAnsi"/>
        </w:rPr>
      </w:pPr>
    </w:p>
    <w:sdt>
      <w:sdtPr>
        <w:rPr>
          <w:rFonts w:asciiTheme="minorHAnsi" w:eastAsiaTheme="minorHAnsi" w:hAnsiTheme="minorHAnsi" w:cstheme="minorHAnsi"/>
          <w:b/>
          <w:bCs/>
          <w:caps w:val="0"/>
          <w:spacing w:val="0"/>
          <w:sz w:val="22"/>
          <w:szCs w:val="22"/>
          <w:lang w:val="en-CA" w:bidi="ar-SA"/>
        </w:rPr>
        <w:id w:val="9156218"/>
        <w:placeholder>
          <w:docPart w:val="AE055ADD96AB4738BCC579A2B6542BC5"/>
        </w:placeholder>
      </w:sdtPr>
      <w:sdtEndPr/>
      <w:sdtContent>
        <w:p w:rsidR="0058548B" w:rsidRDefault="0058548B" w:rsidP="0058548B">
          <w:pPr>
            <w:pStyle w:val="Subtitle"/>
            <w:spacing w:after="0"/>
            <w:contextualSpacing/>
            <w:rPr>
              <w:rFonts w:asciiTheme="minorHAnsi" w:hAnsiTheme="minorHAnsi" w:cstheme="minorHAnsi"/>
              <w:b/>
              <w:bCs/>
              <w:sz w:val="22"/>
              <w:szCs w:val="22"/>
            </w:rPr>
          </w:pPr>
          <w:r>
            <w:rPr>
              <w:rFonts w:asciiTheme="minorHAnsi" w:hAnsiTheme="minorHAnsi" w:cstheme="minorHAnsi"/>
              <w:b/>
              <w:bCs/>
              <w:sz w:val="22"/>
              <w:szCs w:val="22"/>
            </w:rPr>
            <w:t>Author: Mazen Chaaraoui</w:t>
          </w:r>
        </w:p>
        <w:p w:rsidR="0058548B" w:rsidRPr="00226C8E" w:rsidRDefault="0058548B" w:rsidP="0058548B">
          <w:pPr>
            <w:jc w:val="center"/>
            <w:rPr>
              <w:rFonts w:cstheme="minorHAnsi"/>
              <w:b/>
            </w:rPr>
          </w:pPr>
          <w:r w:rsidRPr="00226C8E">
            <w:rPr>
              <w:rFonts w:cstheme="minorHAnsi"/>
              <w:b/>
            </w:rPr>
            <w:t>PARTNER: WISSAM CHAARAOUI</w:t>
          </w:r>
        </w:p>
        <w:p w:rsidR="0058548B" w:rsidRPr="00226C8E" w:rsidRDefault="004B0035" w:rsidP="0058548B">
          <w:pPr>
            <w:spacing w:line="240" w:lineRule="auto"/>
            <w:jc w:val="center"/>
          </w:pPr>
        </w:p>
      </w:sdtContent>
    </w:sdt>
    <w:sdt>
      <w:sdtPr>
        <w:rPr>
          <w:rFonts w:asciiTheme="minorHAnsi" w:hAnsiTheme="minorHAnsi" w:cstheme="minorHAnsi"/>
          <w:b/>
          <w:bCs/>
          <w:sz w:val="22"/>
          <w:szCs w:val="22"/>
          <w:lang w:val="en-GB"/>
        </w:rPr>
        <w:id w:val="9156223"/>
        <w:placeholder>
          <w:docPart w:val="2B4E5417ABF84EC6804CF6AC78A88CAE"/>
        </w:placeholder>
      </w:sdtPr>
      <w:sdtEndPr/>
      <w:sdtContent>
        <w:p w:rsidR="0058548B" w:rsidRPr="00226C8E" w:rsidRDefault="0058548B" w:rsidP="0058548B">
          <w:pPr>
            <w:pStyle w:val="Subtitle"/>
            <w:rPr>
              <w:rFonts w:asciiTheme="minorHAnsi" w:hAnsiTheme="minorHAnsi" w:cstheme="minorHAnsi"/>
              <w:b/>
              <w:bCs/>
              <w:sz w:val="22"/>
              <w:szCs w:val="22"/>
              <w:lang w:val="en-GB"/>
            </w:rPr>
          </w:pPr>
          <w:r>
            <w:rPr>
              <w:rFonts w:asciiTheme="minorHAnsi" w:hAnsiTheme="minorHAnsi" w:cstheme="minorHAnsi"/>
              <w:b/>
              <w:bCs/>
              <w:sz w:val="22"/>
              <w:szCs w:val="22"/>
              <w:lang w:val="en-GB"/>
            </w:rPr>
            <w:t>formal lab:</w:t>
          </w:r>
        </w:p>
      </w:sdtContent>
    </w:sdt>
    <w:p w:rsidR="0058548B" w:rsidRPr="0062431A" w:rsidRDefault="004B0035" w:rsidP="0058548B">
      <w:pPr>
        <w:jc w:val="center"/>
        <w:rPr>
          <w:rFonts w:cstheme="minorHAnsi"/>
          <w:b/>
          <w:bCs/>
          <w:u w:val="single"/>
          <w:lang w:val="en-GB"/>
        </w:rPr>
      </w:pPr>
      <w:sdt>
        <w:sdtPr>
          <w:rPr>
            <w:rFonts w:cstheme="minorHAnsi"/>
            <w:b/>
            <w:bCs/>
            <w:u w:val="single"/>
            <w:lang w:val="en-GB"/>
          </w:rPr>
          <w:id w:val="9156252"/>
          <w:placeholder>
            <w:docPart w:val="19FB740A3C424A13A5D477C78758D032"/>
          </w:placeholder>
        </w:sdtPr>
        <w:sdtEndPr/>
        <w:sdtContent>
          <w:r w:rsidR="0058548B">
            <w:rPr>
              <w:rFonts w:cstheme="minorHAnsi"/>
              <w:b/>
              <w:bCs/>
              <w:u w:val="single"/>
              <w:lang w:val="en-GB"/>
            </w:rPr>
            <w:t>GRAVIMETRIC ANALYSIS OF A CHLORIDE SALT</w:t>
          </w:r>
        </w:sdtContent>
      </w:sdt>
    </w:p>
    <w:p w:rsidR="00F00C49" w:rsidRDefault="00F00C49" w:rsidP="0058548B">
      <w:pPr>
        <w:rPr>
          <w:rFonts w:cstheme="minorHAnsi"/>
          <w:lang w:val="en-GB"/>
        </w:rPr>
      </w:pPr>
    </w:p>
    <w:p w:rsidR="00F00C49" w:rsidRDefault="00F00C49" w:rsidP="0058548B">
      <w:pPr>
        <w:rPr>
          <w:rFonts w:cstheme="minorHAnsi"/>
          <w:lang w:val="en-GB"/>
        </w:rPr>
      </w:pPr>
    </w:p>
    <w:p w:rsidR="00F00C49" w:rsidRDefault="00F00C49" w:rsidP="0058548B">
      <w:pPr>
        <w:rPr>
          <w:rFonts w:cstheme="minorHAnsi"/>
          <w:lang w:val="en-GB"/>
        </w:rPr>
      </w:pPr>
    </w:p>
    <w:p w:rsidR="00F00C49" w:rsidRDefault="00F00C49" w:rsidP="0058548B">
      <w:pPr>
        <w:rPr>
          <w:rFonts w:cstheme="minorHAnsi"/>
          <w:lang w:val="en-GB"/>
        </w:rPr>
      </w:pPr>
    </w:p>
    <w:p w:rsidR="0058548B" w:rsidRPr="001349A8" w:rsidRDefault="0058548B" w:rsidP="0058548B">
      <w:pPr>
        <w:jc w:val="center"/>
        <w:rPr>
          <w:rFonts w:cstheme="minorHAnsi"/>
          <w:b/>
          <w:bCs/>
          <w:lang w:val="en-GB"/>
        </w:rPr>
      </w:pPr>
      <w:r w:rsidRPr="001349A8">
        <w:rPr>
          <w:rFonts w:cstheme="minorHAnsi"/>
          <w:b/>
          <w:bCs/>
          <w:lang w:val="en-GB"/>
        </w:rPr>
        <w:t xml:space="preserve">Lab Section: </w:t>
      </w:r>
      <w:r>
        <w:rPr>
          <w:rFonts w:cstheme="minorHAnsi"/>
          <w:b/>
          <w:bCs/>
          <w:lang w:val="en-GB"/>
        </w:rPr>
        <w:t>L1 THURSDAY PM</w:t>
      </w:r>
    </w:p>
    <w:p w:rsidR="0058548B" w:rsidRPr="001349A8" w:rsidRDefault="0058548B" w:rsidP="0058548B">
      <w:pPr>
        <w:jc w:val="center"/>
        <w:rPr>
          <w:rFonts w:cstheme="minorHAnsi"/>
          <w:b/>
          <w:bCs/>
          <w:lang w:val="en-GB"/>
        </w:rPr>
      </w:pPr>
      <w:r w:rsidRPr="001349A8">
        <w:rPr>
          <w:rFonts w:cstheme="minorHAnsi"/>
          <w:b/>
          <w:bCs/>
          <w:lang w:val="en-GB"/>
        </w:rPr>
        <w:t xml:space="preserve">Room: </w:t>
      </w:r>
      <w:sdt>
        <w:sdtPr>
          <w:rPr>
            <w:rFonts w:cstheme="minorHAnsi"/>
            <w:b/>
            <w:bCs/>
            <w:lang w:val="en-GB"/>
          </w:rPr>
          <w:id w:val="42742049"/>
          <w:placeholder>
            <w:docPart w:val="D5CB4E9EDCCD4761B8B97BC4BB37259B"/>
          </w:placeholder>
        </w:sdtPr>
        <w:sdtEndPr/>
        <w:sdtContent>
          <w:r>
            <w:rPr>
              <w:rFonts w:cstheme="minorHAnsi"/>
              <w:b/>
              <w:bCs/>
              <w:lang w:val="en-GB"/>
            </w:rPr>
            <w:t>SC204A – Carleton University</w:t>
          </w:r>
        </w:sdtContent>
      </w:sdt>
    </w:p>
    <w:p w:rsidR="0058548B" w:rsidRDefault="0058548B" w:rsidP="0058548B">
      <w:pPr>
        <w:rPr>
          <w:rFonts w:cstheme="minorHAnsi"/>
          <w:lang w:val="en-GB"/>
        </w:rPr>
      </w:pPr>
    </w:p>
    <w:p w:rsidR="0058548B" w:rsidRDefault="0058548B" w:rsidP="0058548B">
      <w:pPr>
        <w:rPr>
          <w:rFonts w:cstheme="minorHAnsi"/>
          <w:lang w:val="en-GB"/>
        </w:rPr>
      </w:pPr>
    </w:p>
    <w:p w:rsidR="00F00C49" w:rsidRDefault="00F00C49" w:rsidP="0058548B">
      <w:pPr>
        <w:rPr>
          <w:rFonts w:cstheme="minorHAnsi"/>
          <w:lang w:val="en-GB"/>
        </w:rPr>
      </w:pPr>
    </w:p>
    <w:p w:rsidR="00F00C49" w:rsidRDefault="00F00C49" w:rsidP="0058548B">
      <w:pPr>
        <w:rPr>
          <w:rFonts w:cstheme="minorHAnsi"/>
          <w:lang w:val="en-GB"/>
        </w:rPr>
      </w:pPr>
    </w:p>
    <w:p w:rsidR="00F00C49" w:rsidRDefault="00F00C49" w:rsidP="0058548B">
      <w:pPr>
        <w:rPr>
          <w:rFonts w:cstheme="minorHAnsi"/>
          <w:lang w:val="en-GB"/>
        </w:rPr>
      </w:pPr>
    </w:p>
    <w:p w:rsidR="00F00C49" w:rsidRDefault="00F00C49" w:rsidP="0058548B">
      <w:pPr>
        <w:rPr>
          <w:rFonts w:cstheme="minorHAnsi"/>
          <w:lang w:val="en-GB"/>
        </w:rPr>
      </w:pPr>
    </w:p>
    <w:p w:rsidR="00F00C49" w:rsidRDefault="00F00C49" w:rsidP="0058548B">
      <w:pPr>
        <w:rPr>
          <w:rFonts w:cstheme="minorHAnsi"/>
          <w:lang w:val="en-GB"/>
        </w:rPr>
      </w:pPr>
    </w:p>
    <w:p w:rsidR="0058548B" w:rsidRPr="00DF6CA7" w:rsidRDefault="0058548B" w:rsidP="0058548B">
      <w:pPr>
        <w:rPr>
          <w:rFonts w:cstheme="minorHAnsi"/>
          <w:b/>
          <w:bCs/>
          <w:u w:val="single"/>
          <w:lang w:val="en-GB"/>
        </w:rPr>
      </w:pPr>
      <w:r w:rsidRPr="00DF6CA7">
        <w:rPr>
          <w:rFonts w:cstheme="minorHAnsi"/>
          <w:b/>
          <w:bCs/>
          <w:u w:val="single"/>
          <w:lang w:val="en-GB"/>
        </w:rPr>
        <w:t>FROM:</w:t>
      </w:r>
    </w:p>
    <w:p w:rsidR="0058548B" w:rsidRPr="00AE20F8" w:rsidRDefault="0058548B" w:rsidP="0058548B">
      <w:pPr>
        <w:rPr>
          <w:rFonts w:cstheme="minorHAnsi"/>
          <w:highlight w:val="lightGray"/>
          <w:lang w:val="en-GB"/>
        </w:rPr>
      </w:pPr>
      <w:r w:rsidRPr="00AE20F8">
        <w:rPr>
          <w:rFonts w:cstheme="minorHAnsi"/>
          <w:highlight w:val="lightGray"/>
          <w:lang w:val="en-GB"/>
        </w:rPr>
        <w:t xml:space="preserve">Email: </w:t>
      </w:r>
      <w:sdt>
        <w:sdtPr>
          <w:rPr>
            <w:rFonts w:cstheme="minorHAnsi"/>
            <w:highlight w:val="lightGray"/>
            <w:lang w:val="en-GB"/>
          </w:rPr>
          <w:id w:val="9156721"/>
          <w:placeholder>
            <w:docPart w:val="38D6F2B66E6D44A6AE48DB3FE9E6FA44"/>
          </w:placeholder>
        </w:sdtPr>
        <w:sdtEndPr/>
        <w:sdtContent>
          <w:hyperlink r:id="rId8" w:history="1">
            <w:r w:rsidRPr="00DD7690">
              <w:rPr>
                <w:rStyle w:val="Hyperlink"/>
                <w:rFonts w:cstheme="minorHAnsi"/>
                <w:highlight w:val="lightGray"/>
                <w:lang w:val="en-GB"/>
              </w:rPr>
              <w:t>mazenchaaraoui@cmail.carleton.ca</w:t>
            </w:r>
          </w:hyperlink>
        </w:sdtContent>
      </w:sdt>
    </w:p>
    <w:p w:rsidR="0058548B" w:rsidRPr="00E2282A" w:rsidRDefault="0058548B" w:rsidP="0058548B">
      <w:pPr>
        <w:rPr>
          <w:rFonts w:cstheme="minorHAnsi"/>
          <w:lang w:val="en-GB"/>
        </w:rPr>
      </w:pPr>
      <w:r w:rsidRPr="00AE20F8">
        <w:rPr>
          <w:rFonts w:cstheme="minorHAnsi"/>
          <w:highlight w:val="lightGray"/>
          <w:lang w:val="en-GB"/>
        </w:rPr>
        <w:t xml:space="preserve">Student Number: </w:t>
      </w:r>
      <w:sdt>
        <w:sdtPr>
          <w:rPr>
            <w:rFonts w:cstheme="minorHAnsi"/>
            <w:highlight w:val="lightGray"/>
            <w:lang w:val="en-GB"/>
          </w:rPr>
          <w:id w:val="42742055"/>
          <w:placeholder>
            <w:docPart w:val="3D386A59CC234E6AA816D623BCDEDDB7"/>
          </w:placeholder>
        </w:sdtPr>
        <w:sdtEndPr/>
        <w:sdtContent>
          <w:r>
            <w:rPr>
              <w:rFonts w:cstheme="minorHAnsi"/>
              <w:highlight w:val="lightGray"/>
              <w:lang w:val="en-GB"/>
            </w:rPr>
            <w:t>100 885 004</w:t>
          </w:r>
        </w:sdtContent>
      </w:sdt>
    </w:p>
    <w:p w:rsidR="0058548B" w:rsidRDefault="0058548B" w:rsidP="0058548B">
      <w:pPr>
        <w:rPr>
          <w:rFonts w:cstheme="minorHAnsi"/>
          <w:lang w:val="en-GB"/>
        </w:rPr>
      </w:pPr>
      <w:r>
        <w:rPr>
          <w:rFonts w:cstheme="minorHAnsi"/>
          <w:highlight w:val="lightGray"/>
          <w:lang w:val="en-GB"/>
        </w:rPr>
        <w:t>Last Date</w:t>
      </w:r>
      <w:r w:rsidRPr="00DF6CA7">
        <w:rPr>
          <w:rFonts w:cstheme="minorHAnsi"/>
          <w:highlight w:val="lightGray"/>
          <w:lang w:val="en-GB"/>
        </w:rPr>
        <w:t xml:space="preserve"> of Revision: </w:t>
      </w:r>
      <w:sdt>
        <w:sdtPr>
          <w:rPr>
            <w:rFonts w:cstheme="minorHAnsi"/>
            <w:highlight w:val="lightGray"/>
            <w:lang w:val="en-GB"/>
          </w:rPr>
          <w:id w:val="9156180"/>
          <w:placeholder>
            <w:docPart w:val="72B5E08D98D3431E8056962B2D4B3B22"/>
          </w:placeholder>
          <w:date w:fullDate="2012-11-04T00:00:00Z">
            <w:dateFormat w:val="dd MMMM yyyy"/>
            <w:lid w:val="en-GB"/>
            <w:storeMappedDataAs w:val="dateTime"/>
            <w:calendar w:val="gregorian"/>
          </w:date>
        </w:sdtPr>
        <w:sdtEndPr/>
        <w:sdtContent>
          <w:r>
            <w:rPr>
              <w:rFonts w:cstheme="minorHAnsi"/>
              <w:highlight w:val="lightGray"/>
              <w:lang w:val="en-GB"/>
            </w:rPr>
            <w:t>04 November 2012</w:t>
          </w:r>
        </w:sdtContent>
      </w:sdt>
    </w:p>
    <w:p w:rsidR="0065338D" w:rsidRDefault="0058548B" w:rsidP="0058548B">
      <w:pPr>
        <w:rPr>
          <w:b/>
        </w:rPr>
      </w:pPr>
      <w:r w:rsidRPr="007E01FC">
        <w:rPr>
          <w:b/>
        </w:rPr>
        <w:lastRenderedPageBreak/>
        <w:t xml:space="preserve"> </w:t>
      </w:r>
      <w:r w:rsidR="007E01FC" w:rsidRPr="007E01FC">
        <w:rPr>
          <w:b/>
        </w:rPr>
        <w:t>PURPOSE:</w:t>
      </w:r>
    </w:p>
    <w:p w:rsidR="007E01FC" w:rsidRPr="00995545" w:rsidRDefault="007E01FC" w:rsidP="007E01FC">
      <w:pPr>
        <w:rPr>
          <w:rFonts w:cstheme="minorHAnsi"/>
        </w:rPr>
      </w:pPr>
      <w:r>
        <w:rPr>
          <w:b/>
        </w:rPr>
        <w:tab/>
      </w:r>
      <w:proofErr w:type="gramStart"/>
      <w:r w:rsidRPr="00995545">
        <w:rPr>
          <w:rFonts w:cstheme="minorHAnsi"/>
        </w:rPr>
        <w:t xml:space="preserve">To use </w:t>
      </w:r>
      <w:r w:rsidR="008B4CE4" w:rsidRPr="00995545">
        <w:rPr>
          <w:rFonts w:cstheme="minorHAnsi"/>
        </w:rPr>
        <w:t xml:space="preserve">the procedures of </w:t>
      </w:r>
      <w:r w:rsidRPr="00995545">
        <w:rPr>
          <w:rFonts w:cstheme="minorHAnsi"/>
        </w:rPr>
        <w:t xml:space="preserve">gravimetric analysis to determine quantitatively the </w:t>
      </w:r>
      <w:r w:rsidR="008B4CE4" w:rsidRPr="00995545">
        <w:rPr>
          <w:rFonts w:cstheme="minorHAnsi"/>
        </w:rPr>
        <w:t>amount of chloride</w:t>
      </w:r>
      <w:r w:rsidRPr="00995545">
        <w:rPr>
          <w:rFonts w:cstheme="minorHAnsi"/>
        </w:rPr>
        <w:t xml:space="preserve"> in an unknown solubl</w:t>
      </w:r>
      <w:r w:rsidR="008B4CE4" w:rsidRPr="00995545">
        <w:rPr>
          <w:rFonts w:cstheme="minorHAnsi"/>
        </w:rPr>
        <w:t>e salt.</w:t>
      </w:r>
      <w:proofErr w:type="gramEnd"/>
    </w:p>
    <w:p w:rsidR="008B4CE4" w:rsidRPr="00995545" w:rsidRDefault="008B4CE4" w:rsidP="007E01FC">
      <w:pPr>
        <w:rPr>
          <w:rFonts w:cstheme="minorHAnsi"/>
          <w:b/>
        </w:rPr>
      </w:pPr>
      <w:r w:rsidRPr="00995545">
        <w:rPr>
          <w:rFonts w:cstheme="minorHAnsi"/>
          <w:b/>
        </w:rPr>
        <w:t>THEORY:</w:t>
      </w:r>
    </w:p>
    <w:p w:rsidR="008B4CE4" w:rsidRPr="00995545" w:rsidRDefault="008B4CE4" w:rsidP="007E01FC">
      <w:pPr>
        <w:rPr>
          <w:rFonts w:cstheme="minorHAnsi"/>
        </w:rPr>
      </w:pPr>
      <w:r w:rsidRPr="00995545">
        <w:rPr>
          <w:rFonts w:cstheme="minorHAnsi"/>
          <w:b/>
        </w:rPr>
        <w:tab/>
      </w:r>
      <w:r w:rsidR="00A44DA0" w:rsidRPr="00995545">
        <w:rPr>
          <w:rFonts w:cstheme="minorHAnsi"/>
        </w:rPr>
        <w:t xml:space="preserve">Many substances are slightly soluble in water and other solvents, so they form a precipitate when placed in water. These reactions usually continue until completion and can be used for analytical procedures. </w:t>
      </w:r>
      <w:proofErr w:type="spellStart"/>
      <w:r w:rsidR="00A44DA0" w:rsidRPr="00995545">
        <w:rPr>
          <w:rFonts w:cstheme="minorHAnsi"/>
        </w:rPr>
        <w:t>AgCl</w:t>
      </w:r>
      <w:proofErr w:type="spellEnd"/>
      <w:r w:rsidR="00A44DA0" w:rsidRPr="00995545">
        <w:rPr>
          <w:rFonts w:cstheme="minorHAnsi"/>
        </w:rPr>
        <w:t xml:space="preserve"> was </w:t>
      </w:r>
      <w:r w:rsidR="005E7B56" w:rsidRPr="00995545">
        <w:rPr>
          <w:rFonts w:cstheme="minorHAnsi"/>
        </w:rPr>
        <w:t xml:space="preserve">dissolved in water as to disassociate the chloride ions, and silver nitrate was added as a precipitating agent. This allowed the silver to react with chloride and form silver chloride until all the chloride is consumed. The precipitate silver chloride is then filtered to get rid of the </w:t>
      </w:r>
      <w:r w:rsidR="00571F4D" w:rsidRPr="00995545">
        <w:rPr>
          <w:rFonts w:cstheme="minorHAnsi"/>
        </w:rPr>
        <w:t>supernatant</w:t>
      </w:r>
      <w:r w:rsidR="005E7B56" w:rsidRPr="00995545">
        <w:rPr>
          <w:rFonts w:cstheme="minorHAnsi"/>
        </w:rPr>
        <w:t>, washed, collected and weighed. With the mass of the silver chloride we can calculate the %composition of cl.</w:t>
      </w:r>
    </w:p>
    <w:p w:rsidR="00350C6C" w:rsidRPr="00995545" w:rsidRDefault="00350C6C" w:rsidP="00350C6C">
      <w:pPr>
        <w:pStyle w:val="NormalWeb"/>
        <w:spacing w:after="0"/>
        <w:rPr>
          <w:rFonts w:asciiTheme="minorHAnsi" w:hAnsiTheme="minorHAnsi" w:cstheme="minorHAnsi"/>
        </w:rPr>
      </w:pPr>
      <w:r w:rsidRPr="00995545">
        <w:rPr>
          <w:rFonts w:asciiTheme="minorHAnsi" w:hAnsiTheme="minorHAnsi" w:cstheme="minorHAnsi"/>
        </w:rPr>
        <w:t>-Reaction equation of precipitate chloride ion by silver ion.</w:t>
      </w:r>
    </w:p>
    <w:p w:rsidR="00350C6C" w:rsidRPr="00995545" w:rsidRDefault="00350C6C" w:rsidP="00350C6C">
      <w:pPr>
        <w:pStyle w:val="NormalWeb"/>
        <w:spacing w:before="238" w:beforeAutospacing="0" w:after="0"/>
        <w:rPr>
          <w:rFonts w:asciiTheme="minorHAnsi" w:hAnsiTheme="minorHAnsi" w:cstheme="minorHAnsi"/>
          <w:vertAlign w:val="subscript"/>
        </w:rPr>
      </w:pPr>
      <w:r w:rsidRPr="00995545">
        <w:rPr>
          <w:rFonts w:asciiTheme="minorHAnsi" w:hAnsiTheme="minorHAnsi" w:cstheme="minorHAnsi"/>
        </w:rPr>
        <w:t>Ag</w:t>
      </w:r>
      <w:r w:rsidRPr="00995545">
        <w:rPr>
          <w:rFonts w:asciiTheme="minorHAnsi" w:hAnsiTheme="minorHAnsi" w:cstheme="minorHAnsi"/>
          <w:vertAlign w:val="superscript"/>
        </w:rPr>
        <w:t>+</w:t>
      </w:r>
      <w:r w:rsidRPr="00995545">
        <w:rPr>
          <w:rFonts w:asciiTheme="minorHAnsi" w:hAnsiTheme="minorHAnsi" w:cstheme="minorHAnsi"/>
        </w:rPr>
        <w:t xml:space="preserve"> </w:t>
      </w:r>
      <w:r w:rsidRPr="00995545">
        <w:rPr>
          <w:rFonts w:asciiTheme="minorHAnsi" w:hAnsiTheme="minorHAnsi" w:cstheme="minorHAnsi"/>
          <w:vertAlign w:val="subscript"/>
        </w:rPr>
        <w:t>(</w:t>
      </w:r>
      <w:proofErr w:type="spellStart"/>
      <w:r w:rsidRPr="00995545">
        <w:rPr>
          <w:rFonts w:asciiTheme="minorHAnsi" w:hAnsiTheme="minorHAnsi" w:cstheme="minorHAnsi"/>
          <w:vertAlign w:val="subscript"/>
        </w:rPr>
        <w:t>aq</w:t>
      </w:r>
      <w:proofErr w:type="spellEnd"/>
      <w:r w:rsidRPr="00995545">
        <w:rPr>
          <w:rFonts w:asciiTheme="minorHAnsi" w:hAnsiTheme="minorHAnsi" w:cstheme="minorHAnsi"/>
          <w:vertAlign w:val="subscript"/>
        </w:rPr>
        <w:t>)</w:t>
      </w:r>
      <w:r w:rsidRPr="00995545">
        <w:rPr>
          <w:rFonts w:asciiTheme="minorHAnsi" w:hAnsiTheme="minorHAnsi" w:cstheme="minorHAnsi"/>
        </w:rPr>
        <w:t xml:space="preserve"> + </w:t>
      </w:r>
      <w:proofErr w:type="spellStart"/>
      <w:r w:rsidRPr="00995545">
        <w:rPr>
          <w:rFonts w:asciiTheme="minorHAnsi" w:hAnsiTheme="minorHAnsi" w:cstheme="minorHAnsi"/>
        </w:rPr>
        <w:t>Cl</w:t>
      </w:r>
      <w:proofErr w:type="spellEnd"/>
      <w:r w:rsidRPr="00995545">
        <w:rPr>
          <w:rFonts w:asciiTheme="minorHAnsi" w:hAnsiTheme="minorHAnsi" w:cstheme="minorHAnsi"/>
          <w:vertAlign w:val="superscript"/>
        </w:rPr>
        <w:t xml:space="preserve"> – </w:t>
      </w:r>
      <w:r w:rsidRPr="00995545">
        <w:rPr>
          <w:rFonts w:asciiTheme="minorHAnsi" w:hAnsiTheme="minorHAnsi" w:cstheme="minorHAnsi"/>
          <w:vertAlign w:val="subscript"/>
        </w:rPr>
        <w:t>(</w:t>
      </w:r>
      <w:proofErr w:type="spellStart"/>
      <w:r w:rsidRPr="00995545">
        <w:rPr>
          <w:rFonts w:asciiTheme="minorHAnsi" w:hAnsiTheme="minorHAnsi" w:cstheme="minorHAnsi"/>
          <w:vertAlign w:val="subscript"/>
        </w:rPr>
        <w:t>aq</w:t>
      </w:r>
      <w:proofErr w:type="spellEnd"/>
      <w:r w:rsidRPr="00995545">
        <w:rPr>
          <w:rFonts w:asciiTheme="minorHAnsi" w:hAnsiTheme="minorHAnsi" w:cstheme="minorHAnsi"/>
          <w:vertAlign w:val="subscript"/>
        </w:rPr>
        <w:t>)</w:t>
      </w:r>
      <w:r w:rsidRPr="00995545">
        <w:rPr>
          <w:rFonts w:asciiTheme="minorHAnsi" w:hAnsiTheme="minorHAnsi" w:cstheme="minorHAnsi"/>
        </w:rPr>
        <w:t xml:space="preserve"> </w:t>
      </w:r>
      <w:r w:rsidRPr="00995545">
        <w:rPr>
          <w:rFonts w:asciiTheme="minorHAnsi" w:hAnsiTheme="minorHAnsi" w:cstheme="minorHAnsi"/>
        </w:rPr>
        <w:sym w:font="Wingdings" w:char="F0E0"/>
      </w:r>
      <w:r w:rsidRPr="00995545">
        <w:rPr>
          <w:rFonts w:asciiTheme="minorHAnsi" w:hAnsiTheme="minorHAnsi" w:cstheme="minorHAnsi"/>
        </w:rPr>
        <w:t xml:space="preserve"> </w:t>
      </w:r>
      <w:proofErr w:type="spellStart"/>
      <w:r w:rsidRPr="00995545">
        <w:rPr>
          <w:rFonts w:asciiTheme="minorHAnsi" w:hAnsiTheme="minorHAnsi" w:cstheme="minorHAnsi"/>
        </w:rPr>
        <w:t>AgCl</w:t>
      </w:r>
      <w:proofErr w:type="spellEnd"/>
      <w:r w:rsidRPr="00995545">
        <w:rPr>
          <w:rFonts w:asciiTheme="minorHAnsi" w:hAnsiTheme="minorHAnsi" w:cstheme="minorHAnsi"/>
        </w:rPr>
        <w:t xml:space="preserve"> </w:t>
      </w:r>
      <w:r w:rsidRPr="00995545">
        <w:rPr>
          <w:rFonts w:asciiTheme="minorHAnsi" w:hAnsiTheme="minorHAnsi" w:cstheme="minorHAnsi"/>
          <w:vertAlign w:val="subscript"/>
        </w:rPr>
        <w:t>(s)</w:t>
      </w:r>
    </w:p>
    <w:p w:rsidR="00350C6C" w:rsidRPr="00995545" w:rsidRDefault="00C54FC3" w:rsidP="00C7682F">
      <w:pPr>
        <w:pStyle w:val="NormalWeb"/>
        <w:spacing w:before="238" w:beforeAutospacing="0" w:after="0"/>
        <w:ind w:firstLine="720"/>
        <w:rPr>
          <w:rFonts w:asciiTheme="minorHAnsi" w:hAnsiTheme="minorHAnsi" w:cstheme="minorHAnsi"/>
          <w:sz w:val="22"/>
          <w:szCs w:val="22"/>
        </w:rPr>
      </w:pPr>
      <w:r w:rsidRPr="00995545">
        <w:rPr>
          <w:rFonts w:asciiTheme="minorHAnsi" w:hAnsiTheme="minorHAnsi" w:cstheme="minorHAnsi"/>
          <w:sz w:val="22"/>
          <w:szCs w:val="22"/>
        </w:rPr>
        <w:t>-</w:t>
      </w:r>
      <w:proofErr w:type="spellStart"/>
      <w:r w:rsidR="002A2888" w:rsidRPr="00995545">
        <w:rPr>
          <w:rFonts w:asciiTheme="minorHAnsi" w:hAnsiTheme="minorHAnsi" w:cstheme="minorHAnsi"/>
          <w:sz w:val="22"/>
          <w:szCs w:val="22"/>
        </w:rPr>
        <w:t>AgCl</w:t>
      </w:r>
      <w:proofErr w:type="spellEnd"/>
      <w:r w:rsidR="002A2888" w:rsidRPr="00995545">
        <w:rPr>
          <w:rFonts w:asciiTheme="minorHAnsi" w:hAnsiTheme="minorHAnsi" w:cstheme="minorHAnsi"/>
          <w:sz w:val="22"/>
          <w:szCs w:val="22"/>
        </w:rPr>
        <w:t xml:space="preserve"> is </w:t>
      </w:r>
      <w:r w:rsidR="00171D38" w:rsidRPr="00995545">
        <w:rPr>
          <w:rFonts w:asciiTheme="minorHAnsi" w:hAnsiTheme="minorHAnsi" w:cstheme="minorHAnsi"/>
          <w:sz w:val="22"/>
          <w:szCs w:val="22"/>
        </w:rPr>
        <w:t xml:space="preserve">very </w:t>
      </w:r>
      <w:r w:rsidR="002A2888" w:rsidRPr="00995545">
        <w:rPr>
          <w:rFonts w:asciiTheme="minorHAnsi" w:hAnsiTheme="minorHAnsi" w:cstheme="minorHAnsi"/>
          <w:sz w:val="22"/>
          <w:szCs w:val="22"/>
        </w:rPr>
        <w:t>insoluble in water</w:t>
      </w:r>
      <w:r w:rsidR="00171D38" w:rsidRPr="00995545">
        <w:rPr>
          <w:rFonts w:asciiTheme="minorHAnsi" w:hAnsiTheme="minorHAnsi" w:cstheme="minorHAnsi"/>
          <w:sz w:val="22"/>
          <w:szCs w:val="22"/>
        </w:rPr>
        <w:t>. Only 1.3x10</w:t>
      </w:r>
      <w:r w:rsidR="00171D38" w:rsidRPr="00995545">
        <w:rPr>
          <w:rFonts w:asciiTheme="minorHAnsi" w:hAnsiTheme="minorHAnsi" w:cstheme="minorHAnsi"/>
          <w:sz w:val="22"/>
          <w:szCs w:val="22"/>
          <w:vertAlign w:val="superscript"/>
        </w:rPr>
        <w:t xml:space="preserve">-5 </w:t>
      </w:r>
      <w:proofErr w:type="spellStart"/>
      <w:r w:rsidR="00171D38" w:rsidRPr="00995545">
        <w:rPr>
          <w:rFonts w:asciiTheme="minorHAnsi" w:hAnsiTheme="minorHAnsi" w:cstheme="minorHAnsi"/>
          <w:sz w:val="22"/>
          <w:szCs w:val="22"/>
        </w:rPr>
        <w:t>mol</w:t>
      </w:r>
      <w:proofErr w:type="spellEnd"/>
      <w:r w:rsidR="00171D38" w:rsidRPr="00995545">
        <w:rPr>
          <w:rFonts w:asciiTheme="minorHAnsi" w:hAnsiTheme="minorHAnsi" w:cstheme="minorHAnsi"/>
          <w:sz w:val="22"/>
          <w:szCs w:val="22"/>
        </w:rPr>
        <w:t xml:space="preserve">/l of Ag ions and </w:t>
      </w:r>
      <w:proofErr w:type="spellStart"/>
      <w:r w:rsidR="00171D38" w:rsidRPr="00995545">
        <w:rPr>
          <w:rFonts w:asciiTheme="minorHAnsi" w:hAnsiTheme="minorHAnsi" w:cstheme="minorHAnsi"/>
          <w:sz w:val="22"/>
          <w:szCs w:val="22"/>
        </w:rPr>
        <w:t>Cl</w:t>
      </w:r>
      <w:proofErr w:type="spellEnd"/>
      <w:r w:rsidR="00171D38" w:rsidRPr="00995545">
        <w:rPr>
          <w:rFonts w:asciiTheme="minorHAnsi" w:hAnsiTheme="minorHAnsi" w:cstheme="minorHAnsi"/>
          <w:sz w:val="22"/>
          <w:szCs w:val="22"/>
        </w:rPr>
        <w:t xml:space="preserve"> ions will remain dissolved in the water. The </w:t>
      </w:r>
      <w:proofErr w:type="spellStart"/>
      <w:r w:rsidR="00171D38" w:rsidRPr="00995545">
        <w:rPr>
          <w:rFonts w:asciiTheme="minorHAnsi" w:hAnsiTheme="minorHAnsi" w:cstheme="minorHAnsi"/>
          <w:sz w:val="22"/>
          <w:szCs w:val="22"/>
        </w:rPr>
        <w:t>ksp</w:t>
      </w:r>
      <w:proofErr w:type="spellEnd"/>
      <w:r w:rsidR="00171D38" w:rsidRPr="00995545">
        <w:rPr>
          <w:rFonts w:asciiTheme="minorHAnsi" w:hAnsiTheme="minorHAnsi" w:cstheme="minorHAnsi"/>
          <w:sz w:val="22"/>
          <w:szCs w:val="22"/>
        </w:rPr>
        <w:t xml:space="preserve"> value is 1.6x10</w:t>
      </w:r>
      <w:r w:rsidR="00171D38" w:rsidRPr="00995545">
        <w:rPr>
          <w:rFonts w:asciiTheme="minorHAnsi" w:hAnsiTheme="minorHAnsi" w:cstheme="minorHAnsi"/>
          <w:sz w:val="22"/>
          <w:szCs w:val="22"/>
          <w:vertAlign w:val="superscript"/>
        </w:rPr>
        <w:t xml:space="preserve">-10 </w:t>
      </w:r>
      <w:r w:rsidR="00171D38" w:rsidRPr="00995545">
        <w:rPr>
          <w:rFonts w:asciiTheme="minorHAnsi" w:hAnsiTheme="minorHAnsi" w:cstheme="minorHAnsi"/>
          <w:sz w:val="22"/>
          <w:szCs w:val="22"/>
        </w:rPr>
        <w:t xml:space="preserve">which is so small that it can be </w:t>
      </w:r>
      <w:r w:rsidR="00D845EF" w:rsidRPr="00995545">
        <w:rPr>
          <w:rFonts w:asciiTheme="minorHAnsi" w:hAnsiTheme="minorHAnsi" w:cstheme="minorHAnsi"/>
          <w:sz w:val="22"/>
          <w:szCs w:val="22"/>
        </w:rPr>
        <w:t>ignored;</w:t>
      </w:r>
      <w:r w:rsidR="00171D38" w:rsidRPr="00995545">
        <w:rPr>
          <w:rFonts w:asciiTheme="minorHAnsi" w:hAnsiTheme="minorHAnsi" w:cstheme="minorHAnsi"/>
          <w:sz w:val="22"/>
          <w:szCs w:val="22"/>
        </w:rPr>
        <w:t xml:space="preserve"> therefore it is assumed that the </w:t>
      </w:r>
      <w:r w:rsidR="00D845EF" w:rsidRPr="00995545">
        <w:rPr>
          <w:rFonts w:asciiTheme="minorHAnsi" w:hAnsiTheme="minorHAnsi" w:cstheme="minorHAnsi"/>
          <w:sz w:val="22"/>
          <w:szCs w:val="22"/>
        </w:rPr>
        <w:t>precipitation reaction goes to completion.</w:t>
      </w:r>
    </w:p>
    <w:p w:rsidR="00D845EF" w:rsidRPr="00995545" w:rsidRDefault="00D845EF" w:rsidP="00C7682F">
      <w:pPr>
        <w:pStyle w:val="NormalWeb"/>
        <w:spacing w:before="238" w:beforeAutospacing="0" w:after="0"/>
        <w:ind w:firstLine="720"/>
        <w:rPr>
          <w:rFonts w:asciiTheme="minorHAnsi" w:hAnsiTheme="minorHAnsi" w:cstheme="minorHAnsi"/>
          <w:sz w:val="22"/>
          <w:szCs w:val="22"/>
        </w:rPr>
      </w:pPr>
      <w:r w:rsidRPr="00995545">
        <w:rPr>
          <w:rFonts w:asciiTheme="minorHAnsi" w:hAnsiTheme="minorHAnsi" w:cstheme="minorHAnsi"/>
          <w:sz w:val="22"/>
          <w:szCs w:val="22"/>
        </w:rPr>
        <w:t xml:space="preserve">-Rapid precipitation causes co-precipitation of other ions in the colloidal deposit </w:t>
      </w:r>
      <w:proofErr w:type="spellStart"/>
      <w:r w:rsidRPr="00995545">
        <w:rPr>
          <w:rFonts w:asciiTheme="minorHAnsi" w:hAnsiTheme="minorHAnsi" w:cstheme="minorHAnsi"/>
          <w:sz w:val="22"/>
          <w:szCs w:val="22"/>
        </w:rPr>
        <w:t>eg</w:t>
      </w:r>
      <w:proofErr w:type="spellEnd"/>
      <w:proofErr w:type="gramStart"/>
      <w:r w:rsidRPr="00995545">
        <w:rPr>
          <w:rFonts w:asciiTheme="minorHAnsi" w:hAnsiTheme="minorHAnsi" w:cstheme="minorHAnsi"/>
          <w:sz w:val="22"/>
          <w:szCs w:val="22"/>
        </w:rPr>
        <w:t>.(</w:t>
      </w:r>
      <w:proofErr w:type="gramEnd"/>
      <w:r w:rsidRPr="00995545">
        <w:rPr>
          <w:rFonts w:asciiTheme="minorHAnsi" w:hAnsiTheme="minorHAnsi" w:cstheme="minorHAnsi"/>
          <w:sz w:val="22"/>
          <w:szCs w:val="22"/>
        </w:rPr>
        <w:t>CO3</w:t>
      </w:r>
      <w:r w:rsidRPr="00995545">
        <w:rPr>
          <w:rFonts w:asciiTheme="minorHAnsi" w:hAnsiTheme="minorHAnsi" w:cstheme="minorHAnsi"/>
          <w:sz w:val="22"/>
          <w:szCs w:val="22"/>
          <w:vertAlign w:val="superscript"/>
        </w:rPr>
        <w:t>2-</w:t>
      </w:r>
      <w:r w:rsidRPr="00995545">
        <w:rPr>
          <w:rFonts w:asciiTheme="minorHAnsi" w:hAnsiTheme="minorHAnsi" w:cstheme="minorHAnsi"/>
          <w:sz w:val="22"/>
          <w:szCs w:val="22"/>
        </w:rPr>
        <w:t xml:space="preserve">). When </w:t>
      </w:r>
      <w:r w:rsidR="00913611" w:rsidRPr="00995545">
        <w:rPr>
          <w:rFonts w:asciiTheme="minorHAnsi" w:hAnsiTheme="minorHAnsi" w:cstheme="minorHAnsi"/>
          <w:sz w:val="22"/>
          <w:szCs w:val="22"/>
        </w:rPr>
        <w:t>carried out in acid media interference by other anions is eliminated and it prevents reversion to the colloidal state. If reversion occurs then some of the precipitate will be washed through the filter, causing the mass to be lower than it is supposed to be therefore increasing the error in our experimental results.</w:t>
      </w:r>
    </w:p>
    <w:p w:rsidR="00D845EF" w:rsidRPr="00995545" w:rsidRDefault="00913611" w:rsidP="00C7682F">
      <w:pPr>
        <w:pStyle w:val="NormalWeb"/>
        <w:spacing w:before="238" w:beforeAutospacing="0" w:after="0"/>
        <w:ind w:firstLine="720"/>
        <w:rPr>
          <w:rFonts w:asciiTheme="minorHAnsi" w:hAnsiTheme="minorHAnsi" w:cstheme="minorHAnsi"/>
          <w:sz w:val="22"/>
          <w:szCs w:val="22"/>
        </w:rPr>
      </w:pPr>
      <w:r w:rsidRPr="00995545">
        <w:rPr>
          <w:rFonts w:asciiTheme="minorHAnsi" w:hAnsiTheme="minorHAnsi" w:cstheme="minorHAnsi"/>
          <w:sz w:val="22"/>
          <w:szCs w:val="22"/>
        </w:rPr>
        <w:t>-</w:t>
      </w:r>
      <w:r w:rsidR="009D5F67" w:rsidRPr="00995545">
        <w:rPr>
          <w:rFonts w:asciiTheme="minorHAnsi" w:hAnsiTheme="minorHAnsi" w:cstheme="minorHAnsi"/>
          <w:sz w:val="22"/>
          <w:szCs w:val="22"/>
        </w:rPr>
        <w:t>Heating the silver solution increases the kinetic energy which increases the chances and the speed of silver reacting with chloride to form silver chloride. Heating and stirring the silver solution while silver nitrate is present will encourage the coagulation of a precipitate, and help it form a more crystalline shape so that it gets caught by the filter therefore increasing the accuracy.</w:t>
      </w:r>
    </w:p>
    <w:p w:rsidR="00160441" w:rsidRPr="00995545" w:rsidRDefault="00EC10C4" w:rsidP="00C7682F">
      <w:pPr>
        <w:pStyle w:val="NormalWeb"/>
        <w:spacing w:before="238" w:beforeAutospacing="0" w:after="0"/>
        <w:ind w:firstLine="720"/>
        <w:rPr>
          <w:rFonts w:asciiTheme="minorHAnsi" w:hAnsiTheme="minorHAnsi" w:cstheme="minorHAnsi"/>
          <w:sz w:val="22"/>
          <w:szCs w:val="22"/>
        </w:rPr>
      </w:pPr>
      <w:r w:rsidRPr="00995545">
        <w:rPr>
          <w:rFonts w:asciiTheme="minorHAnsi" w:hAnsiTheme="minorHAnsi" w:cstheme="minorHAnsi"/>
          <w:sz w:val="22"/>
          <w:szCs w:val="22"/>
        </w:rPr>
        <w:t>-When silver chloride is exposed to light it decomposes</w:t>
      </w:r>
      <w:r w:rsidR="00EE2AF2" w:rsidRPr="00995545">
        <w:rPr>
          <w:rFonts w:asciiTheme="minorHAnsi" w:hAnsiTheme="minorHAnsi" w:cstheme="minorHAnsi"/>
          <w:sz w:val="22"/>
          <w:szCs w:val="22"/>
        </w:rPr>
        <w:t xml:space="preserve"> in to silver and chlorine, acquiring a violet colour due to the finely accumulated silver in a process called photodecomposition. </w:t>
      </w:r>
    </w:p>
    <w:p w:rsidR="00160441" w:rsidRPr="00995545" w:rsidRDefault="00160441" w:rsidP="00160441">
      <w:pPr>
        <w:spacing w:before="100" w:beforeAutospacing="1" w:after="0" w:line="240" w:lineRule="auto"/>
        <w:rPr>
          <w:rFonts w:eastAsia="Times New Roman" w:cstheme="minorHAnsi"/>
          <w:sz w:val="24"/>
          <w:szCs w:val="24"/>
          <w:lang w:eastAsia="en-CA"/>
        </w:rPr>
      </w:pPr>
      <w:proofErr w:type="spellStart"/>
      <w:r w:rsidRPr="00995545">
        <w:rPr>
          <w:rFonts w:eastAsia="Times New Roman" w:cstheme="minorHAnsi"/>
          <w:sz w:val="24"/>
          <w:szCs w:val="24"/>
          <w:lang w:eastAsia="en-CA"/>
        </w:rPr>
        <w:t>AgCl</w:t>
      </w:r>
      <w:proofErr w:type="spellEnd"/>
      <w:r w:rsidRPr="00995545">
        <w:rPr>
          <w:rFonts w:eastAsia="Times New Roman" w:cstheme="minorHAnsi"/>
          <w:sz w:val="24"/>
          <w:szCs w:val="24"/>
          <w:lang w:eastAsia="en-CA"/>
        </w:rPr>
        <w:t xml:space="preserve"> </w:t>
      </w:r>
      <w:r w:rsidRPr="00995545">
        <w:rPr>
          <w:rFonts w:eastAsia="Times New Roman" w:cstheme="minorHAnsi"/>
          <w:sz w:val="24"/>
          <w:szCs w:val="24"/>
          <w:vertAlign w:val="subscript"/>
          <w:lang w:eastAsia="en-CA"/>
        </w:rPr>
        <w:t>(s)</w:t>
      </w:r>
      <w:r w:rsidRPr="00995545">
        <w:rPr>
          <w:rFonts w:eastAsia="Times New Roman" w:cstheme="minorHAnsi"/>
          <w:sz w:val="24"/>
          <w:szCs w:val="24"/>
          <w:lang w:eastAsia="en-CA"/>
        </w:rPr>
        <w:t xml:space="preserve"> </w:t>
      </w:r>
      <w:r w:rsidRPr="00995545">
        <w:rPr>
          <w:rFonts w:eastAsia="Times New Roman" w:cstheme="minorHAnsi"/>
          <w:sz w:val="24"/>
          <w:szCs w:val="24"/>
          <w:lang w:eastAsia="en-CA"/>
        </w:rPr>
        <w:sym w:font="Wingdings" w:char="F0E0"/>
      </w:r>
      <w:r w:rsidRPr="00995545">
        <w:rPr>
          <w:rFonts w:eastAsia="Times New Roman" w:cstheme="minorHAnsi"/>
          <w:sz w:val="24"/>
          <w:szCs w:val="24"/>
          <w:lang w:eastAsia="en-CA"/>
        </w:rPr>
        <w:t xml:space="preserve"> Ag </w:t>
      </w:r>
      <w:r w:rsidRPr="00995545">
        <w:rPr>
          <w:rFonts w:eastAsia="Times New Roman" w:cstheme="minorHAnsi"/>
          <w:sz w:val="24"/>
          <w:szCs w:val="24"/>
          <w:vertAlign w:val="subscript"/>
          <w:lang w:eastAsia="en-CA"/>
        </w:rPr>
        <w:t xml:space="preserve">(s) + </w:t>
      </w:r>
      <w:r w:rsidRPr="00995545">
        <w:rPr>
          <w:rFonts w:eastAsia="Times New Roman" w:cstheme="minorHAnsi"/>
          <w:sz w:val="24"/>
          <w:szCs w:val="24"/>
          <w:lang w:eastAsia="en-CA"/>
        </w:rPr>
        <w:t>1/2Cl</w:t>
      </w:r>
      <w:r w:rsidRPr="00995545">
        <w:rPr>
          <w:rFonts w:eastAsia="Times New Roman" w:cstheme="minorHAnsi"/>
          <w:sz w:val="24"/>
          <w:szCs w:val="24"/>
          <w:vertAlign w:val="subscript"/>
          <w:lang w:eastAsia="en-CA"/>
        </w:rPr>
        <w:t>2 (g</w:t>
      </w:r>
      <w:proofErr w:type="gramStart"/>
      <w:r w:rsidRPr="00995545">
        <w:rPr>
          <w:rFonts w:eastAsia="Times New Roman" w:cstheme="minorHAnsi"/>
          <w:sz w:val="24"/>
          <w:szCs w:val="24"/>
          <w:vertAlign w:val="subscript"/>
          <w:lang w:eastAsia="en-CA"/>
        </w:rPr>
        <w:t>)</w:t>
      </w:r>
      <w:r w:rsidRPr="00995545">
        <w:rPr>
          <w:rFonts w:eastAsia="Times New Roman" w:cstheme="minorHAnsi"/>
          <w:sz w:val="24"/>
          <w:szCs w:val="24"/>
          <w:lang w:eastAsia="en-CA"/>
        </w:rPr>
        <w:t xml:space="preserve">  (</w:t>
      </w:r>
      <w:proofErr w:type="gramEnd"/>
      <w:r w:rsidRPr="00995545">
        <w:rPr>
          <w:rFonts w:eastAsia="Times New Roman" w:cstheme="minorHAnsi"/>
          <w:sz w:val="24"/>
          <w:szCs w:val="24"/>
          <w:lang w:eastAsia="en-CA"/>
        </w:rPr>
        <w:t>photodecomposition reaction)</w:t>
      </w:r>
    </w:p>
    <w:p w:rsidR="00EE2AF2" w:rsidRPr="00995545" w:rsidRDefault="00160441" w:rsidP="00C7682F">
      <w:pPr>
        <w:pStyle w:val="NormalWeb"/>
        <w:spacing w:before="238" w:beforeAutospacing="0" w:after="0"/>
        <w:ind w:firstLine="720"/>
        <w:rPr>
          <w:rFonts w:asciiTheme="minorHAnsi" w:hAnsiTheme="minorHAnsi" w:cstheme="minorHAnsi"/>
          <w:sz w:val="22"/>
          <w:szCs w:val="22"/>
        </w:rPr>
      </w:pPr>
      <w:r w:rsidRPr="00995545">
        <w:rPr>
          <w:rFonts w:asciiTheme="minorHAnsi" w:hAnsiTheme="minorHAnsi" w:cstheme="minorHAnsi"/>
          <w:sz w:val="22"/>
          <w:szCs w:val="22"/>
        </w:rPr>
        <w:t>-</w:t>
      </w:r>
      <w:r w:rsidR="00EE2AF2" w:rsidRPr="00995545">
        <w:rPr>
          <w:rFonts w:asciiTheme="minorHAnsi" w:hAnsiTheme="minorHAnsi" w:cstheme="minorHAnsi"/>
          <w:sz w:val="22"/>
          <w:szCs w:val="22"/>
        </w:rPr>
        <w:t xml:space="preserve">Photodecomposition mainly occurs on the surface of the precipitate which protects the underlying precipitate. If photodecomposition occurs in air, chlorine gas will be released causing the analytical results to be lower than expected. However if photo decomposition occurs with excess silver ions then </w:t>
      </w:r>
      <w:r w:rsidRPr="00995545">
        <w:rPr>
          <w:rFonts w:asciiTheme="minorHAnsi" w:hAnsiTheme="minorHAnsi" w:cstheme="minorHAnsi"/>
          <w:sz w:val="22"/>
          <w:szCs w:val="22"/>
        </w:rPr>
        <w:t xml:space="preserve">an additional reaction takes place where </w:t>
      </w:r>
      <w:r w:rsidR="00EE2AF2" w:rsidRPr="00995545">
        <w:rPr>
          <w:rFonts w:asciiTheme="minorHAnsi" w:hAnsiTheme="minorHAnsi" w:cstheme="minorHAnsi"/>
          <w:sz w:val="22"/>
          <w:szCs w:val="22"/>
        </w:rPr>
        <w:t xml:space="preserve">the mass of the precipitate will increase because chlorine gas will revert to </w:t>
      </w:r>
      <w:proofErr w:type="spellStart"/>
      <w:r w:rsidR="00EE2AF2" w:rsidRPr="00995545">
        <w:rPr>
          <w:rFonts w:asciiTheme="minorHAnsi" w:hAnsiTheme="minorHAnsi" w:cstheme="minorHAnsi"/>
          <w:sz w:val="22"/>
          <w:szCs w:val="22"/>
        </w:rPr>
        <w:t>AgCl</w:t>
      </w:r>
      <w:proofErr w:type="spellEnd"/>
      <w:r w:rsidR="00EE2AF2" w:rsidRPr="00995545">
        <w:rPr>
          <w:rFonts w:asciiTheme="minorHAnsi" w:hAnsiTheme="minorHAnsi" w:cstheme="minorHAnsi"/>
          <w:sz w:val="22"/>
          <w:szCs w:val="22"/>
        </w:rPr>
        <w:t xml:space="preserve"> and solid silver will be produced by decomposition and remain in the precipitate therefore causing the analytical results to be higher than expected.</w:t>
      </w:r>
    </w:p>
    <w:p w:rsidR="00EE2AF2" w:rsidRPr="00995545" w:rsidRDefault="00160441" w:rsidP="00160441">
      <w:pPr>
        <w:spacing w:before="100" w:beforeAutospacing="1" w:after="0" w:line="240" w:lineRule="auto"/>
        <w:rPr>
          <w:rFonts w:eastAsia="Times New Roman" w:cstheme="minorHAnsi"/>
          <w:sz w:val="24"/>
          <w:szCs w:val="24"/>
          <w:lang w:eastAsia="en-CA"/>
        </w:rPr>
      </w:pPr>
      <w:r w:rsidRPr="00995545">
        <w:rPr>
          <w:rFonts w:eastAsia="Times New Roman" w:cstheme="minorHAnsi"/>
          <w:sz w:val="24"/>
          <w:szCs w:val="24"/>
          <w:lang w:eastAsia="en-CA"/>
        </w:rPr>
        <w:t>3Cl</w:t>
      </w:r>
      <w:r w:rsidRPr="00995545">
        <w:rPr>
          <w:rFonts w:eastAsia="Times New Roman" w:cstheme="minorHAnsi"/>
          <w:sz w:val="24"/>
          <w:szCs w:val="24"/>
          <w:vertAlign w:val="subscript"/>
          <w:lang w:eastAsia="en-CA"/>
        </w:rPr>
        <w:t xml:space="preserve">2 (g) </w:t>
      </w:r>
      <w:r w:rsidRPr="00995545">
        <w:rPr>
          <w:rFonts w:eastAsia="Times New Roman" w:cstheme="minorHAnsi"/>
          <w:sz w:val="24"/>
          <w:szCs w:val="24"/>
          <w:lang w:eastAsia="en-CA"/>
        </w:rPr>
        <w:t xml:space="preserve">+ </w:t>
      </w:r>
      <w:proofErr w:type="gramStart"/>
      <w:r w:rsidRPr="00995545">
        <w:rPr>
          <w:rFonts w:eastAsia="Times New Roman" w:cstheme="minorHAnsi"/>
          <w:sz w:val="24"/>
          <w:szCs w:val="24"/>
          <w:lang w:eastAsia="en-CA"/>
        </w:rPr>
        <w:t>3H</w:t>
      </w:r>
      <w:r w:rsidRPr="00995545">
        <w:rPr>
          <w:rFonts w:eastAsia="Times New Roman" w:cstheme="minorHAnsi"/>
          <w:sz w:val="24"/>
          <w:szCs w:val="24"/>
          <w:vertAlign w:val="subscript"/>
          <w:lang w:eastAsia="en-CA"/>
        </w:rPr>
        <w:t>2</w:t>
      </w:r>
      <w:r w:rsidRPr="00995545">
        <w:rPr>
          <w:rFonts w:eastAsia="Times New Roman" w:cstheme="minorHAnsi"/>
          <w:sz w:val="24"/>
          <w:szCs w:val="24"/>
          <w:lang w:eastAsia="en-CA"/>
        </w:rPr>
        <w:t>O</w:t>
      </w:r>
      <w:r w:rsidRPr="00995545">
        <w:rPr>
          <w:rFonts w:eastAsia="Times New Roman" w:cstheme="minorHAnsi"/>
          <w:sz w:val="24"/>
          <w:szCs w:val="24"/>
          <w:vertAlign w:val="subscript"/>
          <w:lang w:eastAsia="en-CA"/>
        </w:rPr>
        <w:t>(</w:t>
      </w:r>
      <w:proofErr w:type="gramEnd"/>
      <w:r w:rsidRPr="00995545">
        <w:rPr>
          <w:rFonts w:eastAsia="Times New Roman" w:cstheme="minorHAnsi"/>
          <w:sz w:val="24"/>
          <w:szCs w:val="24"/>
          <w:vertAlign w:val="subscript"/>
          <w:lang w:eastAsia="en-CA"/>
        </w:rPr>
        <w:t>l)</w:t>
      </w:r>
      <w:r w:rsidRPr="00995545">
        <w:rPr>
          <w:rFonts w:eastAsia="Times New Roman" w:cstheme="minorHAnsi"/>
          <w:sz w:val="24"/>
          <w:szCs w:val="24"/>
          <w:lang w:eastAsia="en-CA"/>
        </w:rPr>
        <w:t xml:space="preserve"> +5Ag</w:t>
      </w:r>
      <w:r w:rsidRPr="00995545">
        <w:rPr>
          <w:rFonts w:eastAsia="Times New Roman" w:cstheme="minorHAnsi"/>
          <w:sz w:val="24"/>
          <w:szCs w:val="24"/>
          <w:vertAlign w:val="superscript"/>
          <w:lang w:eastAsia="en-CA"/>
        </w:rPr>
        <w:t xml:space="preserve">+ </w:t>
      </w:r>
      <w:r w:rsidRPr="00995545">
        <w:rPr>
          <w:rFonts w:eastAsia="Times New Roman" w:cstheme="minorHAnsi"/>
          <w:sz w:val="24"/>
          <w:szCs w:val="24"/>
          <w:vertAlign w:val="subscript"/>
          <w:lang w:eastAsia="en-CA"/>
        </w:rPr>
        <w:t>(</w:t>
      </w:r>
      <w:proofErr w:type="spellStart"/>
      <w:r w:rsidRPr="00995545">
        <w:rPr>
          <w:rFonts w:eastAsia="Times New Roman" w:cstheme="minorHAnsi"/>
          <w:sz w:val="24"/>
          <w:szCs w:val="24"/>
          <w:vertAlign w:val="subscript"/>
          <w:lang w:eastAsia="en-CA"/>
        </w:rPr>
        <w:t>aq</w:t>
      </w:r>
      <w:proofErr w:type="spellEnd"/>
      <w:r w:rsidRPr="00995545">
        <w:rPr>
          <w:rFonts w:eastAsia="Times New Roman" w:cstheme="minorHAnsi"/>
          <w:sz w:val="24"/>
          <w:szCs w:val="24"/>
          <w:vertAlign w:val="subscript"/>
          <w:lang w:eastAsia="en-CA"/>
        </w:rPr>
        <w:t xml:space="preserve">) </w:t>
      </w:r>
      <w:r w:rsidRPr="00995545">
        <w:rPr>
          <w:rFonts w:eastAsia="Times New Roman" w:cstheme="minorHAnsi"/>
          <w:sz w:val="24"/>
          <w:szCs w:val="24"/>
          <w:lang w:eastAsia="en-CA"/>
        </w:rPr>
        <w:sym w:font="Wingdings" w:char="F0E0"/>
      </w:r>
      <w:r w:rsidRPr="00995545">
        <w:rPr>
          <w:rFonts w:eastAsia="Times New Roman" w:cstheme="minorHAnsi"/>
          <w:sz w:val="24"/>
          <w:szCs w:val="24"/>
          <w:lang w:eastAsia="en-CA"/>
        </w:rPr>
        <w:t xml:space="preserve"> 5AgCl</w:t>
      </w:r>
      <w:r w:rsidRPr="00995545">
        <w:rPr>
          <w:rFonts w:eastAsia="Times New Roman" w:cstheme="minorHAnsi"/>
          <w:sz w:val="24"/>
          <w:szCs w:val="24"/>
          <w:vertAlign w:val="subscript"/>
          <w:lang w:eastAsia="en-CA"/>
        </w:rPr>
        <w:t xml:space="preserve">(s) </w:t>
      </w:r>
      <w:r w:rsidRPr="00995545">
        <w:rPr>
          <w:rFonts w:eastAsia="Times New Roman" w:cstheme="minorHAnsi"/>
          <w:sz w:val="24"/>
          <w:szCs w:val="24"/>
          <w:lang w:eastAsia="en-CA"/>
        </w:rPr>
        <w:t>+ ClO</w:t>
      </w:r>
      <w:r w:rsidRPr="00995545">
        <w:rPr>
          <w:rFonts w:eastAsia="Times New Roman" w:cstheme="minorHAnsi"/>
          <w:sz w:val="24"/>
          <w:szCs w:val="24"/>
          <w:vertAlign w:val="subscript"/>
          <w:lang w:eastAsia="en-CA"/>
        </w:rPr>
        <w:t>3</w:t>
      </w:r>
      <w:r w:rsidRPr="00995545">
        <w:rPr>
          <w:rFonts w:eastAsia="Times New Roman" w:cstheme="minorHAnsi"/>
          <w:sz w:val="24"/>
          <w:szCs w:val="24"/>
          <w:vertAlign w:val="superscript"/>
          <w:lang w:eastAsia="en-CA"/>
        </w:rPr>
        <w:t>-</w:t>
      </w:r>
      <w:r w:rsidRPr="00995545">
        <w:rPr>
          <w:rFonts w:eastAsia="Times New Roman" w:cstheme="minorHAnsi"/>
          <w:sz w:val="24"/>
          <w:szCs w:val="24"/>
          <w:lang w:eastAsia="en-CA"/>
        </w:rPr>
        <w:t xml:space="preserve"> </w:t>
      </w:r>
      <w:r w:rsidRPr="00995545">
        <w:rPr>
          <w:rFonts w:eastAsia="Times New Roman" w:cstheme="minorHAnsi"/>
          <w:sz w:val="24"/>
          <w:szCs w:val="24"/>
          <w:vertAlign w:val="subscript"/>
          <w:lang w:eastAsia="en-CA"/>
        </w:rPr>
        <w:t>(</w:t>
      </w:r>
      <w:proofErr w:type="spellStart"/>
      <w:r w:rsidRPr="00995545">
        <w:rPr>
          <w:rFonts w:eastAsia="Times New Roman" w:cstheme="minorHAnsi"/>
          <w:sz w:val="24"/>
          <w:szCs w:val="24"/>
          <w:vertAlign w:val="subscript"/>
          <w:lang w:eastAsia="en-CA"/>
        </w:rPr>
        <w:t>aq</w:t>
      </w:r>
      <w:proofErr w:type="spellEnd"/>
      <w:r w:rsidRPr="00995545">
        <w:rPr>
          <w:rFonts w:eastAsia="Times New Roman" w:cstheme="minorHAnsi"/>
          <w:sz w:val="24"/>
          <w:szCs w:val="24"/>
          <w:vertAlign w:val="subscript"/>
          <w:lang w:eastAsia="en-CA"/>
        </w:rPr>
        <w:t>)</w:t>
      </w:r>
      <w:r w:rsidRPr="00995545">
        <w:rPr>
          <w:rFonts w:eastAsia="Times New Roman" w:cstheme="minorHAnsi"/>
          <w:sz w:val="24"/>
          <w:szCs w:val="24"/>
          <w:lang w:eastAsia="en-CA"/>
        </w:rPr>
        <w:t xml:space="preserve"> + 6H</w:t>
      </w:r>
      <w:r w:rsidRPr="00995545">
        <w:rPr>
          <w:rFonts w:eastAsia="Times New Roman" w:cstheme="minorHAnsi"/>
          <w:sz w:val="24"/>
          <w:szCs w:val="24"/>
          <w:vertAlign w:val="superscript"/>
          <w:lang w:eastAsia="en-CA"/>
        </w:rPr>
        <w:t>+</w:t>
      </w:r>
      <w:r w:rsidRPr="00995545">
        <w:rPr>
          <w:rFonts w:eastAsia="Times New Roman" w:cstheme="minorHAnsi"/>
          <w:sz w:val="24"/>
          <w:szCs w:val="24"/>
          <w:lang w:eastAsia="en-CA"/>
        </w:rPr>
        <w:t xml:space="preserve"> </w:t>
      </w:r>
      <w:r w:rsidRPr="00995545">
        <w:rPr>
          <w:rFonts w:eastAsia="Times New Roman" w:cstheme="minorHAnsi"/>
          <w:sz w:val="24"/>
          <w:szCs w:val="24"/>
          <w:vertAlign w:val="subscript"/>
          <w:lang w:eastAsia="en-CA"/>
        </w:rPr>
        <w:t>(</w:t>
      </w:r>
      <w:proofErr w:type="spellStart"/>
      <w:r w:rsidRPr="00995545">
        <w:rPr>
          <w:rFonts w:eastAsia="Times New Roman" w:cstheme="minorHAnsi"/>
          <w:sz w:val="24"/>
          <w:szCs w:val="24"/>
          <w:vertAlign w:val="subscript"/>
          <w:lang w:eastAsia="en-CA"/>
        </w:rPr>
        <w:t>aq</w:t>
      </w:r>
      <w:proofErr w:type="spellEnd"/>
      <w:r w:rsidRPr="00995545">
        <w:rPr>
          <w:rFonts w:eastAsia="Times New Roman" w:cstheme="minorHAnsi"/>
          <w:sz w:val="24"/>
          <w:szCs w:val="24"/>
          <w:vertAlign w:val="subscript"/>
          <w:lang w:eastAsia="en-CA"/>
        </w:rPr>
        <w:t xml:space="preserve">) </w:t>
      </w:r>
      <w:r w:rsidRPr="00995545">
        <w:rPr>
          <w:rFonts w:eastAsia="Times New Roman" w:cstheme="minorHAnsi"/>
          <w:sz w:val="24"/>
          <w:szCs w:val="24"/>
          <w:lang w:eastAsia="en-CA"/>
        </w:rPr>
        <w:t>(additional reaction)</w:t>
      </w:r>
    </w:p>
    <w:p w:rsidR="00160441" w:rsidRPr="00571F4D" w:rsidRDefault="00160441" w:rsidP="00C7682F">
      <w:pPr>
        <w:spacing w:before="100" w:beforeAutospacing="1" w:after="0" w:line="240" w:lineRule="auto"/>
        <w:ind w:firstLine="720"/>
        <w:rPr>
          <w:rFonts w:eastAsia="Times New Roman" w:cstheme="minorHAnsi"/>
          <w:lang w:eastAsia="en-CA"/>
        </w:rPr>
      </w:pPr>
      <w:r w:rsidRPr="00571F4D">
        <w:rPr>
          <w:rFonts w:eastAsia="Times New Roman" w:cstheme="minorHAnsi"/>
          <w:lang w:eastAsia="en-CA"/>
        </w:rPr>
        <w:lastRenderedPageBreak/>
        <w:t>-It is necessary to wash the precipitate with 100 ml of water to get rid of unwanted ions. Failing to wash the precipitate will cause the analytical results to be too high. However washing the precipitate will cause a small amount of precipitate to be washed away. However the amount that is washed away is so small that it is negligible.</w:t>
      </w:r>
      <w:r w:rsidR="004E787F" w:rsidRPr="00571F4D">
        <w:rPr>
          <w:rFonts w:eastAsia="Times New Roman" w:cstheme="minorHAnsi"/>
          <w:lang w:eastAsia="en-CA"/>
        </w:rPr>
        <w:t xml:space="preserve"> If we are to assume there is no excess silver we can calculate the amount using the </w:t>
      </w:r>
      <w:proofErr w:type="spellStart"/>
      <w:r w:rsidR="004E787F" w:rsidRPr="00571F4D">
        <w:rPr>
          <w:rFonts w:eastAsia="Times New Roman" w:cstheme="minorHAnsi"/>
          <w:lang w:eastAsia="en-CA"/>
        </w:rPr>
        <w:t>k</w:t>
      </w:r>
      <w:r w:rsidR="004E787F" w:rsidRPr="00571F4D">
        <w:rPr>
          <w:rFonts w:eastAsia="Times New Roman" w:cstheme="minorHAnsi"/>
          <w:vertAlign w:val="subscript"/>
          <w:lang w:eastAsia="en-CA"/>
        </w:rPr>
        <w:t>sp</w:t>
      </w:r>
      <w:proofErr w:type="spellEnd"/>
      <w:r w:rsidR="004E787F" w:rsidRPr="00571F4D">
        <w:rPr>
          <w:rFonts w:eastAsia="Times New Roman" w:cstheme="minorHAnsi"/>
          <w:lang w:eastAsia="en-CA"/>
        </w:rPr>
        <w:t xml:space="preserve"> value.</w:t>
      </w:r>
    </w:p>
    <w:p w:rsidR="004E787F" w:rsidRPr="00995545" w:rsidRDefault="004E787F" w:rsidP="004E787F">
      <w:pPr>
        <w:spacing w:before="100" w:beforeAutospacing="1" w:after="0" w:line="240" w:lineRule="auto"/>
        <w:rPr>
          <w:rFonts w:eastAsia="Times New Roman" w:cstheme="minorHAnsi"/>
          <w:sz w:val="24"/>
          <w:szCs w:val="24"/>
          <w:vertAlign w:val="superscript"/>
          <w:lang w:eastAsia="en-CA"/>
        </w:rPr>
      </w:pPr>
      <w:proofErr w:type="spellStart"/>
      <w:r w:rsidRPr="00995545">
        <w:rPr>
          <w:rFonts w:eastAsia="Times New Roman" w:cstheme="minorHAnsi"/>
          <w:sz w:val="24"/>
          <w:szCs w:val="24"/>
          <w:lang w:eastAsia="en-CA"/>
        </w:rPr>
        <w:t>K</w:t>
      </w:r>
      <w:r w:rsidRPr="00995545">
        <w:rPr>
          <w:rFonts w:eastAsia="Times New Roman" w:cstheme="minorHAnsi"/>
          <w:sz w:val="24"/>
          <w:szCs w:val="24"/>
          <w:vertAlign w:val="subscript"/>
          <w:lang w:eastAsia="en-CA"/>
        </w:rPr>
        <w:t>sp</w:t>
      </w:r>
      <w:proofErr w:type="spellEnd"/>
      <w:r w:rsidRPr="00995545">
        <w:rPr>
          <w:rFonts w:eastAsia="Times New Roman" w:cstheme="minorHAnsi"/>
          <w:sz w:val="24"/>
          <w:szCs w:val="24"/>
          <w:vertAlign w:val="subscript"/>
          <w:lang w:eastAsia="en-CA"/>
        </w:rPr>
        <w:t xml:space="preserve"> </w:t>
      </w:r>
      <w:r w:rsidRPr="00995545">
        <w:rPr>
          <w:rFonts w:eastAsia="Times New Roman" w:cstheme="minorHAnsi"/>
          <w:sz w:val="24"/>
          <w:szCs w:val="24"/>
          <w:lang w:eastAsia="en-CA"/>
        </w:rPr>
        <w:t>= [Ag</w:t>
      </w:r>
      <w:r w:rsidRPr="00995545">
        <w:rPr>
          <w:rFonts w:eastAsia="Times New Roman" w:cstheme="minorHAnsi"/>
          <w:sz w:val="24"/>
          <w:szCs w:val="24"/>
          <w:vertAlign w:val="superscript"/>
          <w:lang w:eastAsia="en-CA"/>
        </w:rPr>
        <w:t>+</w:t>
      </w:r>
      <w:r w:rsidRPr="00995545">
        <w:rPr>
          <w:rFonts w:eastAsia="Times New Roman" w:cstheme="minorHAnsi"/>
          <w:sz w:val="24"/>
          <w:szCs w:val="24"/>
          <w:lang w:eastAsia="en-CA"/>
        </w:rPr>
        <w:t xml:space="preserve"> </w:t>
      </w:r>
      <w:r w:rsidRPr="00995545">
        <w:rPr>
          <w:rFonts w:eastAsia="Times New Roman" w:cstheme="minorHAnsi"/>
          <w:sz w:val="24"/>
          <w:szCs w:val="24"/>
          <w:vertAlign w:val="subscript"/>
          <w:lang w:eastAsia="en-CA"/>
        </w:rPr>
        <w:t>(</w:t>
      </w:r>
      <w:proofErr w:type="spellStart"/>
      <w:r w:rsidRPr="00995545">
        <w:rPr>
          <w:rFonts w:eastAsia="Times New Roman" w:cstheme="minorHAnsi"/>
          <w:sz w:val="24"/>
          <w:szCs w:val="24"/>
          <w:vertAlign w:val="subscript"/>
          <w:lang w:eastAsia="en-CA"/>
        </w:rPr>
        <w:t>aq</w:t>
      </w:r>
      <w:proofErr w:type="spellEnd"/>
      <w:r w:rsidRPr="00995545">
        <w:rPr>
          <w:rFonts w:eastAsia="Times New Roman" w:cstheme="minorHAnsi"/>
          <w:sz w:val="24"/>
          <w:szCs w:val="24"/>
          <w:vertAlign w:val="subscript"/>
          <w:lang w:eastAsia="en-CA"/>
        </w:rPr>
        <w:t>)</w:t>
      </w:r>
      <w:proofErr w:type="gramStart"/>
      <w:r w:rsidRPr="00995545">
        <w:rPr>
          <w:rFonts w:eastAsia="Times New Roman" w:cstheme="minorHAnsi"/>
          <w:sz w:val="24"/>
          <w:szCs w:val="24"/>
          <w:lang w:eastAsia="en-CA"/>
        </w:rPr>
        <w:t>]x</w:t>
      </w:r>
      <w:proofErr w:type="gramEnd"/>
      <w:r w:rsidRPr="00995545">
        <w:rPr>
          <w:rFonts w:eastAsia="Times New Roman" w:cstheme="minorHAnsi"/>
          <w:sz w:val="24"/>
          <w:szCs w:val="24"/>
          <w:lang w:eastAsia="en-CA"/>
        </w:rPr>
        <w:t>[</w:t>
      </w:r>
      <w:proofErr w:type="spellStart"/>
      <w:r w:rsidRPr="00995545">
        <w:rPr>
          <w:rFonts w:eastAsia="Times New Roman" w:cstheme="minorHAnsi"/>
          <w:sz w:val="24"/>
          <w:szCs w:val="24"/>
          <w:lang w:eastAsia="en-CA"/>
        </w:rPr>
        <w:t>Cl</w:t>
      </w:r>
      <w:proofErr w:type="spellEnd"/>
      <w:r w:rsidRPr="00995545">
        <w:rPr>
          <w:rFonts w:eastAsia="Times New Roman" w:cstheme="minorHAnsi"/>
          <w:sz w:val="24"/>
          <w:szCs w:val="24"/>
          <w:vertAlign w:val="superscript"/>
          <w:lang w:eastAsia="en-CA"/>
        </w:rPr>
        <w:t xml:space="preserve"> – </w:t>
      </w:r>
      <w:r w:rsidRPr="00995545">
        <w:rPr>
          <w:rFonts w:eastAsia="Times New Roman" w:cstheme="minorHAnsi"/>
          <w:sz w:val="24"/>
          <w:szCs w:val="24"/>
          <w:vertAlign w:val="subscript"/>
          <w:lang w:eastAsia="en-CA"/>
        </w:rPr>
        <w:t>(</w:t>
      </w:r>
      <w:proofErr w:type="spellStart"/>
      <w:r w:rsidRPr="00995545">
        <w:rPr>
          <w:rFonts w:eastAsia="Times New Roman" w:cstheme="minorHAnsi"/>
          <w:sz w:val="24"/>
          <w:szCs w:val="24"/>
          <w:vertAlign w:val="subscript"/>
          <w:lang w:eastAsia="en-CA"/>
        </w:rPr>
        <w:t>aq</w:t>
      </w:r>
      <w:proofErr w:type="spellEnd"/>
      <w:r w:rsidRPr="00995545">
        <w:rPr>
          <w:rFonts w:eastAsia="Times New Roman" w:cstheme="minorHAnsi"/>
          <w:sz w:val="24"/>
          <w:szCs w:val="24"/>
          <w:vertAlign w:val="subscript"/>
          <w:lang w:eastAsia="en-CA"/>
        </w:rPr>
        <w:t>)</w:t>
      </w:r>
      <w:r w:rsidRPr="00995545">
        <w:rPr>
          <w:rFonts w:eastAsia="Times New Roman" w:cstheme="minorHAnsi"/>
          <w:sz w:val="24"/>
          <w:szCs w:val="24"/>
          <w:lang w:eastAsia="en-CA"/>
        </w:rPr>
        <w:t>] = 1.6 x 10</w:t>
      </w:r>
      <w:r w:rsidRPr="00995545">
        <w:rPr>
          <w:rFonts w:eastAsia="Times New Roman" w:cstheme="minorHAnsi"/>
          <w:sz w:val="24"/>
          <w:szCs w:val="24"/>
          <w:vertAlign w:val="superscript"/>
          <w:lang w:eastAsia="en-CA"/>
        </w:rPr>
        <w:t>-10</w:t>
      </w:r>
    </w:p>
    <w:p w:rsidR="004E787F" w:rsidRPr="00995545" w:rsidRDefault="004E787F" w:rsidP="004E787F">
      <w:pPr>
        <w:spacing w:before="100" w:beforeAutospacing="1" w:after="0" w:line="240" w:lineRule="auto"/>
        <w:rPr>
          <w:rFonts w:eastAsia="Times New Roman" w:cstheme="minorHAnsi"/>
          <w:sz w:val="24"/>
          <w:szCs w:val="24"/>
          <w:lang w:eastAsia="en-CA"/>
        </w:rPr>
      </w:pPr>
      <w:r w:rsidRPr="00995545">
        <w:rPr>
          <w:rFonts w:eastAsia="Times New Roman" w:cstheme="minorHAnsi"/>
          <w:sz w:val="24"/>
          <w:szCs w:val="24"/>
          <w:lang w:eastAsia="en-CA"/>
        </w:rPr>
        <w:t>(1.6 x 10</w:t>
      </w:r>
      <w:r w:rsidRPr="00995545">
        <w:rPr>
          <w:rFonts w:eastAsia="Times New Roman" w:cstheme="minorHAnsi"/>
          <w:sz w:val="24"/>
          <w:szCs w:val="24"/>
          <w:vertAlign w:val="superscript"/>
          <w:lang w:eastAsia="en-CA"/>
        </w:rPr>
        <w:t xml:space="preserve">-10 </w:t>
      </w:r>
      <w:proofErr w:type="spellStart"/>
      <w:r w:rsidRPr="00995545">
        <w:rPr>
          <w:rFonts w:eastAsia="Times New Roman" w:cstheme="minorHAnsi"/>
          <w:sz w:val="24"/>
          <w:szCs w:val="24"/>
          <w:lang w:eastAsia="en-CA"/>
        </w:rPr>
        <w:t>mol</w:t>
      </w:r>
      <w:proofErr w:type="spellEnd"/>
      <w:r w:rsidRPr="00995545">
        <w:rPr>
          <w:rFonts w:eastAsia="Times New Roman" w:cstheme="minorHAnsi"/>
          <w:sz w:val="24"/>
          <w:szCs w:val="24"/>
          <w:lang w:eastAsia="en-CA"/>
        </w:rPr>
        <w:t>/L) x (1L/1000mL) x (100ml) = 1.6 x 10</w:t>
      </w:r>
      <w:r w:rsidRPr="00995545">
        <w:rPr>
          <w:rFonts w:eastAsia="Times New Roman" w:cstheme="minorHAnsi"/>
          <w:sz w:val="24"/>
          <w:szCs w:val="24"/>
          <w:vertAlign w:val="superscript"/>
          <w:lang w:eastAsia="en-CA"/>
        </w:rPr>
        <w:t>-11</w:t>
      </w:r>
      <w:r w:rsidRPr="00995545">
        <w:rPr>
          <w:rFonts w:eastAsia="Times New Roman" w:cstheme="minorHAnsi"/>
          <w:sz w:val="24"/>
          <w:szCs w:val="24"/>
          <w:lang w:eastAsia="en-CA"/>
        </w:rPr>
        <w:t>moles</w:t>
      </w:r>
    </w:p>
    <w:p w:rsidR="004E787F" w:rsidRPr="00995545" w:rsidRDefault="004E787F" w:rsidP="004E787F">
      <w:pPr>
        <w:spacing w:before="100" w:beforeAutospacing="1" w:after="0" w:line="240" w:lineRule="auto"/>
        <w:rPr>
          <w:rFonts w:eastAsia="Times New Roman" w:cstheme="minorHAnsi"/>
          <w:sz w:val="24"/>
          <w:szCs w:val="24"/>
          <w:lang w:eastAsia="en-CA"/>
        </w:rPr>
      </w:pPr>
      <w:r w:rsidRPr="00995545">
        <w:rPr>
          <w:rFonts w:eastAsia="Times New Roman" w:cstheme="minorHAnsi"/>
          <w:sz w:val="24"/>
          <w:szCs w:val="24"/>
          <w:lang w:eastAsia="en-CA"/>
        </w:rPr>
        <w:t>(1.6 x 10</w:t>
      </w:r>
      <w:r w:rsidRPr="00995545">
        <w:rPr>
          <w:rFonts w:eastAsia="Times New Roman" w:cstheme="minorHAnsi"/>
          <w:sz w:val="24"/>
          <w:szCs w:val="24"/>
          <w:vertAlign w:val="superscript"/>
          <w:lang w:eastAsia="en-CA"/>
        </w:rPr>
        <w:t>-11</w:t>
      </w:r>
      <w:r w:rsidRPr="00995545">
        <w:rPr>
          <w:rFonts w:eastAsia="Times New Roman" w:cstheme="minorHAnsi"/>
          <w:sz w:val="24"/>
          <w:szCs w:val="24"/>
          <w:lang w:eastAsia="en-CA"/>
        </w:rPr>
        <w:t>moles)</w:t>
      </w:r>
      <w:r w:rsidRPr="00995545">
        <w:rPr>
          <w:rFonts w:eastAsia="Times New Roman" w:cstheme="minorHAnsi"/>
          <w:b/>
          <w:bCs/>
          <w:color w:val="000000"/>
          <w:sz w:val="24"/>
          <w:szCs w:val="24"/>
          <w:lang w:eastAsia="en-CA"/>
        </w:rPr>
        <w:t xml:space="preserve"> </w:t>
      </w:r>
      <w:r w:rsidRPr="00995545">
        <w:rPr>
          <w:rFonts w:eastAsia="Times New Roman" w:cstheme="minorHAnsi"/>
          <w:color w:val="000000"/>
          <w:sz w:val="24"/>
          <w:szCs w:val="24"/>
          <w:lang w:eastAsia="en-CA"/>
        </w:rPr>
        <w:t>x (143.32g/</w:t>
      </w:r>
      <w:proofErr w:type="spellStart"/>
      <w:r w:rsidRPr="00995545">
        <w:rPr>
          <w:rFonts w:eastAsia="Times New Roman" w:cstheme="minorHAnsi"/>
          <w:color w:val="000000"/>
          <w:sz w:val="24"/>
          <w:szCs w:val="24"/>
          <w:lang w:eastAsia="en-CA"/>
        </w:rPr>
        <w:t>mol</w:t>
      </w:r>
      <w:proofErr w:type="spellEnd"/>
      <w:r w:rsidRPr="00995545">
        <w:rPr>
          <w:rFonts w:eastAsia="Times New Roman" w:cstheme="minorHAnsi"/>
          <w:color w:val="000000"/>
          <w:sz w:val="24"/>
          <w:szCs w:val="24"/>
          <w:lang w:eastAsia="en-CA"/>
        </w:rPr>
        <w:t xml:space="preserve">) = </w:t>
      </w:r>
      <w:r w:rsidRPr="00995545">
        <w:rPr>
          <w:rFonts w:eastAsia="Times New Roman" w:cstheme="minorHAnsi"/>
          <w:sz w:val="24"/>
          <w:szCs w:val="24"/>
          <w:lang w:eastAsia="en-CA"/>
        </w:rPr>
        <w:t>2.3 x 10</w:t>
      </w:r>
      <w:r w:rsidRPr="00995545">
        <w:rPr>
          <w:rFonts w:eastAsia="Times New Roman" w:cstheme="minorHAnsi"/>
          <w:sz w:val="24"/>
          <w:szCs w:val="24"/>
          <w:vertAlign w:val="superscript"/>
          <w:lang w:eastAsia="en-CA"/>
        </w:rPr>
        <w:t xml:space="preserve">-9 </w:t>
      </w:r>
      <w:r w:rsidRPr="00995545">
        <w:rPr>
          <w:rFonts w:eastAsia="Times New Roman" w:cstheme="minorHAnsi"/>
          <w:sz w:val="24"/>
          <w:szCs w:val="24"/>
          <w:lang w:eastAsia="en-CA"/>
        </w:rPr>
        <w:t>g</w:t>
      </w:r>
    </w:p>
    <w:p w:rsidR="004E787F" w:rsidRPr="00571F4D" w:rsidRDefault="004E787F" w:rsidP="00C7682F">
      <w:pPr>
        <w:spacing w:before="100" w:beforeAutospacing="1" w:after="0" w:line="240" w:lineRule="auto"/>
        <w:ind w:firstLine="720"/>
        <w:rPr>
          <w:rFonts w:eastAsia="Times New Roman" w:cstheme="minorHAnsi"/>
          <w:lang w:eastAsia="en-CA"/>
        </w:rPr>
      </w:pPr>
      <w:r w:rsidRPr="00571F4D">
        <w:rPr>
          <w:rFonts w:eastAsia="Times New Roman" w:cstheme="minorHAnsi"/>
          <w:lang w:eastAsia="en-CA"/>
        </w:rPr>
        <w:t>Therefore at the worst case scenario only 2.3 x 10</w:t>
      </w:r>
      <w:r w:rsidRPr="00571F4D">
        <w:rPr>
          <w:rFonts w:eastAsia="Times New Roman" w:cstheme="minorHAnsi"/>
          <w:vertAlign w:val="superscript"/>
          <w:lang w:eastAsia="en-CA"/>
        </w:rPr>
        <w:t>-9</w:t>
      </w:r>
      <w:r w:rsidRPr="00571F4D">
        <w:rPr>
          <w:rFonts w:eastAsia="Times New Roman" w:cstheme="minorHAnsi"/>
          <w:lang w:eastAsia="en-CA"/>
        </w:rPr>
        <w:t xml:space="preserve">g of the precipitate </w:t>
      </w:r>
      <w:r w:rsidR="00C7682F" w:rsidRPr="00571F4D">
        <w:rPr>
          <w:rFonts w:eastAsia="Times New Roman" w:cstheme="minorHAnsi"/>
          <w:lang w:eastAsia="en-CA"/>
        </w:rPr>
        <w:t>will be lost which will lower the mass by a negligible amount, therefore lowering analytical results by a negligible amount.</w:t>
      </w:r>
    </w:p>
    <w:p w:rsidR="004E787F" w:rsidRPr="00571F4D" w:rsidRDefault="004E787F" w:rsidP="00C7682F">
      <w:pPr>
        <w:spacing w:before="100" w:beforeAutospacing="1" w:after="0" w:line="240" w:lineRule="auto"/>
        <w:ind w:firstLine="720"/>
        <w:rPr>
          <w:rFonts w:eastAsia="Times New Roman" w:cstheme="minorHAnsi"/>
          <w:lang w:eastAsia="en-CA"/>
        </w:rPr>
      </w:pPr>
      <w:r w:rsidRPr="00571F4D">
        <w:rPr>
          <w:rFonts w:eastAsia="Times New Roman" w:cstheme="minorHAnsi"/>
          <w:lang w:eastAsia="en-CA"/>
        </w:rPr>
        <w:t>-</w:t>
      </w:r>
      <w:r w:rsidR="00C7682F" w:rsidRPr="00571F4D">
        <w:rPr>
          <w:rFonts w:eastAsia="Times New Roman" w:cstheme="minorHAnsi"/>
          <w:lang w:eastAsia="en-CA"/>
        </w:rPr>
        <w:t>Some co-precipitates that may form are AgClO</w:t>
      </w:r>
      <w:r w:rsidR="00C7682F" w:rsidRPr="00571F4D">
        <w:rPr>
          <w:rFonts w:eastAsia="Times New Roman" w:cstheme="minorHAnsi"/>
          <w:vertAlign w:val="subscript"/>
          <w:lang w:eastAsia="en-CA"/>
        </w:rPr>
        <w:t>3</w:t>
      </w:r>
      <w:r w:rsidR="00C7682F" w:rsidRPr="00571F4D">
        <w:rPr>
          <w:rFonts w:eastAsia="Times New Roman" w:cstheme="minorHAnsi"/>
          <w:lang w:eastAsia="en-CA"/>
        </w:rPr>
        <w:t xml:space="preserve"> because ClO</w:t>
      </w:r>
      <w:r w:rsidR="00C7682F" w:rsidRPr="00571F4D">
        <w:rPr>
          <w:rFonts w:eastAsia="Times New Roman" w:cstheme="minorHAnsi"/>
          <w:vertAlign w:val="subscript"/>
          <w:lang w:eastAsia="en-CA"/>
        </w:rPr>
        <w:t>3</w:t>
      </w:r>
      <w:r w:rsidR="00C7682F" w:rsidRPr="00571F4D">
        <w:rPr>
          <w:rFonts w:eastAsia="Times New Roman" w:cstheme="minorHAnsi"/>
          <w:lang w:eastAsia="en-CA"/>
        </w:rPr>
        <w:t xml:space="preserve"> is formed in the photodecomposition with excess silver. Another co-precipitate that may form is Ag</w:t>
      </w:r>
      <w:r w:rsidR="00C7682F" w:rsidRPr="00571F4D">
        <w:rPr>
          <w:rFonts w:eastAsia="Times New Roman" w:cstheme="minorHAnsi"/>
          <w:vertAlign w:val="subscript"/>
          <w:lang w:eastAsia="en-CA"/>
        </w:rPr>
        <w:t>2</w:t>
      </w:r>
      <w:r w:rsidR="00C7682F" w:rsidRPr="00571F4D">
        <w:rPr>
          <w:rFonts w:eastAsia="Times New Roman" w:cstheme="minorHAnsi"/>
          <w:lang w:eastAsia="en-CA"/>
        </w:rPr>
        <w:t>CO</w:t>
      </w:r>
      <w:r w:rsidR="00C7682F" w:rsidRPr="00571F4D">
        <w:rPr>
          <w:rFonts w:eastAsia="Times New Roman" w:cstheme="minorHAnsi"/>
          <w:vertAlign w:val="subscript"/>
          <w:lang w:eastAsia="en-CA"/>
        </w:rPr>
        <w:t xml:space="preserve">3. </w:t>
      </w:r>
      <w:r w:rsidR="00C7682F" w:rsidRPr="00571F4D">
        <w:rPr>
          <w:rFonts w:eastAsia="Times New Roman" w:cstheme="minorHAnsi"/>
          <w:lang w:eastAsia="en-CA"/>
        </w:rPr>
        <w:t>Formation of co-precipitates will increase mass and cause analytical results to be higher than expected.</w:t>
      </w:r>
    </w:p>
    <w:p w:rsidR="00C7682F" w:rsidRPr="00995545" w:rsidRDefault="00C7682F" w:rsidP="004E787F">
      <w:pPr>
        <w:spacing w:before="100" w:beforeAutospacing="1" w:after="0" w:line="240" w:lineRule="auto"/>
        <w:rPr>
          <w:rFonts w:eastAsia="Times New Roman" w:cstheme="minorHAnsi"/>
          <w:b/>
          <w:sz w:val="24"/>
          <w:szCs w:val="24"/>
          <w:lang w:eastAsia="en-CA"/>
        </w:rPr>
      </w:pPr>
      <w:r w:rsidRPr="00995545">
        <w:rPr>
          <w:rFonts w:eastAsia="Times New Roman" w:cstheme="minorHAnsi"/>
          <w:b/>
          <w:sz w:val="24"/>
          <w:szCs w:val="24"/>
          <w:lang w:eastAsia="en-CA"/>
        </w:rPr>
        <w:t>PROCEDURE:</w:t>
      </w:r>
    </w:p>
    <w:p w:rsidR="004E787F" w:rsidRPr="00571F4D" w:rsidRDefault="00C7682F" w:rsidP="004E787F">
      <w:pPr>
        <w:spacing w:before="100" w:beforeAutospacing="1" w:after="0" w:line="240" w:lineRule="auto"/>
        <w:rPr>
          <w:rFonts w:eastAsia="Times New Roman" w:cstheme="minorHAnsi"/>
          <w:lang w:eastAsia="en-CA"/>
        </w:rPr>
      </w:pPr>
      <w:r w:rsidRPr="00995545">
        <w:rPr>
          <w:rFonts w:eastAsia="Times New Roman" w:cstheme="minorHAnsi"/>
          <w:b/>
          <w:sz w:val="24"/>
          <w:szCs w:val="24"/>
          <w:lang w:eastAsia="en-CA"/>
        </w:rPr>
        <w:tab/>
      </w:r>
      <w:r w:rsidR="000D5DEA" w:rsidRPr="00571F4D">
        <w:rPr>
          <w:rFonts w:eastAsia="Times New Roman" w:cstheme="minorHAnsi"/>
          <w:lang w:eastAsia="en-CA"/>
        </w:rPr>
        <w:t>An unknown salt was obtained and it code number was recorded. Between 0.1000 g and 0.1500 g was massed on an analytical balance and placed into a clean 250 ml beaker. 100 ml of distilled water and 1 ml of dilute (6M) HNO</w:t>
      </w:r>
      <w:r w:rsidR="000D5DEA" w:rsidRPr="00571F4D">
        <w:rPr>
          <w:rFonts w:eastAsia="Times New Roman" w:cstheme="minorHAnsi"/>
          <w:vertAlign w:val="subscript"/>
          <w:lang w:eastAsia="en-CA"/>
        </w:rPr>
        <w:t xml:space="preserve">3 </w:t>
      </w:r>
      <w:r w:rsidR="000D5DEA" w:rsidRPr="00571F4D">
        <w:rPr>
          <w:rFonts w:eastAsia="Times New Roman" w:cstheme="minorHAnsi"/>
          <w:lang w:eastAsia="en-CA"/>
        </w:rPr>
        <w:t xml:space="preserve">is added to the beaker and stirred with a glass stirring rod until the salt is completely dissolved. The stirring rod was also left inside the beaker. </w:t>
      </w:r>
      <w:r w:rsidR="00747FA9" w:rsidRPr="00571F4D">
        <w:rPr>
          <w:rFonts w:eastAsia="Times New Roman" w:cstheme="minorHAnsi"/>
          <w:lang w:eastAsia="en-CA"/>
        </w:rPr>
        <w:t>Stoichiometric calculations were required to determine how much silver nitrate should be added to the solution (21 ml + 5 ml = 26 ml). The solution was then heated and gently stirred until compete precipitation. Complete precipitation was then tested by adding a few drops of silver nitrate.</w:t>
      </w:r>
      <w:r w:rsidR="00BF47FA" w:rsidRPr="00571F4D">
        <w:rPr>
          <w:rFonts w:eastAsia="Times New Roman" w:cstheme="minorHAnsi"/>
          <w:lang w:eastAsia="en-CA"/>
        </w:rPr>
        <w:t xml:space="preserve"> Once complete precipitation was confirmed the solution was stored in a dark place (as to avoid photodecomposition) so that the vacuum filtration apparatus was confirmed ready to be used. The next step was to mass the cool sintered glass crucibles, and decant the supernatant </w:t>
      </w:r>
      <w:r w:rsidR="00323AF5" w:rsidRPr="00571F4D">
        <w:rPr>
          <w:rFonts w:eastAsia="Times New Roman" w:cstheme="minorHAnsi"/>
          <w:lang w:eastAsia="en-CA"/>
        </w:rPr>
        <w:t>liquid using the crucibles and</w:t>
      </w:r>
      <w:r w:rsidR="00BF47FA" w:rsidRPr="00571F4D">
        <w:rPr>
          <w:rFonts w:eastAsia="Times New Roman" w:cstheme="minorHAnsi"/>
          <w:lang w:eastAsia="en-CA"/>
        </w:rPr>
        <w:t xml:space="preserve"> the </w:t>
      </w:r>
      <w:r w:rsidR="00323AF5" w:rsidRPr="00571F4D">
        <w:rPr>
          <w:rFonts w:eastAsia="Times New Roman" w:cstheme="minorHAnsi"/>
          <w:lang w:eastAsia="en-CA"/>
        </w:rPr>
        <w:t>filtration</w:t>
      </w:r>
      <w:r w:rsidR="00BF47FA" w:rsidRPr="00571F4D">
        <w:rPr>
          <w:rFonts w:eastAsia="Times New Roman" w:cstheme="minorHAnsi"/>
          <w:lang w:eastAsia="en-CA"/>
        </w:rPr>
        <w:t xml:space="preserve"> apparatus.</w:t>
      </w:r>
      <w:r w:rsidR="00323AF5" w:rsidRPr="00571F4D">
        <w:rPr>
          <w:rFonts w:eastAsia="Times New Roman" w:cstheme="minorHAnsi"/>
          <w:lang w:eastAsia="en-CA"/>
        </w:rPr>
        <w:t xml:space="preserve"> Several ml </w:t>
      </w:r>
      <w:proofErr w:type="gramStart"/>
      <w:r w:rsidR="00323AF5" w:rsidRPr="00571F4D">
        <w:rPr>
          <w:rFonts w:eastAsia="Times New Roman" w:cstheme="minorHAnsi"/>
          <w:lang w:eastAsia="en-CA"/>
        </w:rPr>
        <w:t xml:space="preserve">of 0.01 </w:t>
      </w:r>
      <w:proofErr w:type="spellStart"/>
      <w:r w:rsidR="00323AF5" w:rsidRPr="00571F4D">
        <w:rPr>
          <w:rFonts w:eastAsia="Times New Roman" w:cstheme="minorHAnsi"/>
          <w:lang w:eastAsia="en-CA"/>
        </w:rPr>
        <w:t>mol</w:t>
      </w:r>
      <w:proofErr w:type="spellEnd"/>
      <w:r w:rsidR="00323AF5" w:rsidRPr="00571F4D">
        <w:rPr>
          <w:rFonts w:eastAsia="Times New Roman" w:cstheme="minorHAnsi"/>
          <w:lang w:eastAsia="en-CA"/>
        </w:rPr>
        <w:t xml:space="preserve"> HNO</w:t>
      </w:r>
      <w:r w:rsidR="00323AF5" w:rsidRPr="00571F4D">
        <w:rPr>
          <w:rFonts w:eastAsia="Times New Roman" w:cstheme="minorHAnsi"/>
          <w:vertAlign w:val="subscript"/>
          <w:lang w:eastAsia="en-CA"/>
        </w:rPr>
        <w:t>3</w:t>
      </w:r>
      <w:proofErr w:type="gramEnd"/>
      <w:r w:rsidR="00323AF5" w:rsidRPr="00571F4D">
        <w:rPr>
          <w:rFonts w:eastAsia="Times New Roman" w:cstheme="minorHAnsi"/>
          <w:vertAlign w:val="subscript"/>
          <w:lang w:eastAsia="en-CA"/>
        </w:rPr>
        <w:t xml:space="preserve"> </w:t>
      </w:r>
      <w:r w:rsidR="00323AF5" w:rsidRPr="00571F4D">
        <w:rPr>
          <w:rFonts w:eastAsia="Times New Roman" w:cstheme="minorHAnsi"/>
          <w:lang w:eastAsia="en-CA"/>
        </w:rPr>
        <w:t xml:space="preserve">was added and then poured into the filter. The precipitate was washed with acid again but this time the precipitate was also transferred into the crucible. The precipitate was repeatedly washed until the filtrate was free of silver ion. This was tested by taking a sample of the washings and adding drops of diluted </w:t>
      </w:r>
      <w:proofErr w:type="spellStart"/>
      <w:r w:rsidR="00323AF5" w:rsidRPr="00571F4D">
        <w:rPr>
          <w:rFonts w:eastAsia="Times New Roman" w:cstheme="minorHAnsi"/>
          <w:lang w:eastAsia="en-CA"/>
        </w:rPr>
        <w:t>HCl</w:t>
      </w:r>
      <w:proofErr w:type="spellEnd"/>
      <w:r w:rsidR="00323AF5" w:rsidRPr="00571F4D">
        <w:rPr>
          <w:rFonts w:eastAsia="Times New Roman" w:cstheme="minorHAnsi"/>
          <w:lang w:eastAsia="en-CA"/>
        </w:rPr>
        <w:t xml:space="preserve">. If there was little or no turbidity then the washing was completed. The precipitate was then washed with 5ml portions of acetone, before it was paced in the oven to for approximately 30 minutes at 110 degrees </w:t>
      </w:r>
      <w:r w:rsidR="006D05F6" w:rsidRPr="00571F4D">
        <w:rPr>
          <w:rFonts w:eastAsia="Times New Roman" w:cstheme="minorHAnsi"/>
          <w:lang w:eastAsia="en-CA"/>
        </w:rPr>
        <w:t>Celsius</w:t>
      </w:r>
      <w:r w:rsidR="00323AF5" w:rsidRPr="00571F4D">
        <w:rPr>
          <w:rFonts w:eastAsia="Times New Roman" w:cstheme="minorHAnsi"/>
          <w:lang w:eastAsia="en-CA"/>
        </w:rPr>
        <w:t>.</w:t>
      </w:r>
      <w:r w:rsidR="006D05F6" w:rsidRPr="00571F4D">
        <w:rPr>
          <w:rFonts w:eastAsia="Times New Roman" w:cstheme="minorHAnsi"/>
          <w:lang w:eastAsia="en-CA"/>
        </w:rPr>
        <w:t xml:space="preserve"> The crucible and precipitate were then cooled in the desiccator and then massed. The mass of the precipitate was calculated by finding the difference between the crucible + precipitate and the crucible alone. </w:t>
      </w:r>
    </w:p>
    <w:p w:rsidR="006D05F6" w:rsidRPr="00995545" w:rsidRDefault="006D05F6" w:rsidP="004E787F">
      <w:pPr>
        <w:spacing w:before="100" w:beforeAutospacing="1" w:after="0" w:line="240" w:lineRule="auto"/>
        <w:rPr>
          <w:rFonts w:eastAsia="Times New Roman" w:cstheme="minorHAnsi"/>
          <w:sz w:val="24"/>
          <w:szCs w:val="24"/>
          <w:lang w:eastAsia="en-CA"/>
        </w:rPr>
      </w:pPr>
    </w:p>
    <w:p w:rsidR="00571F4D" w:rsidRDefault="00571F4D" w:rsidP="004E787F">
      <w:pPr>
        <w:spacing w:before="100" w:beforeAutospacing="1" w:after="0" w:line="240" w:lineRule="auto"/>
        <w:rPr>
          <w:rFonts w:eastAsia="Times New Roman" w:cstheme="minorHAnsi"/>
          <w:b/>
          <w:sz w:val="24"/>
          <w:szCs w:val="24"/>
          <w:lang w:eastAsia="en-CA"/>
        </w:rPr>
      </w:pPr>
    </w:p>
    <w:p w:rsidR="00571F4D" w:rsidRDefault="00571F4D" w:rsidP="004E787F">
      <w:pPr>
        <w:spacing w:before="100" w:beforeAutospacing="1" w:after="0" w:line="240" w:lineRule="auto"/>
        <w:rPr>
          <w:rFonts w:eastAsia="Times New Roman" w:cstheme="minorHAnsi"/>
          <w:b/>
          <w:sz w:val="24"/>
          <w:szCs w:val="24"/>
          <w:lang w:eastAsia="en-CA"/>
        </w:rPr>
      </w:pPr>
    </w:p>
    <w:p w:rsidR="00571F4D" w:rsidRDefault="00571F4D" w:rsidP="004E787F">
      <w:pPr>
        <w:spacing w:before="100" w:beforeAutospacing="1" w:after="0" w:line="240" w:lineRule="auto"/>
        <w:rPr>
          <w:rFonts w:eastAsia="Times New Roman" w:cstheme="minorHAnsi"/>
          <w:b/>
          <w:sz w:val="24"/>
          <w:szCs w:val="24"/>
          <w:lang w:eastAsia="en-CA"/>
        </w:rPr>
      </w:pPr>
    </w:p>
    <w:p w:rsidR="006D05F6" w:rsidRPr="00995545" w:rsidRDefault="006D05F6" w:rsidP="004E787F">
      <w:pPr>
        <w:spacing w:before="100" w:beforeAutospacing="1" w:after="0" w:line="240" w:lineRule="auto"/>
        <w:rPr>
          <w:rFonts w:eastAsia="Times New Roman" w:cstheme="minorHAnsi"/>
          <w:b/>
          <w:sz w:val="24"/>
          <w:szCs w:val="24"/>
          <w:lang w:eastAsia="en-CA"/>
        </w:rPr>
      </w:pPr>
      <w:r w:rsidRPr="00995545">
        <w:rPr>
          <w:rFonts w:eastAsia="Times New Roman" w:cstheme="minorHAnsi"/>
          <w:b/>
          <w:sz w:val="24"/>
          <w:szCs w:val="24"/>
          <w:lang w:eastAsia="en-CA"/>
        </w:rPr>
        <w:lastRenderedPageBreak/>
        <w:t>OBSERVATIONS:</w:t>
      </w:r>
    </w:p>
    <w:p w:rsidR="00340887" w:rsidRPr="00995545" w:rsidRDefault="00340887" w:rsidP="004E787F">
      <w:pPr>
        <w:spacing w:before="100" w:beforeAutospacing="1" w:after="0" w:line="240" w:lineRule="auto"/>
        <w:rPr>
          <w:rFonts w:eastAsia="Times New Roman" w:cstheme="minorHAnsi"/>
          <w:sz w:val="24"/>
          <w:szCs w:val="24"/>
          <w:lang w:eastAsia="en-CA"/>
        </w:rPr>
      </w:pPr>
      <w:r w:rsidRPr="00995545">
        <w:rPr>
          <w:rFonts w:eastAsia="Times New Roman" w:cstheme="minorHAnsi"/>
          <w:b/>
          <w:sz w:val="24"/>
          <w:szCs w:val="24"/>
          <w:lang w:eastAsia="en-CA"/>
        </w:rPr>
        <w:tab/>
      </w:r>
      <w:r w:rsidRPr="00995545">
        <w:rPr>
          <w:rFonts w:eastAsia="Times New Roman" w:cstheme="minorHAnsi"/>
          <w:sz w:val="24"/>
          <w:szCs w:val="24"/>
          <w:lang w:eastAsia="en-CA"/>
        </w:rPr>
        <w:t xml:space="preserve">The unknown salts sample number was 350, it was white and like a powder when </w:t>
      </w:r>
      <w:proofErr w:type="spellStart"/>
      <w:r w:rsidRPr="00995545">
        <w:rPr>
          <w:rFonts w:eastAsia="Times New Roman" w:cstheme="minorHAnsi"/>
          <w:sz w:val="24"/>
          <w:szCs w:val="24"/>
          <w:lang w:eastAsia="en-CA"/>
        </w:rPr>
        <w:t>hcl</w:t>
      </w:r>
      <w:proofErr w:type="spellEnd"/>
      <w:r w:rsidRPr="00995545">
        <w:rPr>
          <w:rFonts w:eastAsia="Times New Roman" w:cstheme="minorHAnsi"/>
          <w:sz w:val="24"/>
          <w:szCs w:val="24"/>
          <w:lang w:eastAsia="en-CA"/>
        </w:rPr>
        <w:t xml:space="preserve"> was added and the precipitate was being exposed to light it changed color to a light purple, and change texture to become like little rocks.</w:t>
      </w:r>
    </w:p>
    <w:tbl>
      <w:tblPr>
        <w:tblW w:w="957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903"/>
        <w:gridCol w:w="1921"/>
        <w:gridCol w:w="1921"/>
        <w:gridCol w:w="1921"/>
        <w:gridCol w:w="1904"/>
      </w:tblGrid>
      <w:tr w:rsidR="00340887" w:rsidRPr="00340887" w:rsidTr="00340887">
        <w:trPr>
          <w:tblCellSpacing w:w="0" w:type="dxa"/>
        </w:trPr>
        <w:tc>
          <w:tcPr>
            <w:tcW w:w="1695"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995545">
              <w:rPr>
                <w:rFonts w:ascii="Times New Roman" w:eastAsia="Times New Roman" w:hAnsi="Times New Roman" w:cs="Times New Roman"/>
                <w:sz w:val="20"/>
                <w:szCs w:val="20"/>
                <w:lang w:eastAsia="en-CA"/>
              </w:rPr>
              <w:t>Initial</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995545">
              <w:rPr>
                <w:rFonts w:ascii="Times New Roman" w:eastAsia="Times New Roman" w:hAnsi="Times New Roman" w:cs="Times New Roman"/>
                <w:sz w:val="20"/>
                <w:szCs w:val="20"/>
                <w:lang w:eastAsia="en-CA"/>
              </w:rPr>
              <w:t>In acid media</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995545">
              <w:rPr>
                <w:rFonts w:ascii="Times New Roman" w:eastAsia="Times New Roman" w:hAnsi="Times New Roman" w:cs="Times New Roman"/>
                <w:sz w:val="20"/>
                <w:szCs w:val="20"/>
                <w:lang w:eastAsia="en-CA"/>
              </w:rPr>
              <w:t>After filtration (in</w:t>
            </w:r>
            <w:r w:rsidRPr="00340887">
              <w:rPr>
                <w:rFonts w:ascii="Times New Roman" w:eastAsia="Times New Roman" w:hAnsi="Times New Roman" w:cs="Times New Roman"/>
                <w:sz w:val="20"/>
                <w:szCs w:val="20"/>
                <w:lang w:eastAsia="en-CA"/>
              </w:rPr>
              <w:t xml:space="preserve"> the crucible before the oven)</w:t>
            </w:r>
          </w:p>
        </w:tc>
        <w:tc>
          <w:tcPr>
            <w:tcW w:w="1695"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995545">
              <w:rPr>
                <w:rFonts w:ascii="Times New Roman" w:eastAsia="Times New Roman" w:hAnsi="Times New Roman" w:cs="Times New Roman"/>
                <w:sz w:val="20"/>
                <w:szCs w:val="20"/>
                <w:lang w:eastAsia="en-CA"/>
              </w:rPr>
              <w:t>After heating (in</w:t>
            </w:r>
            <w:r w:rsidRPr="00340887">
              <w:rPr>
                <w:rFonts w:ascii="Times New Roman" w:eastAsia="Times New Roman" w:hAnsi="Times New Roman" w:cs="Times New Roman"/>
                <w:sz w:val="20"/>
                <w:szCs w:val="20"/>
                <w:lang w:eastAsia="en-CA"/>
              </w:rPr>
              <w:t xml:space="preserve"> the crucible after the oven)</w:t>
            </w:r>
          </w:p>
        </w:tc>
      </w:tr>
      <w:tr w:rsidR="00340887" w:rsidRPr="00340887" w:rsidTr="00340887">
        <w:trPr>
          <w:tblCellSpacing w:w="0" w:type="dxa"/>
        </w:trPr>
        <w:tc>
          <w:tcPr>
            <w:tcW w:w="1695"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 xml:space="preserve">Original salt / precipitate </w:t>
            </w:r>
            <w:r w:rsidRPr="00995545">
              <w:rPr>
                <w:rFonts w:ascii="Times New Roman" w:eastAsia="Times New Roman" w:hAnsi="Times New Roman" w:cs="Times New Roman"/>
                <w:bCs/>
                <w:sz w:val="20"/>
                <w:szCs w:val="20"/>
                <w:lang w:eastAsia="en-CA"/>
              </w:rPr>
              <w:t>color</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White</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Light Purple / faded grey</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 xml:space="preserve">Light Purple </w:t>
            </w:r>
          </w:p>
        </w:tc>
        <w:tc>
          <w:tcPr>
            <w:tcW w:w="1695"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 xml:space="preserve">Faded purple (extremely light) </w:t>
            </w:r>
          </w:p>
        </w:tc>
      </w:tr>
      <w:tr w:rsidR="00340887" w:rsidRPr="00340887" w:rsidTr="00340887">
        <w:trPr>
          <w:tblCellSpacing w:w="0" w:type="dxa"/>
        </w:trPr>
        <w:tc>
          <w:tcPr>
            <w:tcW w:w="1695"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shape</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 xml:space="preserve">Powder </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Little rocks</w:t>
            </w:r>
          </w:p>
        </w:tc>
        <w:tc>
          <w:tcPr>
            <w:tcW w:w="1710"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Solid / little rocks</w:t>
            </w:r>
          </w:p>
        </w:tc>
        <w:tc>
          <w:tcPr>
            <w:tcW w:w="1695" w:type="dxa"/>
            <w:tcBorders>
              <w:top w:val="outset" w:sz="6" w:space="0" w:color="00000A"/>
              <w:left w:val="outset" w:sz="6" w:space="0" w:color="00000A"/>
              <w:bottom w:val="outset" w:sz="6" w:space="0" w:color="00000A"/>
              <w:right w:val="outset" w:sz="6" w:space="0" w:color="00000A"/>
            </w:tcBorders>
            <w:hideMark/>
          </w:tcPr>
          <w:p w:rsidR="00340887" w:rsidRPr="00340887" w:rsidRDefault="00340887" w:rsidP="00340887">
            <w:pPr>
              <w:spacing w:before="100" w:beforeAutospacing="1" w:after="119" w:line="240" w:lineRule="auto"/>
              <w:rPr>
                <w:rFonts w:ascii="Times New Roman" w:eastAsia="Times New Roman" w:hAnsi="Times New Roman" w:cs="Times New Roman"/>
                <w:sz w:val="20"/>
                <w:szCs w:val="20"/>
                <w:lang w:eastAsia="en-CA"/>
              </w:rPr>
            </w:pPr>
            <w:r w:rsidRPr="00340887">
              <w:rPr>
                <w:rFonts w:ascii="Times New Roman" w:eastAsia="Times New Roman" w:hAnsi="Times New Roman" w:cs="Times New Roman"/>
                <w:sz w:val="20"/>
                <w:szCs w:val="20"/>
                <w:lang w:eastAsia="en-CA"/>
              </w:rPr>
              <w:t>Solid / little rocks</w:t>
            </w:r>
          </w:p>
        </w:tc>
      </w:tr>
    </w:tbl>
    <w:p w:rsidR="004B377D" w:rsidRPr="004B377D" w:rsidRDefault="004B377D" w:rsidP="004B377D">
      <w:pPr>
        <w:pStyle w:val="NormalWeb"/>
        <w:spacing w:before="238" w:beforeAutospacing="0" w:after="0"/>
      </w:pPr>
      <w:r w:rsidRPr="00995545">
        <w:t>Data:</w:t>
      </w:r>
    </w:p>
    <w:tbl>
      <w:tblPr>
        <w:tblW w:w="9000"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2994"/>
        <w:gridCol w:w="3011"/>
        <w:gridCol w:w="2995"/>
      </w:tblGrid>
      <w:tr w:rsidR="004B377D" w:rsidRPr="004B377D" w:rsidTr="004B377D">
        <w:trPr>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240" w:lineRule="auto"/>
              <w:rPr>
                <w:rFonts w:ascii="Times New Roman" w:eastAsia="Times New Roman" w:hAnsi="Times New Roman" w:cs="Times New Roman"/>
                <w:sz w:val="16"/>
                <w:szCs w:val="16"/>
                <w:lang w:eastAsia="en-CA"/>
              </w:rPr>
            </w:pP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240" w:lineRule="auto"/>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 xml:space="preserve">Trial 1 </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240" w:lineRule="auto"/>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Trial 2 (partners)</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Sample number</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350</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350</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Sample mass (g)</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0.1359</w:t>
            </w:r>
            <w:r w:rsidRPr="004B377D">
              <w:rPr>
                <w:rFonts w:ascii="Times New Roman" w:eastAsia="Times New Roman" w:hAnsi="Times New Roman" w:cs="Times New Roman"/>
                <w:sz w:val="16"/>
                <w:szCs w:val="16"/>
                <w:lang w:eastAsia="en-CA"/>
              </w:rPr>
              <w:t xml:space="preserve"> ± 0.00001</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0.1216</w:t>
            </w:r>
            <w:r w:rsidRPr="004B377D">
              <w:rPr>
                <w:rFonts w:ascii="Times New Roman" w:eastAsia="Times New Roman" w:hAnsi="Times New Roman" w:cs="Times New Roman"/>
                <w:sz w:val="16"/>
                <w:szCs w:val="16"/>
                <w:lang w:eastAsia="en-CA"/>
              </w:rPr>
              <w:t xml:space="preserve"> ± 0.00001</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Volume of AgNO</w:t>
            </w:r>
            <w:r w:rsidRPr="004B377D">
              <w:rPr>
                <w:rFonts w:ascii="Times New Roman" w:eastAsia="Times New Roman" w:hAnsi="Times New Roman" w:cs="Times New Roman"/>
                <w:sz w:val="16"/>
                <w:szCs w:val="16"/>
                <w:vertAlign w:val="subscript"/>
                <w:lang w:eastAsia="en-CA"/>
              </w:rPr>
              <w:t>3</w:t>
            </w:r>
            <w:r w:rsidRPr="004B377D">
              <w:rPr>
                <w:rFonts w:ascii="Times New Roman" w:eastAsia="Times New Roman" w:hAnsi="Times New Roman" w:cs="Times New Roman"/>
                <w:sz w:val="16"/>
                <w:szCs w:val="16"/>
                <w:lang w:eastAsia="en-CA"/>
              </w:rPr>
              <w:t xml:space="preserve"> added (mL)</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100" w:beforeAutospacing="1"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26.0</w:t>
            </w:r>
            <w:r w:rsidR="00306AB8" w:rsidRPr="00995545">
              <w:rPr>
                <w:rFonts w:ascii="Times New Roman" w:eastAsia="Times New Roman" w:hAnsi="Times New Roman" w:cs="Times New Roman"/>
                <w:sz w:val="16"/>
                <w:szCs w:val="16"/>
                <w:lang w:eastAsia="en-CA"/>
              </w:rPr>
              <w:t xml:space="preserve"> ± 0.12</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tabs>
                <w:tab w:val="left" w:pos="795"/>
                <w:tab w:val="center" w:pos="1377"/>
              </w:tabs>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26.0</w:t>
            </w:r>
            <w:r w:rsidR="00306AB8" w:rsidRPr="00995545">
              <w:rPr>
                <w:rFonts w:ascii="Times New Roman" w:eastAsia="Times New Roman" w:hAnsi="Times New Roman" w:cs="Times New Roman"/>
                <w:sz w:val="16"/>
                <w:szCs w:val="16"/>
                <w:lang w:eastAsia="en-CA"/>
              </w:rPr>
              <w:t xml:space="preserve"> ± 0.12</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Initial crucible mass (g)</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32.2907</w:t>
            </w:r>
            <w:r w:rsidRPr="004B377D">
              <w:rPr>
                <w:rFonts w:ascii="Times New Roman" w:eastAsia="Times New Roman" w:hAnsi="Times New Roman" w:cs="Times New Roman"/>
                <w:sz w:val="16"/>
                <w:szCs w:val="16"/>
                <w:lang w:eastAsia="en-CA"/>
              </w:rPr>
              <w:t xml:space="preserve"> ± 0.0001 </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30.7248</w:t>
            </w:r>
            <w:r w:rsidRPr="004B377D">
              <w:rPr>
                <w:rFonts w:ascii="Times New Roman" w:eastAsia="Times New Roman" w:hAnsi="Times New Roman" w:cs="Times New Roman"/>
                <w:sz w:val="16"/>
                <w:szCs w:val="16"/>
                <w:lang w:eastAsia="en-CA"/>
              </w:rPr>
              <w:t xml:space="preserve"> ± 0.0001</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Final crucible mass (g)</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32.6278</w:t>
            </w:r>
            <w:r w:rsidR="004B377D" w:rsidRPr="004B377D">
              <w:rPr>
                <w:rFonts w:ascii="Times New Roman" w:eastAsia="Times New Roman" w:hAnsi="Times New Roman" w:cs="Times New Roman"/>
                <w:sz w:val="16"/>
                <w:szCs w:val="16"/>
                <w:lang w:eastAsia="en-CA"/>
              </w:rPr>
              <w:t xml:space="preserve"> ± 0.0001</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31.0371</w:t>
            </w:r>
            <w:r w:rsidR="004B377D" w:rsidRPr="004B377D">
              <w:rPr>
                <w:rFonts w:ascii="Times New Roman" w:eastAsia="Times New Roman" w:hAnsi="Times New Roman" w:cs="Times New Roman"/>
                <w:sz w:val="16"/>
                <w:szCs w:val="16"/>
                <w:lang w:eastAsia="en-CA"/>
              </w:rPr>
              <w:t xml:space="preserve"> ± 0.0001</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Mass of precipitate (g)</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0.3371 ± 0.0001</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0.3123 ± 0.0001</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15" w:lineRule="atLeast"/>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Oven temperature ( ̊C)</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128</w:t>
            </w:r>
            <w:r w:rsidR="004B377D" w:rsidRPr="004B377D">
              <w:rPr>
                <w:rFonts w:ascii="Times New Roman" w:eastAsia="Times New Roman" w:hAnsi="Times New Roman" w:cs="Times New Roman"/>
                <w:sz w:val="16"/>
                <w:szCs w:val="16"/>
                <w:lang w:eastAsia="en-CA"/>
              </w:rPr>
              <w:t xml:space="preserve"> ± 0.2</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128</w:t>
            </w:r>
            <w:r w:rsidR="004B377D" w:rsidRPr="004B377D">
              <w:rPr>
                <w:rFonts w:ascii="Times New Roman" w:eastAsia="Times New Roman" w:hAnsi="Times New Roman" w:cs="Times New Roman"/>
                <w:sz w:val="16"/>
                <w:szCs w:val="16"/>
                <w:lang w:eastAsia="en-CA"/>
              </w:rPr>
              <w:t xml:space="preserve"> ± 0.2 </w:t>
            </w:r>
          </w:p>
        </w:tc>
      </w:tr>
      <w:tr w:rsidR="004B377D" w:rsidRPr="004B377D" w:rsidTr="004B377D">
        <w:trPr>
          <w:trHeight w:val="15"/>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Time before heating</w:t>
            </w:r>
            <w:r w:rsidR="004B377D" w:rsidRPr="004B377D">
              <w:rPr>
                <w:rFonts w:ascii="Times New Roman" w:eastAsia="Times New Roman" w:hAnsi="Times New Roman" w:cs="Times New Roman"/>
                <w:sz w:val="16"/>
                <w:szCs w:val="16"/>
                <w:lang w:eastAsia="en-CA"/>
              </w:rPr>
              <w:t xml:space="preserve"> (minutes)</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21</w:t>
            </w:r>
            <w:r w:rsidR="004B377D" w:rsidRPr="004B377D">
              <w:rPr>
                <w:rFonts w:ascii="Times New Roman" w:eastAsia="Times New Roman" w:hAnsi="Times New Roman" w:cs="Times New Roman"/>
                <w:sz w:val="16"/>
                <w:szCs w:val="16"/>
                <w:lang w:eastAsia="en-CA"/>
              </w:rPr>
              <w:t xml:space="preserve"> ± 0.1</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15" w:lineRule="atLeast"/>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21</w:t>
            </w:r>
            <w:r w:rsidR="004B377D" w:rsidRPr="004B377D">
              <w:rPr>
                <w:rFonts w:ascii="Times New Roman" w:eastAsia="Times New Roman" w:hAnsi="Times New Roman" w:cs="Times New Roman"/>
                <w:sz w:val="16"/>
                <w:szCs w:val="16"/>
                <w:lang w:eastAsia="en-CA"/>
              </w:rPr>
              <w:t xml:space="preserve"> ± 0.1</w:t>
            </w:r>
          </w:p>
        </w:tc>
      </w:tr>
      <w:tr w:rsidR="004B377D" w:rsidRPr="004B377D" w:rsidTr="004B377D">
        <w:trPr>
          <w:tblCellSpacing w:w="0" w:type="dxa"/>
        </w:trPr>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4B377D" w:rsidP="004B377D">
            <w:pPr>
              <w:spacing w:before="238" w:after="119" w:line="240" w:lineRule="auto"/>
              <w:rPr>
                <w:rFonts w:ascii="Times New Roman" w:eastAsia="Times New Roman" w:hAnsi="Times New Roman" w:cs="Times New Roman"/>
                <w:sz w:val="16"/>
                <w:szCs w:val="16"/>
                <w:lang w:eastAsia="en-CA"/>
              </w:rPr>
            </w:pPr>
            <w:r w:rsidRPr="004B377D">
              <w:rPr>
                <w:rFonts w:ascii="Times New Roman" w:eastAsia="Times New Roman" w:hAnsi="Times New Roman" w:cs="Times New Roman"/>
                <w:sz w:val="16"/>
                <w:szCs w:val="16"/>
                <w:lang w:eastAsia="en-CA"/>
              </w:rPr>
              <w:t>Time before weighing crucible (min)</w:t>
            </w:r>
          </w:p>
        </w:tc>
        <w:tc>
          <w:tcPr>
            <w:tcW w:w="2790"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240" w:lineRule="auto"/>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10</w:t>
            </w:r>
            <w:r w:rsidR="004B377D" w:rsidRPr="004B377D">
              <w:rPr>
                <w:rFonts w:ascii="Times New Roman" w:eastAsia="Times New Roman" w:hAnsi="Times New Roman" w:cs="Times New Roman"/>
                <w:sz w:val="16"/>
                <w:szCs w:val="16"/>
                <w:lang w:eastAsia="en-CA"/>
              </w:rPr>
              <w:t xml:space="preserve"> ± 0.1</w:t>
            </w:r>
          </w:p>
        </w:tc>
        <w:tc>
          <w:tcPr>
            <w:tcW w:w="2775" w:type="dxa"/>
            <w:tcBorders>
              <w:top w:val="outset" w:sz="6" w:space="0" w:color="00000A"/>
              <w:left w:val="outset" w:sz="6" w:space="0" w:color="00000A"/>
              <w:bottom w:val="outset" w:sz="6" w:space="0" w:color="00000A"/>
              <w:right w:val="outset" w:sz="6" w:space="0" w:color="00000A"/>
            </w:tcBorders>
            <w:hideMark/>
          </w:tcPr>
          <w:p w:rsidR="004B377D" w:rsidRPr="004B377D" w:rsidRDefault="00306AB8" w:rsidP="004B377D">
            <w:pPr>
              <w:spacing w:before="238" w:after="119" w:line="240" w:lineRule="auto"/>
              <w:jc w:val="center"/>
              <w:rPr>
                <w:rFonts w:ascii="Times New Roman" w:eastAsia="Times New Roman" w:hAnsi="Times New Roman" w:cs="Times New Roman"/>
                <w:sz w:val="16"/>
                <w:szCs w:val="16"/>
                <w:lang w:eastAsia="en-CA"/>
              </w:rPr>
            </w:pPr>
            <w:r w:rsidRPr="00995545">
              <w:rPr>
                <w:rFonts w:ascii="Times New Roman" w:eastAsia="Times New Roman" w:hAnsi="Times New Roman" w:cs="Times New Roman"/>
                <w:sz w:val="16"/>
                <w:szCs w:val="16"/>
                <w:lang w:eastAsia="en-CA"/>
              </w:rPr>
              <w:t>10</w:t>
            </w:r>
            <w:r w:rsidR="004B377D" w:rsidRPr="004B377D">
              <w:rPr>
                <w:rFonts w:ascii="Times New Roman" w:eastAsia="Times New Roman" w:hAnsi="Times New Roman" w:cs="Times New Roman"/>
                <w:sz w:val="16"/>
                <w:szCs w:val="16"/>
                <w:lang w:eastAsia="en-CA"/>
              </w:rPr>
              <w:t xml:space="preserve"> ± 0.1</w:t>
            </w:r>
          </w:p>
        </w:tc>
      </w:tr>
    </w:tbl>
    <w:p w:rsidR="00571F4D" w:rsidRDefault="00571F4D" w:rsidP="004B377D">
      <w:pPr>
        <w:spacing w:before="238" w:after="0" w:line="240" w:lineRule="auto"/>
        <w:rPr>
          <w:rFonts w:eastAsia="Times New Roman" w:cstheme="minorHAnsi"/>
          <w:b/>
          <w:sz w:val="24"/>
          <w:szCs w:val="24"/>
          <w:lang w:eastAsia="en-CA"/>
        </w:rPr>
      </w:pPr>
    </w:p>
    <w:p w:rsidR="004B377D" w:rsidRPr="00995545" w:rsidRDefault="002B72D1" w:rsidP="004B377D">
      <w:pPr>
        <w:spacing w:before="238" w:after="0" w:line="240" w:lineRule="auto"/>
        <w:rPr>
          <w:rFonts w:eastAsia="Times New Roman" w:cstheme="minorHAnsi"/>
          <w:b/>
          <w:sz w:val="24"/>
          <w:szCs w:val="24"/>
          <w:lang w:eastAsia="en-CA"/>
        </w:rPr>
      </w:pPr>
      <w:r w:rsidRPr="00995545">
        <w:rPr>
          <w:rFonts w:eastAsia="Times New Roman" w:cstheme="minorHAnsi"/>
          <w:b/>
          <w:sz w:val="24"/>
          <w:szCs w:val="24"/>
          <w:lang w:eastAsia="en-CA"/>
        </w:rPr>
        <w:lastRenderedPageBreak/>
        <w:t>CALCULATIONS:</w:t>
      </w:r>
    </w:p>
    <w:p w:rsidR="002B72D1" w:rsidRPr="00995545" w:rsidRDefault="002B72D1" w:rsidP="00EA3609">
      <w:pPr>
        <w:spacing w:before="238" w:after="0" w:line="240" w:lineRule="auto"/>
        <w:rPr>
          <w:rFonts w:eastAsia="Times New Roman" w:cstheme="minorHAnsi"/>
          <w:sz w:val="24"/>
          <w:szCs w:val="24"/>
          <w:u w:val="single"/>
          <w:vertAlign w:val="subscript"/>
          <w:lang w:eastAsia="en-CA"/>
        </w:rPr>
      </w:pPr>
      <w:r w:rsidRPr="00995545">
        <w:rPr>
          <w:rFonts w:eastAsia="Times New Roman" w:cstheme="minorHAnsi"/>
          <w:sz w:val="24"/>
          <w:szCs w:val="24"/>
          <w:u w:val="single"/>
          <w:lang w:eastAsia="en-CA"/>
        </w:rPr>
        <w:t>Amount of AgNO</w:t>
      </w:r>
      <w:r w:rsidRPr="00995545">
        <w:rPr>
          <w:rFonts w:eastAsia="Times New Roman" w:cstheme="minorHAnsi"/>
          <w:sz w:val="24"/>
          <w:szCs w:val="24"/>
          <w:u w:val="single"/>
          <w:vertAlign w:val="subscript"/>
          <w:lang w:eastAsia="en-CA"/>
        </w:rPr>
        <w:t>3</w:t>
      </w:r>
    </w:p>
    <w:p w:rsidR="002B72D1" w:rsidRPr="00995545" w:rsidRDefault="002B72D1" w:rsidP="002B72D1">
      <w:pPr>
        <w:spacing w:before="238" w:after="0" w:line="240" w:lineRule="auto"/>
        <w:rPr>
          <w:rFonts w:eastAsia="Times New Roman" w:cstheme="minorHAnsi"/>
          <w:sz w:val="24"/>
          <w:szCs w:val="24"/>
          <w:lang w:eastAsia="en-CA"/>
        </w:rPr>
      </w:pPr>
      <w:proofErr w:type="spellStart"/>
      <w:r w:rsidRPr="00995545">
        <w:rPr>
          <w:rFonts w:eastAsia="Times New Roman" w:cstheme="minorHAnsi"/>
          <w:sz w:val="24"/>
          <w:szCs w:val="24"/>
          <w:lang w:eastAsia="en-CA"/>
        </w:rPr>
        <w:t>NAg</w:t>
      </w:r>
      <w:proofErr w:type="spellEnd"/>
      <w:r w:rsidRPr="00995545">
        <w:rPr>
          <w:rFonts w:eastAsia="Times New Roman" w:cstheme="minorHAnsi"/>
          <w:sz w:val="24"/>
          <w:szCs w:val="24"/>
          <w:lang w:eastAsia="en-CA"/>
        </w:rPr>
        <w:t xml:space="preserve"> = (0.1359gCl ± 0.00001g) x (0.55) x (1 </w:t>
      </w:r>
      <w:proofErr w:type="spellStart"/>
      <w:r w:rsidRPr="00995545">
        <w:rPr>
          <w:rFonts w:eastAsia="Times New Roman" w:cstheme="minorHAnsi"/>
          <w:sz w:val="24"/>
          <w:szCs w:val="24"/>
          <w:lang w:eastAsia="en-CA"/>
        </w:rPr>
        <w:t>molCl</w:t>
      </w:r>
      <w:proofErr w:type="spellEnd"/>
      <w:r w:rsidRPr="00995545">
        <w:rPr>
          <w:rFonts w:eastAsia="Times New Roman" w:cstheme="minorHAnsi"/>
          <w:sz w:val="24"/>
          <w:szCs w:val="24"/>
          <w:lang w:eastAsia="en-CA"/>
        </w:rPr>
        <w:t xml:space="preserve"> /35.45g) x 1 </w:t>
      </w:r>
      <w:proofErr w:type="spellStart"/>
      <w:r w:rsidRPr="00995545">
        <w:rPr>
          <w:rFonts w:eastAsia="Times New Roman" w:cstheme="minorHAnsi"/>
          <w:sz w:val="24"/>
          <w:szCs w:val="24"/>
          <w:lang w:eastAsia="en-CA"/>
        </w:rPr>
        <w:t>molAg</w:t>
      </w:r>
      <w:proofErr w:type="spellEnd"/>
      <w:r w:rsidRPr="00995545">
        <w:rPr>
          <w:rFonts w:eastAsia="Times New Roman" w:cstheme="minorHAnsi"/>
          <w:sz w:val="24"/>
          <w:szCs w:val="24"/>
          <w:lang w:eastAsia="en-CA"/>
        </w:rPr>
        <w:t xml:space="preserve"> /1 </w:t>
      </w:r>
      <w:proofErr w:type="spellStart"/>
      <w:r w:rsidRPr="00995545">
        <w:rPr>
          <w:rFonts w:eastAsia="Times New Roman" w:cstheme="minorHAnsi"/>
          <w:sz w:val="24"/>
          <w:szCs w:val="24"/>
          <w:lang w:eastAsia="en-CA"/>
        </w:rPr>
        <w:t>molCl</w:t>
      </w:r>
      <w:proofErr w:type="spellEnd"/>
      <w:r w:rsidRPr="00995545">
        <w:rPr>
          <w:rFonts w:eastAsia="Times New Roman" w:cstheme="minorHAnsi"/>
          <w:sz w:val="24"/>
          <w:szCs w:val="24"/>
          <w:lang w:eastAsia="en-CA"/>
        </w:rPr>
        <w:t>)</w:t>
      </w:r>
    </w:p>
    <w:p w:rsidR="002B72D1" w:rsidRPr="00995545" w:rsidRDefault="00C625C9" w:rsidP="002B72D1">
      <w:pPr>
        <w:spacing w:before="238" w:after="0" w:line="240" w:lineRule="auto"/>
        <w:rPr>
          <w:rFonts w:eastAsia="Times New Roman" w:cstheme="minorHAnsi"/>
          <w:sz w:val="24"/>
          <w:szCs w:val="24"/>
          <w:lang w:eastAsia="en-CA"/>
        </w:rPr>
      </w:pPr>
      <w:r w:rsidRPr="00995545">
        <w:rPr>
          <w:rFonts w:eastAsia="Times New Roman" w:cstheme="minorHAnsi"/>
          <w:sz w:val="24"/>
          <w:szCs w:val="24"/>
          <w:lang w:eastAsia="en-CA"/>
        </w:rPr>
        <w:t xml:space="preserve">       = 2.108</w:t>
      </w:r>
      <w:r w:rsidR="002B72D1" w:rsidRPr="00995545">
        <w:rPr>
          <w:rFonts w:eastAsia="Times New Roman" w:cstheme="minorHAnsi"/>
          <w:sz w:val="24"/>
          <w:szCs w:val="24"/>
          <w:lang w:eastAsia="en-CA"/>
        </w:rPr>
        <w:t xml:space="preserve"> x 10-3 moles </w:t>
      </w:r>
      <w:r w:rsidRPr="00995545">
        <w:rPr>
          <w:rFonts w:eastAsia="Times New Roman" w:cstheme="minorHAnsi"/>
          <w:sz w:val="24"/>
          <w:szCs w:val="24"/>
          <w:lang w:eastAsia="en-CA"/>
        </w:rPr>
        <w:t>± 0.0074%</w:t>
      </w:r>
    </w:p>
    <w:p w:rsidR="002B72D1" w:rsidRPr="00995545" w:rsidRDefault="00C625C9" w:rsidP="002B72D1">
      <w:pPr>
        <w:spacing w:before="238" w:after="0" w:line="240" w:lineRule="auto"/>
        <w:rPr>
          <w:rFonts w:eastAsia="Times New Roman" w:cstheme="minorHAnsi"/>
          <w:sz w:val="24"/>
          <w:szCs w:val="24"/>
          <w:lang w:eastAsia="en-CA"/>
        </w:rPr>
      </w:pPr>
      <w:r w:rsidRPr="00995545">
        <w:rPr>
          <w:rFonts w:eastAsia="Times New Roman" w:cstheme="minorHAnsi"/>
          <w:sz w:val="24"/>
          <w:szCs w:val="24"/>
          <w:lang w:eastAsia="en-CA"/>
        </w:rPr>
        <w:t xml:space="preserve">       = 2.11</w:t>
      </w:r>
      <w:r w:rsidR="002B72D1" w:rsidRPr="00995545">
        <w:rPr>
          <w:rFonts w:eastAsia="Times New Roman" w:cstheme="minorHAnsi"/>
          <w:sz w:val="24"/>
          <w:szCs w:val="24"/>
          <w:lang w:eastAsia="en-CA"/>
        </w:rPr>
        <w:t xml:space="preserve"> x 10-3 moles </w:t>
      </w:r>
      <w:r w:rsidRPr="00995545">
        <w:rPr>
          <w:rFonts w:eastAsia="Times New Roman" w:cstheme="minorHAnsi"/>
          <w:sz w:val="24"/>
          <w:szCs w:val="24"/>
          <w:lang w:eastAsia="en-CA"/>
        </w:rPr>
        <w:t>±</w:t>
      </w:r>
      <w:r w:rsidR="002B72D1" w:rsidRPr="00995545">
        <w:rPr>
          <w:rFonts w:eastAsia="Times New Roman" w:cstheme="minorHAnsi"/>
          <w:sz w:val="24"/>
          <w:szCs w:val="24"/>
          <w:lang w:eastAsia="en-CA"/>
        </w:rPr>
        <w:t xml:space="preserve"> </w:t>
      </w:r>
      <w:r w:rsidRPr="00995545">
        <w:rPr>
          <w:rFonts w:eastAsia="Times New Roman" w:cstheme="minorHAnsi"/>
          <w:sz w:val="24"/>
          <w:szCs w:val="24"/>
          <w:lang w:eastAsia="en-CA"/>
        </w:rPr>
        <w:t>0.0074%</w:t>
      </w:r>
    </w:p>
    <w:p w:rsidR="002B72D1" w:rsidRPr="00995545" w:rsidRDefault="002B72D1" w:rsidP="002B72D1">
      <w:pPr>
        <w:spacing w:before="238" w:after="0" w:line="240" w:lineRule="auto"/>
        <w:rPr>
          <w:rFonts w:eastAsia="Times New Roman" w:cstheme="minorHAnsi"/>
          <w:sz w:val="24"/>
          <w:szCs w:val="24"/>
          <w:lang w:eastAsia="en-CA"/>
        </w:rPr>
      </w:pPr>
    </w:p>
    <w:p w:rsidR="002B72D1" w:rsidRPr="00995545" w:rsidRDefault="002B72D1" w:rsidP="002B72D1">
      <w:pPr>
        <w:spacing w:before="238" w:after="0" w:line="240" w:lineRule="auto"/>
        <w:rPr>
          <w:rFonts w:eastAsia="Times New Roman" w:cstheme="minorHAnsi"/>
          <w:sz w:val="24"/>
          <w:szCs w:val="24"/>
          <w:lang w:eastAsia="en-CA"/>
        </w:rPr>
      </w:pPr>
      <w:r w:rsidRPr="00995545">
        <w:rPr>
          <w:rFonts w:eastAsia="Times New Roman" w:cstheme="minorHAnsi"/>
          <w:sz w:val="24"/>
          <w:szCs w:val="24"/>
          <w:lang w:eastAsia="en-CA"/>
        </w:rPr>
        <w:t xml:space="preserve">C =n/v   v= n/c </w:t>
      </w:r>
    </w:p>
    <w:p w:rsidR="002B72D1" w:rsidRPr="00995545" w:rsidRDefault="002B72D1" w:rsidP="002B72D1">
      <w:pPr>
        <w:spacing w:before="238" w:after="0" w:line="240" w:lineRule="auto"/>
        <w:rPr>
          <w:rFonts w:eastAsia="Times New Roman" w:cstheme="minorHAnsi"/>
          <w:sz w:val="24"/>
          <w:szCs w:val="24"/>
          <w:lang w:eastAsia="en-CA"/>
        </w:rPr>
      </w:pPr>
    </w:p>
    <w:p w:rsidR="002B72D1" w:rsidRPr="00995545" w:rsidRDefault="00C625C9" w:rsidP="002B72D1">
      <w:pPr>
        <w:spacing w:before="238" w:after="0" w:line="240" w:lineRule="auto"/>
        <w:rPr>
          <w:rFonts w:eastAsia="Times New Roman" w:cstheme="minorHAnsi"/>
          <w:sz w:val="24"/>
          <w:szCs w:val="24"/>
          <w:lang w:eastAsia="en-CA"/>
        </w:rPr>
      </w:pPr>
      <w:r w:rsidRPr="00995545">
        <w:rPr>
          <w:rFonts w:eastAsia="Times New Roman" w:cstheme="minorHAnsi"/>
          <w:sz w:val="24"/>
          <w:szCs w:val="24"/>
          <w:lang w:eastAsia="en-CA"/>
        </w:rPr>
        <w:t>VAgNo3 = (2.11</w:t>
      </w:r>
      <w:r w:rsidR="002B72D1" w:rsidRPr="00995545">
        <w:rPr>
          <w:rFonts w:eastAsia="Times New Roman" w:cstheme="minorHAnsi"/>
          <w:sz w:val="24"/>
          <w:szCs w:val="24"/>
          <w:lang w:eastAsia="en-CA"/>
        </w:rPr>
        <w:t xml:space="preserve"> x 10-3 moles/0.1M) x (1000mL/1L)</w:t>
      </w:r>
    </w:p>
    <w:p w:rsidR="002B72D1" w:rsidRPr="00995545" w:rsidRDefault="00C625C9" w:rsidP="002B72D1">
      <w:pPr>
        <w:spacing w:before="238" w:after="0" w:line="240" w:lineRule="auto"/>
        <w:rPr>
          <w:rFonts w:eastAsia="Times New Roman" w:cstheme="minorHAnsi"/>
          <w:sz w:val="24"/>
          <w:szCs w:val="24"/>
          <w:lang w:eastAsia="en-CA"/>
        </w:rPr>
      </w:pPr>
      <w:r w:rsidRPr="00995545">
        <w:rPr>
          <w:rFonts w:eastAsia="Times New Roman" w:cstheme="minorHAnsi"/>
          <w:sz w:val="24"/>
          <w:szCs w:val="24"/>
          <w:lang w:eastAsia="en-CA"/>
        </w:rPr>
        <w:t xml:space="preserve">           = 21</w:t>
      </w:r>
      <w:r w:rsidR="002B72D1" w:rsidRPr="00995545">
        <w:rPr>
          <w:rFonts w:eastAsia="Times New Roman" w:cstheme="minorHAnsi"/>
          <w:sz w:val="24"/>
          <w:szCs w:val="24"/>
          <w:lang w:eastAsia="en-CA"/>
        </w:rPr>
        <w:t>mL + 5mL</w:t>
      </w:r>
    </w:p>
    <w:p w:rsidR="002B72D1" w:rsidRPr="00995545" w:rsidRDefault="00C625C9" w:rsidP="002B72D1">
      <w:pPr>
        <w:spacing w:before="238" w:after="0" w:line="240" w:lineRule="auto"/>
        <w:rPr>
          <w:rFonts w:eastAsia="Times New Roman" w:cstheme="minorHAnsi"/>
          <w:sz w:val="24"/>
          <w:szCs w:val="24"/>
          <w:lang w:eastAsia="en-CA"/>
        </w:rPr>
      </w:pPr>
      <w:r w:rsidRPr="00995545">
        <w:rPr>
          <w:rFonts w:eastAsia="Times New Roman" w:cstheme="minorHAnsi"/>
          <w:sz w:val="24"/>
          <w:szCs w:val="24"/>
          <w:lang w:eastAsia="en-CA"/>
        </w:rPr>
        <w:t xml:space="preserve">           = 26</w:t>
      </w:r>
      <w:r w:rsidR="002B72D1" w:rsidRPr="00995545">
        <w:rPr>
          <w:rFonts w:eastAsia="Times New Roman" w:cstheme="minorHAnsi"/>
          <w:sz w:val="24"/>
          <w:szCs w:val="24"/>
          <w:lang w:eastAsia="en-CA"/>
        </w:rPr>
        <w:t>mL of AgNO3 must be added</w:t>
      </w:r>
    </w:p>
    <w:p w:rsidR="002B72D1" w:rsidRPr="004B377D" w:rsidRDefault="00C625C9" w:rsidP="002B72D1">
      <w:pPr>
        <w:spacing w:before="238" w:after="0" w:line="240" w:lineRule="auto"/>
        <w:rPr>
          <w:rFonts w:eastAsia="Times New Roman" w:cstheme="minorHAnsi"/>
          <w:sz w:val="24"/>
          <w:szCs w:val="24"/>
          <w:lang w:eastAsia="en-CA"/>
        </w:rPr>
      </w:pPr>
      <w:r w:rsidRPr="00995545">
        <w:rPr>
          <w:rFonts w:eastAsia="Times New Roman" w:cstheme="minorHAnsi"/>
          <w:sz w:val="24"/>
          <w:szCs w:val="24"/>
          <w:lang w:eastAsia="en-CA"/>
        </w:rPr>
        <w:t xml:space="preserve">           = 26</w:t>
      </w:r>
      <w:r w:rsidR="002B72D1" w:rsidRPr="00995545">
        <w:rPr>
          <w:rFonts w:eastAsia="Times New Roman" w:cstheme="minorHAnsi"/>
          <w:sz w:val="24"/>
          <w:szCs w:val="24"/>
          <w:lang w:eastAsia="en-CA"/>
        </w:rPr>
        <w:t xml:space="preserve"> mL ± 0.12mL of AgNO3 must be added</w:t>
      </w:r>
    </w:p>
    <w:p w:rsidR="004B377D" w:rsidRPr="00995545" w:rsidRDefault="00C625C9" w:rsidP="00350C6C">
      <w:pPr>
        <w:pStyle w:val="NormalWeb"/>
        <w:spacing w:before="238" w:beforeAutospacing="0" w:after="0"/>
        <w:rPr>
          <w:rFonts w:asciiTheme="minorHAnsi" w:hAnsiTheme="minorHAnsi" w:cstheme="minorHAnsi"/>
        </w:rPr>
      </w:pPr>
      <w:r w:rsidRPr="00995545">
        <w:rPr>
          <w:rFonts w:asciiTheme="minorHAnsi" w:hAnsiTheme="minorHAnsi" w:cstheme="minorHAnsi"/>
        </w:rPr>
        <w:tab/>
      </w:r>
      <w:proofErr w:type="gramStart"/>
      <w:r w:rsidRPr="00995545">
        <w:rPr>
          <w:rFonts w:asciiTheme="minorHAnsi" w:hAnsiTheme="minorHAnsi" w:cstheme="minorHAnsi"/>
          <w:b/>
        </w:rPr>
        <w:t>Partners</w:t>
      </w:r>
      <w:proofErr w:type="gramEnd"/>
      <w:r w:rsidR="00065218" w:rsidRPr="00995545">
        <w:rPr>
          <w:rFonts w:asciiTheme="minorHAnsi" w:hAnsiTheme="minorHAnsi" w:cstheme="minorHAnsi"/>
          <w:b/>
        </w:rPr>
        <w:t xml:space="preserve"> value: 21 ml</w:t>
      </w:r>
    </w:p>
    <w:p w:rsidR="00065218" w:rsidRPr="00995545" w:rsidRDefault="00065218" w:rsidP="00065218">
      <w:pPr>
        <w:pStyle w:val="NormalWeb"/>
        <w:spacing w:before="238" w:after="0"/>
        <w:rPr>
          <w:rFonts w:asciiTheme="minorHAnsi" w:hAnsiTheme="minorHAnsi" w:cstheme="minorHAnsi"/>
          <w:u w:val="single"/>
        </w:rPr>
      </w:pPr>
      <w:r w:rsidRPr="00995545">
        <w:rPr>
          <w:rFonts w:asciiTheme="minorHAnsi" w:hAnsiTheme="minorHAnsi" w:cstheme="minorHAnsi"/>
          <w:u w:val="single"/>
        </w:rPr>
        <w:t>Calculation of % chloride:</w:t>
      </w:r>
    </w:p>
    <w:p w:rsidR="00065218" w:rsidRPr="00995545" w:rsidRDefault="00065218" w:rsidP="00065218">
      <w:pPr>
        <w:pStyle w:val="NormalWeb"/>
        <w:spacing w:before="238" w:after="0"/>
        <w:rPr>
          <w:rFonts w:asciiTheme="minorHAnsi" w:hAnsiTheme="minorHAnsi" w:cstheme="minorHAnsi"/>
        </w:rPr>
      </w:pPr>
      <w:r w:rsidRPr="00995545">
        <w:rPr>
          <w:rFonts w:asciiTheme="minorHAnsi" w:hAnsiTheme="minorHAnsi" w:cstheme="minorHAnsi"/>
        </w:rPr>
        <w:t>Ag = 107.8g/</w:t>
      </w:r>
      <w:proofErr w:type="spellStart"/>
      <w:r w:rsidRPr="00995545">
        <w:rPr>
          <w:rFonts w:asciiTheme="minorHAnsi" w:hAnsiTheme="minorHAnsi" w:cstheme="minorHAnsi"/>
        </w:rPr>
        <w:t>mol</w:t>
      </w:r>
      <w:proofErr w:type="spellEnd"/>
      <w:r w:rsidRPr="00995545">
        <w:rPr>
          <w:rFonts w:asciiTheme="minorHAnsi" w:hAnsiTheme="minorHAnsi" w:cstheme="minorHAnsi"/>
        </w:rPr>
        <w:t xml:space="preserve">                         </w:t>
      </w:r>
      <w:proofErr w:type="spellStart"/>
      <w:r w:rsidRPr="00995545">
        <w:rPr>
          <w:rFonts w:asciiTheme="minorHAnsi" w:hAnsiTheme="minorHAnsi" w:cstheme="minorHAnsi"/>
        </w:rPr>
        <w:t>Cl</w:t>
      </w:r>
      <w:proofErr w:type="spellEnd"/>
      <w:r w:rsidRPr="00995545">
        <w:rPr>
          <w:rFonts w:asciiTheme="minorHAnsi" w:hAnsiTheme="minorHAnsi" w:cstheme="minorHAnsi"/>
        </w:rPr>
        <w:t xml:space="preserve"> = 35.45g/</w:t>
      </w:r>
      <w:proofErr w:type="spellStart"/>
      <w:r w:rsidRPr="00995545">
        <w:rPr>
          <w:rFonts w:asciiTheme="minorHAnsi" w:hAnsiTheme="minorHAnsi" w:cstheme="minorHAnsi"/>
        </w:rPr>
        <w:t>mol</w:t>
      </w:r>
      <w:proofErr w:type="spellEnd"/>
    </w:p>
    <w:p w:rsidR="00065218" w:rsidRPr="00995545" w:rsidRDefault="00065218" w:rsidP="00065218">
      <w:pPr>
        <w:pStyle w:val="NormalWeb"/>
        <w:spacing w:before="238" w:after="0"/>
        <w:rPr>
          <w:rFonts w:asciiTheme="minorHAnsi" w:hAnsiTheme="minorHAnsi" w:cstheme="minorHAnsi"/>
        </w:rPr>
      </w:pPr>
    </w:p>
    <w:p w:rsidR="00065218" w:rsidRPr="00995545" w:rsidRDefault="00065218" w:rsidP="00065218">
      <w:pPr>
        <w:pStyle w:val="NormalWeb"/>
        <w:spacing w:before="238" w:after="0"/>
        <w:rPr>
          <w:rFonts w:asciiTheme="minorHAnsi" w:hAnsiTheme="minorHAnsi" w:cstheme="minorHAnsi"/>
        </w:rPr>
      </w:pPr>
      <w:r w:rsidRPr="00995545">
        <w:rPr>
          <w:rFonts w:asciiTheme="minorHAnsi" w:hAnsiTheme="minorHAnsi" w:cstheme="minorHAnsi"/>
        </w:rPr>
        <w:t xml:space="preserve">% chloride = mass </w:t>
      </w:r>
      <w:proofErr w:type="spellStart"/>
      <w:r w:rsidRPr="00995545">
        <w:rPr>
          <w:rFonts w:asciiTheme="minorHAnsi" w:hAnsiTheme="minorHAnsi" w:cstheme="minorHAnsi"/>
        </w:rPr>
        <w:t>Cl</w:t>
      </w:r>
      <w:proofErr w:type="spellEnd"/>
      <w:r w:rsidRPr="00995545">
        <w:rPr>
          <w:rFonts w:asciiTheme="minorHAnsi" w:hAnsiTheme="minorHAnsi" w:cstheme="minorHAnsi"/>
        </w:rPr>
        <w:t>- / mass original salt * 100</w:t>
      </w:r>
    </w:p>
    <w:p w:rsidR="00065218" w:rsidRPr="00995545" w:rsidRDefault="00065218" w:rsidP="00065218">
      <w:pPr>
        <w:pStyle w:val="NormalWeb"/>
        <w:spacing w:before="238" w:after="0"/>
        <w:rPr>
          <w:rFonts w:asciiTheme="minorHAnsi" w:hAnsiTheme="minorHAnsi" w:cstheme="minorHAnsi"/>
        </w:rPr>
      </w:pPr>
      <w:r w:rsidRPr="00995545">
        <w:rPr>
          <w:rFonts w:asciiTheme="minorHAnsi" w:hAnsiTheme="minorHAnsi" w:cstheme="minorHAnsi"/>
        </w:rPr>
        <w:t xml:space="preserve">Mass </w:t>
      </w:r>
      <w:proofErr w:type="spellStart"/>
      <w:r w:rsidRPr="00995545">
        <w:rPr>
          <w:rFonts w:asciiTheme="minorHAnsi" w:hAnsiTheme="minorHAnsi" w:cstheme="minorHAnsi"/>
        </w:rPr>
        <w:t>Cl</w:t>
      </w:r>
      <w:proofErr w:type="spellEnd"/>
      <w:r w:rsidRPr="00995545">
        <w:rPr>
          <w:rFonts w:asciiTheme="minorHAnsi" w:hAnsiTheme="minorHAnsi" w:cstheme="minorHAnsi"/>
        </w:rPr>
        <w:t xml:space="preserve">- = (0.3371g </w:t>
      </w:r>
      <w:proofErr w:type="spellStart"/>
      <w:r w:rsidRPr="00995545">
        <w:rPr>
          <w:rFonts w:asciiTheme="minorHAnsi" w:hAnsiTheme="minorHAnsi" w:cstheme="minorHAnsi"/>
        </w:rPr>
        <w:t>AgCl</w:t>
      </w:r>
      <w:proofErr w:type="spellEnd"/>
      <w:r w:rsidRPr="00995545">
        <w:rPr>
          <w:rFonts w:asciiTheme="minorHAnsi" w:hAnsiTheme="minorHAnsi" w:cstheme="minorHAnsi"/>
        </w:rPr>
        <w:t xml:space="preserve"> ±0.0002g / (107.87g/</w:t>
      </w:r>
      <w:proofErr w:type="spellStart"/>
      <w:r w:rsidRPr="00995545">
        <w:rPr>
          <w:rFonts w:asciiTheme="minorHAnsi" w:hAnsiTheme="minorHAnsi" w:cstheme="minorHAnsi"/>
        </w:rPr>
        <w:t>mol</w:t>
      </w:r>
      <w:proofErr w:type="spellEnd"/>
      <w:r w:rsidRPr="00995545">
        <w:rPr>
          <w:rFonts w:asciiTheme="minorHAnsi" w:hAnsiTheme="minorHAnsi" w:cstheme="minorHAnsi"/>
        </w:rPr>
        <w:t xml:space="preserve"> Ag + 35.45g/</w:t>
      </w:r>
      <w:proofErr w:type="spellStart"/>
      <w:r w:rsidRPr="00995545">
        <w:rPr>
          <w:rFonts w:asciiTheme="minorHAnsi" w:hAnsiTheme="minorHAnsi" w:cstheme="minorHAnsi"/>
        </w:rPr>
        <w:t>mol</w:t>
      </w:r>
      <w:proofErr w:type="spellEnd"/>
      <w:r w:rsidRPr="00995545">
        <w:rPr>
          <w:rFonts w:asciiTheme="minorHAnsi" w:hAnsiTheme="minorHAnsi" w:cstheme="minorHAnsi"/>
        </w:rPr>
        <w:t xml:space="preserve"> </w:t>
      </w:r>
      <w:proofErr w:type="spellStart"/>
      <w:r w:rsidRPr="00995545">
        <w:rPr>
          <w:rFonts w:asciiTheme="minorHAnsi" w:hAnsiTheme="minorHAnsi" w:cstheme="minorHAnsi"/>
        </w:rPr>
        <w:t>Cl</w:t>
      </w:r>
      <w:proofErr w:type="spellEnd"/>
      <w:r w:rsidRPr="00995545">
        <w:rPr>
          <w:rFonts w:asciiTheme="minorHAnsi" w:hAnsiTheme="minorHAnsi" w:cstheme="minorHAnsi"/>
        </w:rPr>
        <w:t>)) * 35.45g/</w:t>
      </w:r>
      <w:proofErr w:type="spellStart"/>
      <w:r w:rsidRPr="00995545">
        <w:rPr>
          <w:rFonts w:asciiTheme="minorHAnsi" w:hAnsiTheme="minorHAnsi" w:cstheme="minorHAnsi"/>
        </w:rPr>
        <w:t>mol</w:t>
      </w:r>
      <w:proofErr w:type="spellEnd"/>
      <w:r w:rsidRPr="00995545">
        <w:rPr>
          <w:rFonts w:asciiTheme="minorHAnsi" w:hAnsiTheme="minorHAnsi" w:cstheme="minorHAnsi"/>
        </w:rPr>
        <w:t xml:space="preserve"> </w:t>
      </w:r>
      <w:proofErr w:type="spellStart"/>
      <w:r w:rsidRPr="00995545">
        <w:rPr>
          <w:rFonts w:asciiTheme="minorHAnsi" w:hAnsiTheme="minorHAnsi" w:cstheme="minorHAnsi"/>
        </w:rPr>
        <w:t>Cl</w:t>
      </w:r>
      <w:proofErr w:type="spellEnd"/>
      <w:r w:rsidRPr="00995545">
        <w:rPr>
          <w:rFonts w:asciiTheme="minorHAnsi" w:hAnsiTheme="minorHAnsi" w:cstheme="minorHAnsi"/>
        </w:rPr>
        <w:t xml:space="preserve"> = </w:t>
      </w:r>
    </w:p>
    <w:p w:rsidR="00065218" w:rsidRPr="00995545" w:rsidRDefault="00065218" w:rsidP="00065218">
      <w:pPr>
        <w:pStyle w:val="NormalWeb"/>
        <w:spacing w:before="238" w:after="0"/>
        <w:rPr>
          <w:rFonts w:asciiTheme="minorHAnsi" w:hAnsiTheme="minorHAnsi" w:cstheme="minorHAnsi"/>
        </w:rPr>
      </w:pPr>
      <w:r w:rsidRPr="00995545">
        <w:rPr>
          <w:rFonts w:asciiTheme="minorHAnsi" w:hAnsiTheme="minorHAnsi" w:cstheme="minorHAnsi"/>
        </w:rPr>
        <w:t>0.08338 g ±0.0002g</w:t>
      </w:r>
    </w:p>
    <w:p w:rsidR="00065218" w:rsidRPr="00995545" w:rsidRDefault="00065218" w:rsidP="00065218">
      <w:pPr>
        <w:pStyle w:val="NormalWeb"/>
        <w:spacing w:before="238" w:beforeAutospacing="0" w:after="0"/>
        <w:rPr>
          <w:rFonts w:asciiTheme="minorHAnsi" w:hAnsiTheme="minorHAnsi" w:cstheme="minorHAnsi"/>
        </w:rPr>
      </w:pPr>
      <w:r w:rsidRPr="00995545">
        <w:rPr>
          <w:rFonts w:asciiTheme="minorHAnsi" w:hAnsiTheme="minorHAnsi" w:cstheme="minorHAnsi"/>
        </w:rPr>
        <w:t>%chloride = 0.08338g/0.1359g * 100</w:t>
      </w:r>
      <w:r w:rsidR="00EA3609" w:rsidRPr="00995545">
        <w:rPr>
          <w:rFonts w:asciiTheme="minorHAnsi" w:hAnsiTheme="minorHAnsi" w:cstheme="minorHAnsi"/>
        </w:rPr>
        <w:t xml:space="preserve"> = 61.35</w:t>
      </w:r>
      <w:r w:rsidRPr="00995545">
        <w:rPr>
          <w:rFonts w:asciiTheme="minorHAnsi" w:hAnsiTheme="minorHAnsi" w:cstheme="minorHAnsi"/>
        </w:rPr>
        <w:t>% ± 0.02</w:t>
      </w:r>
    </w:p>
    <w:p w:rsidR="0053602E" w:rsidRPr="00995545" w:rsidRDefault="0053602E" w:rsidP="00065218">
      <w:pPr>
        <w:pStyle w:val="NormalWeb"/>
        <w:spacing w:before="238" w:beforeAutospacing="0" w:after="0"/>
        <w:rPr>
          <w:rFonts w:asciiTheme="minorHAnsi" w:hAnsiTheme="minorHAnsi" w:cstheme="minorHAnsi"/>
        </w:rPr>
      </w:pPr>
      <w:proofErr w:type="gramStart"/>
      <w:r w:rsidRPr="00995545">
        <w:rPr>
          <w:rFonts w:asciiTheme="minorHAnsi" w:hAnsiTheme="minorHAnsi" w:cstheme="minorHAnsi"/>
          <w:b/>
        </w:rPr>
        <w:t>Partners</w:t>
      </w:r>
      <w:proofErr w:type="gramEnd"/>
      <w:r w:rsidRPr="00995545">
        <w:rPr>
          <w:rFonts w:asciiTheme="minorHAnsi" w:hAnsiTheme="minorHAnsi" w:cstheme="minorHAnsi"/>
          <w:b/>
        </w:rPr>
        <w:t xml:space="preserve"> value: 63.51% </w:t>
      </w:r>
      <w:r w:rsidRPr="00995545">
        <w:rPr>
          <w:rFonts w:asciiTheme="minorHAnsi" w:hAnsiTheme="minorHAnsi" w:cstheme="minorHAnsi"/>
        </w:rPr>
        <w:t xml:space="preserve">± </w:t>
      </w:r>
      <w:r w:rsidRPr="00995545">
        <w:rPr>
          <w:rFonts w:asciiTheme="minorHAnsi" w:hAnsiTheme="minorHAnsi" w:cstheme="minorHAnsi"/>
          <w:b/>
        </w:rPr>
        <w:t>0.02</w:t>
      </w:r>
    </w:p>
    <w:p w:rsidR="00EA3609" w:rsidRPr="00995545" w:rsidRDefault="00EA3609" w:rsidP="00EA3609">
      <w:pPr>
        <w:pStyle w:val="NormalWeb"/>
        <w:spacing w:before="238" w:after="0"/>
        <w:rPr>
          <w:rFonts w:asciiTheme="minorHAnsi" w:hAnsiTheme="minorHAnsi" w:cstheme="minorHAnsi"/>
        </w:rPr>
      </w:pPr>
      <w:r w:rsidRPr="00995545">
        <w:rPr>
          <w:rFonts w:asciiTheme="minorHAnsi" w:hAnsiTheme="minorHAnsi" w:cstheme="minorHAnsi"/>
          <w:u w:val="single"/>
        </w:rPr>
        <w:t>Average of two trials</w:t>
      </w:r>
      <w:r w:rsidRPr="00995545">
        <w:rPr>
          <w:rFonts w:asciiTheme="minorHAnsi" w:hAnsiTheme="minorHAnsi" w:cstheme="minorHAnsi"/>
        </w:rPr>
        <w:t xml:space="preserve"> = (63.51% + 61.35%)/2</w:t>
      </w:r>
    </w:p>
    <w:p w:rsidR="00EA3609" w:rsidRPr="00995545" w:rsidRDefault="00EA3609" w:rsidP="00EA3609">
      <w:pPr>
        <w:pStyle w:val="NormalWeb"/>
        <w:spacing w:before="238" w:beforeAutospacing="0" w:after="0"/>
        <w:rPr>
          <w:rFonts w:asciiTheme="minorHAnsi" w:hAnsiTheme="minorHAnsi" w:cstheme="minorHAnsi"/>
        </w:rPr>
      </w:pPr>
      <w:r w:rsidRPr="00995545">
        <w:rPr>
          <w:rFonts w:asciiTheme="minorHAnsi" w:hAnsiTheme="minorHAnsi" w:cstheme="minorHAnsi"/>
        </w:rPr>
        <w:t xml:space="preserve">                                        = 62.43%</w:t>
      </w:r>
    </w:p>
    <w:p w:rsidR="00EA3609" w:rsidRPr="00995545" w:rsidRDefault="00EA3609" w:rsidP="00EA3609">
      <w:pPr>
        <w:pStyle w:val="NormalWeb"/>
        <w:spacing w:before="238" w:after="0"/>
        <w:rPr>
          <w:rFonts w:asciiTheme="minorHAnsi" w:hAnsiTheme="minorHAnsi" w:cstheme="minorHAnsi"/>
        </w:rPr>
      </w:pPr>
      <w:r w:rsidRPr="00995545">
        <w:rPr>
          <w:rFonts w:asciiTheme="minorHAnsi" w:hAnsiTheme="minorHAnsi" w:cstheme="minorHAnsi"/>
          <w:u w:val="single"/>
        </w:rPr>
        <w:t>Relative error in %</w:t>
      </w:r>
      <w:r w:rsidR="00FD6A70" w:rsidRPr="00995545">
        <w:rPr>
          <w:rFonts w:asciiTheme="minorHAnsi" w:hAnsiTheme="minorHAnsi" w:cstheme="minorHAnsi"/>
        </w:rPr>
        <w:t xml:space="preserve"> = (61.35</w:t>
      </w:r>
      <w:r w:rsidRPr="00995545">
        <w:rPr>
          <w:rFonts w:asciiTheme="minorHAnsi" w:hAnsiTheme="minorHAnsi" w:cstheme="minorHAnsi"/>
        </w:rPr>
        <w:t>% - 58.36%)/58.36% *100</w:t>
      </w:r>
    </w:p>
    <w:p w:rsidR="00EA3609" w:rsidRPr="00995545" w:rsidRDefault="00EA3609" w:rsidP="00EA3609">
      <w:pPr>
        <w:pStyle w:val="NormalWeb"/>
        <w:spacing w:before="238" w:beforeAutospacing="0" w:after="0"/>
        <w:rPr>
          <w:rFonts w:asciiTheme="minorHAnsi" w:hAnsiTheme="minorHAnsi" w:cstheme="minorHAnsi"/>
        </w:rPr>
      </w:pPr>
      <w:r w:rsidRPr="00995545">
        <w:rPr>
          <w:rFonts w:asciiTheme="minorHAnsi" w:hAnsiTheme="minorHAnsi" w:cstheme="minorHAnsi"/>
        </w:rPr>
        <w:lastRenderedPageBreak/>
        <w:t xml:space="preserve">         </w:t>
      </w:r>
      <w:r w:rsidR="00FD6A70" w:rsidRPr="00995545">
        <w:rPr>
          <w:rFonts w:asciiTheme="minorHAnsi" w:hAnsiTheme="minorHAnsi" w:cstheme="minorHAnsi"/>
        </w:rPr>
        <w:t xml:space="preserve">                          =5.123</w:t>
      </w:r>
      <w:r w:rsidRPr="00995545">
        <w:rPr>
          <w:rFonts w:asciiTheme="minorHAnsi" w:hAnsiTheme="minorHAnsi" w:cstheme="minorHAnsi"/>
        </w:rPr>
        <w:t>%</w:t>
      </w:r>
    </w:p>
    <w:p w:rsidR="00FD6A70" w:rsidRPr="00995545" w:rsidRDefault="00FD6A70" w:rsidP="00EA3609">
      <w:pPr>
        <w:pStyle w:val="NormalWeb"/>
        <w:spacing w:before="238" w:beforeAutospacing="0" w:after="0"/>
        <w:rPr>
          <w:rFonts w:asciiTheme="minorHAnsi" w:hAnsiTheme="minorHAnsi" w:cstheme="minorHAnsi"/>
        </w:rPr>
      </w:pPr>
      <w:r w:rsidRPr="00995545">
        <w:rPr>
          <w:rFonts w:asciiTheme="minorHAnsi" w:hAnsiTheme="minorHAnsi" w:cstheme="minorHAnsi"/>
        </w:rPr>
        <w:t>Partner’s value: 8.824%</w:t>
      </w:r>
    </w:p>
    <w:p w:rsidR="00FD6A70" w:rsidRPr="00995545" w:rsidRDefault="00FD6A70" w:rsidP="00FD6A70">
      <w:pPr>
        <w:pStyle w:val="NormalWeb"/>
        <w:spacing w:before="238" w:after="0"/>
        <w:rPr>
          <w:rFonts w:asciiTheme="minorHAnsi" w:hAnsiTheme="minorHAnsi" w:cstheme="minorHAnsi"/>
        </w:rPr>
      </w:pPr>
      <w:r w:rsidRPr="00995545">
        <w:rPr>
          <w:rFonts w:asciiTheme="minorHAnsi" w:hAnsiTheme="minorHAnsi" w:cstheme="minorHAnsi"/>
          <w:u w:val="single"/>
        </w:rPr>
        <w:t>Relative spread</w:t>
      </w:r>
      <w:r w:rsidRPr="00995545">
        <w:rPr>
          <w:rFonts w:asciiTheme="minorHAnsi" w:hAnsiTheme="minorHAnsi" w:cstheme="minorHAnsi"/>
        </w:rPr>
        <w:t xml:space="preserve"> = (63.51% - 61.35%)/62.43% * 1000</w:t>
      </w:r>
    </w:p>
    <w:p w:rsidR="0053602E" w:rsidRPr="00995545" w:rsidRDefault="00FD6A70" w:rsidP="00FD6A70">
      <w:pPr>
        <w:pStyle w:val="NormalWeb"/>
        <w:spacing w:before="238" w:beforeAutospacing="0" w:after="0"/>
        <w:rPr>
          <w:rFonts w:asciiTheme="minorHAnsi" w:hAnsiTheme="minorHAnsi" w:cstheme="minorHAnsi"/>
        </w:rPr>
      </w:pPr>
      <w:r w:rsidRPr="00995545">
        <w:rPr>
          <w:rFonts w:asciiTheme="minorHAnsi" w:hAnsiTheme="minorHAnsi" w:cstheme="minorHAnsi"/>
        </w:rPr>
        <w:t xml:space="preserve">                              = 34.598 </w:t>
      </w:r>
      <w:proofErr w:type="spellStart"/>
      <w:r w:rsidRPr="00995545">
        <w:rPr>
          <w:rFonts w:asciiTheme="minorHAnsi" w:hAnsiTheme="minorHAnsi" w:cstheme="minorHAnsi"/>
        </w:rPr>
        <w:t>ppt</w:t>
      </w:r>
      <w:proofErr w:type="spellEnd"/>
    </w:p>
    <w:p w:rsidR="0053602E" w:rsidRPr="00995545" w:rsidRDefault="0053602E" w:rsidP="00FD6A70">
      <w:pPr>
        <w:pStyle w:val="NormalWeb"/>
        <w:spacing w:before="238" w:beforeAutospacing="0" w:after="0"/>
        <w:rPr>
          <w:rFonts w:asciiTheme="minorHAnsi" w:hAnsiTheme="minorHAnsi" w:cstheme="minorHAnsi"/>
          <w:b/>
        </w:rPr>
      </w:pPr>
      <w:r w:rsidRPr="00995545">
        <w:rPr>
          <w:rFonts w:asciiTheme="minorHAnsi" w:hAnsiTheme="minorHAnsi" w:cstheme="minorHAnsi"/>
          <w:b/>
        </w:rPr>
        <w:t>Discussion:</w:t>
      </w:r>
    </w:p>
    <w:p w:rsidR="00EE6311" w:rsidRPr="00571F4D" w:rsidRDefault="00EE6311" w:rsidP="00EE6311">
      <w:pPr>
        <w:pStyle w:val="NormalWeb"/>
        <w:spacing w:before="238" w:beforeAutospacing="0" w:after="0"/>
        <w:ind w:firstLine="720"/>
        <w:rPr>
          <w:rFonts w:asciiTheme="minorHAnsi" w:hAnsiTheme="minorHAnsi" w:cstheme="minorHAnsi"/>
          <w:sz w:val="22"/>
          <w:szCs w:val="22"/>
        </w:rPr>
      </w:pPr>
      <w:r w:rsidRPr="00571F4D">
        <w:rPr>
          <w:rFonts w:asciiTheme="minorHAnsi" w:hAnsiTheme="minorHAnsi" w:cstheme="minorHAnsi"/>
          <w:sz w:val="22"/>
          <w:szCs w:val="22"/>
        </w:rPr>
        <w:t xml:space="preserve">Some reasons as to why the experimental results are higher </w:t>
      </w:r>
      <w:r w:rsidR="00F12168" w:rsidRPr="00571F4D">
        <w:rPr>
          <w:rFonts w:asciiTheme="minorHAnsi" w:hAnsiTheme="minorHAnsi" w:cstheme="minorHAnsi"/>
          <w:sz w:val="22"/>
          <w:szCs w:val="22"/>
        </w:rPr>
        <w:t>than</w:t>
      </w:r>
      <w:bookmarkStart w:id="0" w:name="_GoBack"/>
      <w:bookmarkEnd w:id="0"/>
      <w:r w:rsidRPr="00571F4D">
        <w:rPr>
          <w:rFonts w:asciiTheme="minorHAnsi" w:hAnsiTheme="minorHAnsi" w:cstheme="minorHAnsi"/>
          <w:sz w:val="22"/>
          <w:szCs w:val="22"/>
        </w:rPr>
        <w:t xml:space="preserve"> the accepted value </w:t>
      </w:r>
      <w:r w:rsidR="00571F4D" w:rsidRPr="00571F4D">
        <w:rPr>
          <w:rFonts w:asciiTheme="minorHAnsi" w:hAnsiTheme="minorHAnsi" w:cstheme="minorHAnsi"/>
          <w:sz w:val="22"/>
          <w:szCs w:val="22"/>
        </w:rPr>
        <w:t>are</w:t>
      </w:r>
      <w:r w:rsidRPr="00571F4D">
        <w:rPr>
          <w:rFonts w:asciiTheme="minorHAnsi" w:hAnsiTheme="minorHAnsi" w:cstheme="minorHAnsi"/>
          <w:sz w:val="22"/>
          <w:szCs w:val="22"/>
        </w:rPr>
        <w:t xml:space="preserve"> an increase in mass caused by co-precipitation because of not washing the precipitate properly. Another reason is that our precipitate may have undergone photodecomposition in the presence of excess silver ions, causing the mass to increase. Another reason may be that when the salt was massed the balance was no zeroed correctly, therefore giving a higher value than it actually is. Another reason may be that our salt was not in the oven long enough and it still retained some moisture which causing it to have a greater mass then it was supposed to.</w:t>
      </w:r>
    </w:p>
    <w:p w:rsidR="005E7B56" w:rsidRPr="00995545" w:rsidRDefault="005E7B56" w:rsidP="007E01FC">
      <w:pPr>
        <w:rPr>
          <w:rFonts w:cstheme="minorHAnsi"/>
        </w:rPr>
      </w:pPr>
    </w:p>
    <w:p w:rsidR="00EE6311" w:rsidRPr="00995545" w:rsidRDefault="00EE6311" w:rsidP="007E01FC">
      <w:pPr>
        <w:rPr>
          <w:rFonts w:cstheme="minorHAnsi"/>
          <w:b/>
        </w:rPr>
      </w:pPr>
      <w:r w:rsidRPr="00995545">
        <w:rPr>
          <w:rFonts w:cstheme="minorHAnsi"/>
          <w:b/>
        </w:rPr>
        <w:t>CONCLUSION:</w:t>
      </w:r>
    </w:p>
    <w:p w:rsidR="00EE6311" w:rsidRPr="00571F4D" w:rsidRDefault="00EE6311" w:rsidP="00EE6311">
      <w:pPr>
        <w:pStyle w:val="NormalWeb"/>
        <w:spacing w:after="0"/>
        <w:rPr>
          <w:rFonts w:asciiTheme="minorHAnsi" w:hAnsiTheme="minorHAnsi" w:cstheme="minorHAnsi"/>
          <w:sz w:val="22"/>
          <w:szCs w:val="22"/>
        </w:rPr>
      </w:pPr>
      <w:r w:rsidRPr="00995545">
        <w:rPr>
          <w:rFonts w:asciiTheme="minorHAnsi" w:hAnsiTheme="minorHAnsi" w:cstheme="minorHAnsi"/>
          <w:b/>
        </w:rPr>
        <w:tab/>
      </w:r>
      <w:r w:rsidRPr="00571F4D">
        <w:rPr>
          <w:rFonts w:asciiTheme="minorHAnsi" w:hAnsiTheme="minorHAnsi" w:cstheme="minorHAnsi"/>
          <w:sz w:val="22"/>
          <w:szCs w:val="22"/>
        </w:rPr>
        <w:t xml:space="preserve">The sample number of the unknown salt was 350. The average % of chloride was </w:t>
      </w:r>
      <w:r w:rsidR="00995545" w:rsidRPr="00571F4D">
        <w:rPr>
          <w:rFonts w:asciiTheme="minorHAnsi" w:hAnsiTheme="minorHAnsi" w:cstheme="minorHAnsi"/>
          <w:sz w:val="22"/>
          <w:szCs w:val="22"/>
        </w:rPr>
        <w:t xml:space="preserve">62.43%, whereas the real value was 58.836%. </w:t>
      </w:r>
      <w:proofErr w:type="spellStart"/>
      <w:r w:rsidR="00995545" w:rsidRPr="00571F4D">
        <w:rPr>
          <w:rFonts w:asciiTheme="minorHAnsi" w:hAnsiTheme="minorHAnsi" w:cstheme="minorHAnsi"/>
          <w:sz w:val="22"/>
          <w:szCs w:val="22"/>
        </w:rPr>
        <w:t>The</w:t>
      </w:r>
      <w:proofErr w:type="spellEnd"/>
      <w:r w:rsidR="00995545" w:rsidRPr="00571F4D">
        <w:rPr>
          <w:rFonts w:asciiTheme="minorHAnsi" w:hAnsiTheme="minorHAnsi" w:cstheme="minorHAnsi"/>
          <w:sz w:val="22"/>
          <w:szCs w:val="22"/>
        </w:rPr>
        <w:t xml:space="preserve"> were </w:t>
      </w:r>
      <w:r w:rsidRPr="00571F4D">
        <w:rPr>
          <w:rFonts w:asciiTheme="minorHAnsi" w:hAnsiTheme="minorHAnsi" w:cstheme="minorHAnsi"/>
          <w:sz w:val="22"/>
          <w:szCs w:val="22"/>
        </w:rPr>
        <w:t>uncertain</w:t>
      </w:r>
      <w:r w:rsidR="00995545" w:rsidRPr="00571F4D">
        <w:rPr>
          <w:rFonts w:asciiTheme="minorHAnsi" w:hAnsiTheme="minorHAnsi" w:cstheme="minorHAnsi"/>
          <w:sz w:val="22"/>
          <w:szCs w:val="22"/>
        </w:rPr>
        <w:t>ties associated with this lab, were</w:t>
      </w:r>
      <w:r w:rsidRPr="00571F4D">
        <w:rPr>
          <w:rFonts w:asciiTheme="minorHAnsi" w:hAnsiTheme="minorHAnsi" w:cstheme="minorHAnsi"/>
          <w:sz w:val="22"/>
          <w:szCs w:val="22"/>
        </w:rPr>
        <w:t xml:space="preserve"> the analytical balance with a uncertainty of ±0.0001g, the thermometer with a ±0.2 ̊C, and the 250mL beaker with a ±0.12mL uncertainty. </w:t>
      </w:r>
      <w:r w:rsidR="00995545" w:rsidRPr="00571F4D">
        <w:rPr>
          <w:rFonts w:asciiTheme="minorHAnsi" w:hAnsiTheme="minorHAnsi" w:cstheme="minorHAnsi"/>
          <w:sz w:val="22"/>
          <w:szCs w:val="22"/>
        </w:rPr>
        <w:t>T</w:t>
      </w:r>
      <w:r w:rsidRPr="00571F4D">
        <w:rPr>
          <w:rFonts w:asciiTheme="minorHAnsi" w:hAnsiTheme="minorHAnsi" w:cstheme="minorHAnsi"/>
          <w:sz w:val="22"/>
          <w:szCs w:val="22"/>
        </w:rPr>
        <w:t>he prec</w:t>
      </w:r>
      <w:r w:rsidR="00995545" w:rsidRPr="00571F4D">
        <w:rPr>
          <w:rFonts w:asciiTheme="minorHAnsi" w:hAnsiTheme="minorHAnsi" w:cstheme="minorHAnsi"/>
          <w:sz w:val="22"/>
          <w:szCs w:val="22"/>
        </w:rPr>
        <w:t>ision was calculated to be 34.598</w:t>
      </w:r>
      <w:r w:rsidRPr="00571F4D">
        <w:rPr>
          <w:rFonts w:asciiTheme="minorHAnsi" w:hAnsiTheme="minorHAnsi" w:cstheme="minorHAnsi"/>
          <w:sz w:val="22"/>
          <w:szCs w:val="22"/>
        </w:rPr>
        <w:t xml:space="preserve"> </w:t>
      </w:r>
      <w:proofErr w:type="spellStart"/>
      <w:r w:rsidRPr="00571F4D">
        <w:rPr>
          <w:rFonts w:asciiTheme="minorHAnsi" w:hAnsiTheme="minorHAnsi" w:cstheme="minorHAnsi"/>
          <w:sz w:val="22"/>
          <w:szCs w:val="22"/>
        </w:rPr>
        <w:t>ppt</w:t>
      </w:r>
      <w:proofErr w:type="spellEnd"/>
      <w:r w:rsidRPr="00571F4D">
        <w:rPr>
          <w:rFonts w:asciiTheme="minorHAnsi" w:hAnsiTheme="minorHAnsi" w:cstheme="minorHAnsi"/>
          <w:sz w:val="22"/>
          <w:szCs w:val="22"/>
        </w:rPr>
        <w:t xml:space="preserve"> </w:t>
      </w:r>
      <w:r w:rsidR="00995545" w:rsidRPr="00571F4D">
        <w:rPr>
          <w:rFonts w:asciiTheme="minorHAnsi" w:hAnsiTheme="minorHAnsi" w:cstheme="minorHAnsi"/>
          <w:sz w:val="22"/>
          <w:szCs w:val="22"/>
        </w:rPr>
        <w:t>and</w:t>
      </w:r>
      <w:r w:rsidRPr="00571F4D">
        <w:rPr>
          <w:rFonts w:asciiTheme="minorHAnsi" w:hAnsiTheme="minorHAnsi" w:cstheme="minorHAnsi"/>
          <w:sz w:val="22"/>
          <w:szCs w:val="22"/>
        </w:rPr>
        <w:t xml:space="preserve"> accuracy of </w:t>
      </w:r>
      <w:r w:rsidR="00995545" w:rsidRPr="00571F4D">
        <w:rPr>
          <w:rFonts w:asciiTheme="minorHAnsi" w:hAnsiTheme="minorHAnsi" w:cstheme="minorHAnsi"/>
          <w:sz w:val="22"/>
          <w:szCs w:val="22"/>
        </w:rPr>
        <w:t>approximately 94.9</w:t>
      </w:r>
      <w:r w:rsidRPr="00571F4D">
        <w:rPr>
          <w:rFonts w:asciiTheme="minorHAnsi" w:hAnsiTheme="minorHAnsi" w:cstheme="minorHAnsi"/>
          <w:sz w:val="22"/>
          <w:szCs w:val="22"/>
        </w:rPr>
        <w:t xml:space="preserve">%. Overall, the concept of gravimetric analysis was grasped and successfully performed. </w:t>
      </w:r>
    </w:p>
    <w:p w:rsidR="00EE6311" w:rsidRDefault="00EE6311"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Default="00995545" w:rsidP="007E01FC">
      <w:pPr>
        <w:rPr>
          <w:b/>
        </w:rPr>
      </w:pPr>
    </w:p>
    <w:p w:rsidR="00995545" w:rsidRPr="00995545" w:rsidRDefault="00995545" w:rsidP="00995545">
      <w:pPr>
        <w:spacing w:before="238" w:after="0" w:line="240" w:lineRule="auto"/>
        <w:rPr>
          <w:rFonts w:ascii="Times New Roman" w:eastAsia="Times New Roman" w:hAnsi="Times New Roman" w:cs="Times New Roman"/>
          <w:sz w:val="24"/>
          <w:szCs w:val="24"/>
          <w:lang w:eastAsia="en-CA"/>
        </w:rPr>
      </w:pPr>
      <w:r w:rsidRPr="00995545">
        <w:rPr>
          <w:rFonts w:ascii="Times New Roman" w:eastAsia="Times New Roman" w:hAnsi="Times New Roman" w:cs="Times New Roman"/>
          <w:b/>
          <w:bCs/>
          <w:sz w:val="24"/>
          <w:szCs w:val="24"/>
          <w:lang w:eastAsia="en-CA"/>
        </w:rPr>
        <w:lastRenderedPageBreak/>
        <w:t>Bibliography:</w:t>
      </w:r>
    </w:p>
    <w:p w:rsidR="00995545" w:rsidRPr="00995545" w:rsidRDefault="00995545" w:rsidP="00995545">
      <w:pPr>
        <w:spacing w:before="28" w:after="28" w:line="240" w:lineRule="auto"/>
        <w:rPr>
          <w:rFonts w:ascii="Times New Roman" w:eastAsia="Times New Roman" w:hAnsi="Times New Roman" w:cs="Times New Roman"/>
          <w:sz w:val="24"/>
          <w:szCs w:val="24"/>
          <w:lang w:eastAsia="en-CA"/>
        </w:rPr>
      </w:pPr>
      <w:r w:rsidRPr="00995545">
        <w:rPr>
          <w:rFonts w:ascii="Times New Roman" w:eastAsia="Times New Roman" w:hAnsi="Times New Roman" w:cs="Times New Roman"/>
          <w:i/>
          <w:iCs/>
          <w:sz w:val="24"/>
          <w:szCs w:val="24"/>
          <w:lang w:eastAsia="en-CA"/>
        </w:rPr>
        <w:t>CHEM 1101: Chemistry for Engineers</w:t>
      </w:r>
      <w:r w:rsidRPr="00995545">
        <w:rPr>
          <w:rFonts w:ascii="Times New Roman" w:eastAsia="Times New Roman" w:hAnsi="Times New Roman" w:cs="Times New Roman"/>
          <w:sz w:val="24"/>
          <w:szCs w:val="24"/>
          <w:lang w:eastAsia="en-CA"/>
        </w:rPr>
        <w:t xml:space="preserve">. Ottawa, Carleton University: D.W. Archer, R.C. Burk, C.A. White, P.A. Wolff, 2011. Print. </w:t>
      </w:r>
    </w:p>
    <w:p w:rsidR="00995545" w:rsidRPr="00EE6311" w:rsidRDefault="00995545" w:rsidP="007E01FC">
      <w:pPr>
        <w:rPr>
          <w:b/>
        </w:rPr>
      </w:pPr>
    </w:p>
    <w:sectPr w:rsidR="00995545" w:rsidRPr="00EE63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035" w:rsidRDefault="004B0035" w:rsidP="0058548B">
      <w:pPr>
        <w:spacing w:after="0" w:line="240" w:lineRule="auto"/>
      </w:pPr>
      <w:r>
        <w:separator/>
      </w:r>
    </w:p>
  </w:endnote>
  <w:endnote w:type="continuationSeparator" w:id="0">
    <w:p w:rsidR="004B0035" w:rsidRDefault="004B0035" w:rsidP="005854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035" w:rsidRDefault="004B0035" w:rsidP="0058548B">
      <w:pPr>
        <w:spacing w:after="0" w:line="240" w:lineRule="auto"/>
      </w:pPr>
      <w:r>
        <w:separator/>
      </w:r>
    </w:p>
  </w:footnote>
  <w:footnote w:type="continuationSeparator" w:id="0">
    <w:p w:rsidR="004B0035" w:rsidRDefault="004B0035" w:rsidP="0058548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BD"/>
    <w:multiLevelType w:val="hybridMultilevel"/>
    <w:tmpl w:val="BA9A5D78"/>
    <w:lvl w:ilvl="0" w:tplc="49E6731E">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55624930"/>
    <w:multiLevelType w:val="hybridMultilevel"/>
    <w:tmpl w:val="955A42BC"/>
    <w:lvl w:ilvl="0" w:tplc="84183474">
      <w:numFmt w:val="bullet"/>
      <w:lvlText w:val="-"/>
      <w:lvlJc w:val="left"/>
      <w:pPr>
        <w:ind w:left="720" w:hanging="360"/>
      </w:pPr>
      <w:rPr>
        <w:rFonts w:ascii="Calibri" w:eastAsia="Times New Roman" w:hAnsi="Calibri" w:cs="Calibr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BDA7215"/>
    <w:multiLevelType w:val="hybridMultilevel"/>
    <w:tmpl w:val="55AE490A"/>
    <w:lvl w:ilvl="0" w:tplc="FB7E9A48">
      <w:numFmt w:val="bullet"/>
      <w:lvlText w:val="-"/>
      <w:lvlJc w:val="left"/>
      <w:pPr>
        <w:ind w:left="720" w:hanging="36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338D"/>
    <w:rsid w:val="00065218"/>
    <w:rsid w:val="000D5DEA"/>
    <w:rsid w:val="00160441"/>
    <w:rsid w:val="00171D38"/>
    <w:rsid w:val="0026413A"/>
    <w:rsid w:val="002A2888"/>
    <w:rsid w:val="002B72D1"/>
    <w:rsid w:val="00306AB8"/>
    <w:rsid w:val="00323AF5"/>
    <w:rsid w:val="00340887"/>
    <w:rsid w:val="00350C6C"/>
    <w:rsid w:val="004B0035"/>
    <w:rsid w:val="004B377D"/>
    <w:rsid w:val="004E787F"/>
    <w:rsid w:val="0053602E"/>
    <w:rsid w:val="00546C16"/>
    <w:rsid w:val="00571F4D"/>
    <w:rsid w:val="0058548B"/>
    <w:rsid w:val="005E7B56"/>
    <w:rsid w:val="00606A92"/>
    <w:rsid w:val="0065338D"/>
    <w:rsid w:val="006D05F6"/>
    <w:rsid w:val="00747FA9"/>
    <w:rsid w:val="007E01FC"/>
    <w:rsid w:val="008B4CE4"/>
    <w:rsid w:val="00913611"/>
    <w:rsid w:val="00995545"/>
    <w:rsid w:val="009D5F67"/>
    <w:rsid w:val="009F091E"/>
    <w:rsid w:val="00A44DA0"/>
    <w:rsid w:val="00AB7743"/>
    <w:rsid w:val="00B16985"/>
    <w:rsid w:val="00BF47FA"/>
    <w:rsid w:val="00C54FC3"/>
    <w:rsid w:val="00C625C9"/>
    <w:rsid w:val="00C7682F"/>
    <w:rsid w:val="00D845EF"/>
    <w:rsid w:val="00EA3609"/>
    <w:rsid w:val="00EC10C4"/>
    <w:rsid w:val="00EE2AF2"/>
    <w:rsid w:val="00EE6311"/>
    <w:rsid w:val="00F00C49"/>
    <w:rsid w:val="00F12168"/>
    <w:rsid w:val="00F87EF4"/>
    <w:rsid w:val="00FD6A7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548B"/>
    <w:pPr>
      <w:pBdr>
        <w:bottom w:val="thinThickSmallGap" w:sz="12" w:space="1" w:color="943634" w:themeColor="accent2" w:themeShade="BF"/>
      </w:pBdr>
      <w:spacing w:before="400" w:line="252" w:lineRule="auto"/>
      <w:jc w:val="center"/>
      <w:outlineLvl w:val="0"/>
    </w:pPr>
    <w:rPr>
      <w:rFonts w:asciiTheme="majorHAnsi" w:eastAsiaTheme="majorEastAsia" w:hAnsiTheme="majorHAnsi" w:cstheme="majorBidi"/>
      <w:caps/>
      <w:color w:val="632423" w:themeColor="accent2" w:themeShade="80"/>
      <w:spacing w:val="20"/>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0C6C"/>
    <w:pPr>
      <w:spacing w:before="100" w:beforeAutospacing="1" w:after="119"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4E787F"/>
    <w:rPr>
      <w:i/>
      <w:iCs/>
    </w:rPr>
  </w:style>
  <w:style w:type="character" w:customStyle="1" w:styleId="Heading1Char">
    <w:name w:val="Heading 1 Char"/>
    <w:basedOn w:val="DefaultParagraphFont"/>
    <w:link w:val="Heading1"/>
    <w:uiPriority w:val="9"/>
    <w:rsid w:val="0058548B"/>
    <w:rPr>
      <w:rFonts w:asciiTheme="majorHAnsi" w:eastAsiaTheme="majorEastAsia" w:hAnsiTheme="majorHAnsi" w:cstheme="majorBidi"/>
      <w:caps/>
      <w:color w:val="632423" w:themeColor="accent2" w:themeShade="80"/>
      <w:spacing w:val="20"/>
      <w:sz w:val="28"/>
      <w:szCs w:val="28"/>
      <w:lang w:val="en-US" w:bidi="en-US"/>
    </w:rPr>
  </w:style>
  <w:style w:type="paragraph" w:styleId="Subtitle">
    <w:name w:val="Subtitle"/>
    <w:basedOn w:val="Normal"/>
    <w:next w:val="Normal"/>
    <w:link w:val="SubtitleChar"/>
    <w:uiPriority w:val="11"/>
    <w:qFormat/>
    <w:rsid w:val="0058548B"/>
    <w:pPr>
      <w:spacing w:after="560" w:line="240" w:lineRule="auto"/>
      <w:jc w:val="center"/>
    </w:pPr>
    <w:rPr>
      <w:rFonts w:asciiTheme="majorHAnsi" w:eastAsiaTheme="majorEastAsia" w:hAnsiTheme="majorHAnsi" w:cstheme="majorBidi"/>
      <w:caps/>
      <w:spacing w:val="20"/>
      <w:sz w:val="18"/>
      <w:szCs w:val="18"/>
      <w:lang w:val="en-US" w:bidi="en-US"/>
    </w:rPr>
  </w:style>
  <w:style w:type="character" w:customStyle="1" w:styleId="SubtitleChar">
    <w:name w:val="Subtitle Char"/>
    <w:basedOn w:val="DefaultParagraphFont"/>
    <w:link w:val="Subtitle"/>
    <w:uiPriority w:val="11"/>
    <w:rsid w:val="0058548B"/>
    <w:rPr>
      <w:rFonts w:asciiTheme="majorHAnsi" w:eastAsiaTheme="majorEastAsia" w:hAnsiTheme="majorHAnsi" w:cstheme="majorBidi"/>
      <w:caps/>
      <w:spacing w:val="20"/>
      <w:sz w:val="18"/>
      <w:szCs w:val="18"/>
      <w:lang w:val="en-US" w:bidi="en-US"/>
    </w:rPr>
  </w:style>
  <w:style w:type="character" w:styleId="Hyperlink">
    <w:name w:val="Hyperlink"/>
    <w:basedOn w:val="DefaultParagraphFont"/>
    <w:uiPriority w:val="99"/>
    <w:unhideWhenUsed/>
    <w:rsid w:val="0058548B"/>
    <w:rPr>
      <w:color w:val="0000FF" w:themeColor="hyperlink"/>
      <w:u w:val="single"/>
    </w:rPr>
  </w:style>
  <w:style w:type="paragraph" w:styleId="BalloonText">
    <w:name w:val="Balloon Text"/>
    <w:basedOn w:val="Normal"/>
    <w:link w:val="BalloonTextChar"/>
    <w:uiPriority w:val="99"/>
    <w:semiHidden/>
    <w:unhideWhenUsed/>
    <w:rsid w:val="005854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48B"/>
    <w:rPr>
      <w:rFonts w:ascii="Tahoma" w:hAnsi="Tahoma" w:cs="Tahoma"/>
      <w:sz w:val="16"/>
      <w:szCs w:val="16"/>
    </w:rPr>
  </w:style>
  <w:style w:type="paragraph" w:styleId="Header">
    <w:name w:val="header"/>
    <w:basedOn w:val="Normal"/>
    <w:link w:val="HeaderChar"/>
    <w:uiPriority w:val="99"/>
    <w:unhideWhenUsed/>
    <w:rsid w:val="005854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548B"/>
  </w:style>
  <w:style w:type="paragraph" w:styleId="Footer">
    <w:name w:val="footer"/>
    <w:basedOn w:val="Normal"/>
    <w:link w:val="FooterChar"/>
    <w:uiPriority w:val="99"/>
    <w:unhideWhenUsed/>
    <w:rsid w:val="005854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54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8548B"/>
    <w:pPr>
      <w:pBdr>
        <w:bottom w:val="thinThickSmallGap" w:sz="12" w:space="1" w:color="943634" w:themeColor="accent2" w:themeShade="BF"/>
      </w:pBdr>
      <w:spacing w:before="400" w:line="252" w:lineRule="auto"/>
      <w:jc w:val="center"/>
      <w:outlineLvl w:val="0"/>
    </w:pPr>
    <w:rPr>
      <w:rFonts w:asciiTheme="majorHAnsi" w:eastAsiaTheme="majorEastAsia" w:hAnsiTheme="majorHAnsi" w:cstheme="majorBidi"/>
      <w:caps/>
      <w:color w:val="632423" w:themeColor="accent2" w:themeShade="80"/>
      <w:spacing w:val="20"/>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50C6C"/>
    <w:pPr>
      <w:spacing w:before="100" w:beforeAutospacing="1" w:after="119" w:line="240" w:lineRule="auto"/>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4E787F"/>
    <w:rPr>
      <w:i/>
      <w:iCs/>
    </w:rPr>
  </w:style>
  <w:style w:type="character" w:customStyle="1" w:styleId="Heading1Char">
    <w:name w:val="Heading 1 Char"/>
    <w:basedOn w:val="DefaultParagraphFont"/>
    <w:link w:val="Heading1"/>
    <w:uiPriority w:val="9"/>
    <w:rsid w:val="0058548B"/>
    <w:rPr>
      <w:rFonts w:asciiTheme="majorHAnsi" w:eastAsiaTheme="majorEastAsia" w:hAnsiTheme="majorHAnsi" w:cstheme="majorBidi"/>
      <w:caps/>
      <w:color w:val="632423" w:themeColor="accent2" w:themeShade="80"/>
      <w:spacing w:val="20"/>
      <w:sz w:val="28"/>
      <w:szCs w:val="28"/>
      <w:lang w:val="en-US" w:bidi="en-US"/>
    </w:rPr>
  </w:style>
  <w:style w:type="paragraph" w:styleId="Subtitle">
    <w:name w:val="Subtitle"/>
    <w:basedOn w:val="Normal"/>
    <w:next w:val="Normal"/>
    <w:link w:val="SubtitleChar"/>
    <w:uiPriority w:val="11"/>
    <w:qFormat/>
    <w:rsid w:val="0058548B"/>
    <w:pPr>
      <w:spacing w:after="560" w:line="240" w:lineRule="auto"/>
      <w:jc w:val="center"/>
    </w:pPr>
    <w:rPr>
      <w:rFonts w:asciiTheme="majorHAnsi" w:eastAsiaTheme="majorEastAsia" w:hAnsiTheme="majorHAnsi" w:cstheme="majorBidi"/>
      <w:caps/>
      <w:spacing w:val="20"/>
      <w:sz w:val="18"/>
      <w:szCs w:val="18"/>
      <w:lang w:val="en-US" w:bidi="en-US"/>
    </w:rPr>
  </w:style>
  <w:style w:type="character" w:customStyle="1" w:styleId="SubtitleChar">
    <w:name w:val="Subtitle Char"/>
    <w:basedOn w:val="DefaultParagraphFont"/>
    <w:link w:val="Subtitle"/>
    <w:uiPriority w:val="11"/>
    <w:rsid w:val="0058548B"/>
    <w:rPr>
      <w:rFonts w:asciiTheme="majorHAnsi" w:eastAsiaTheme="majorEastAsia" w:hAnsiTheme="majorHAnsi" w:cstheme="majorBidi"/>
      <w:caps/>
      <w:spacing w:val="20"/>
      <w:sz w:val="18"/>
      <w:szCs w:val="18"/>
      <w:lang w:val="en-US" w:bidi="en-US"/>
    </w:rPr>
  </w:style>
  <w:style w:type="character" w:styleId="Hyperlink">
    <w:name w:val="Hyperlink"/>
    <w:basedOn w:val="DefaultParagraphFont"/>
    <w:uiPriority w:val="99"/>
    <w:unhideWhenUsed/>
    <w:rsid w:val="0058548B"/>
    <w:rPr>
      <w:color w:val="0000FF" w:themeColor="hyperlink"/>
      <w:u w:val="single"/>
    </w:rPr>
  </w:style>
  <w:style w:type="paragraph" w:styleId="BalloonText">
    <w:name w:val="Balloon Text"/>
    <w:basedOn w:val="Normal"/>
    <w:link w:val="BalloonTextChar"/>
    <w:uiPriority w:val="99"/>
    <w:semiHidden/>
    <w:unhideWhenUsed/>
    <w:rsid w:val="005854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548B"/>
    <w:rPr>
      <w:rFonts w:ascii="Tahoma" w:hAnsi="Tahoma" w:cs="Tahoma"/>
      <w:sz w:val="16"/>
      <w:szCs w:val="16"/>
    </w:rPr>
  </w:style>
  <w:style w:type="paragraph" w:styleId="Header">
    <w:name w:val="header"/>
    <w:basedOn w:val="Normal"/>
    <w:link w:val="HeaderChar"/>
    <w:uiPriority w:val="99"/>
    <w:unhideWhenUsed/>
    <w:rsid w:val="005854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548B"/>
  </w:style>
  <w:style w:type="paragraph" w:styleId="Footer">
    <w:name w:val="footer"/>
    <w:basedOn w:val="Normal"/>
    <w:link w:val="FooterChar"/>
    <w:uiPriority w:val="99"/>
    <w:unhideWhenUsed/>
    <w:rsid w:val="005854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54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35863">
      <w:bodyDiv w:val="1"/>
      <w:marLeft w:val="0"/>
      <w:marRight w:val="0"/>
      <w:marTop w:val="0"/>
      <w:marBottom w:val="0"/>
      <w:divBdr>
        <w:top w:val="none" w:sz="0" w:space="0" w:color="auto"/>
        <w:left w:val="none" w:sz="0" w:space="0" w:color="auto"/>
        <w:bottom w:val="none" w:sz="0" w:space="0" w:color="auto"/>
        <w:right w:val="none" w:sz="0" w:space="0" w:color="auto"/>
      </w:divBdr>
    </w:div>
    <w:div w:id="601883943">
      <w:bodyDiv w:val="1"/>
      <w:marLeft w:val="0"/>
      <w:marRight w:val="0"/>
      <w:marTop w:val="0"/>
      <w:marBottom w:val="0"/>
      <w:divBdr>
        <w:top w:val="none" w:sz="0" w:space="0" w:color="auto"/>
        <w:left w:val="none" w:sz="0" w:space="0" w:color="auto"/>
        <w:bottom w:val="none" w:sz="0" w:space="0" w:color="auto"/>
        <w:right w:val="none" w:sz="0" w:space="0" w:color="auto"/>
      </w:divBdr>
    </w:div>
    <w:div w:id="688407993">
      <w:bodyDiv w:val="1"/>
      <w:marLeft w:val="0"/>
      <w:marRight w:val="0"/>
      <w:marTop w:val="0"/>
      <w:marBottom w:val="0"/>
      <w:divBdr>
        <w:top w:val="none" w:sz="0" w:space="0" w:color="auto"/>
        <w:left w:val="none" w:sz="0" w:space="0" w:color="auto"/>
        <w:bottom w:val="none" w:sz="0" w:space="0" w:color="auto"/>
        <w:right w:val="none" w:sz="0" w:space="0" w:color="auto"/>
      </w:divBdr>
    </w:div>
    <w:div w:id="794910398">
      <w:bodyDiv w:val="1"/>
      <w:marLeft w:val="0"/>
      <w:marRight w:val="0"/>
      <w:marTop w:val="0"/>
      <w:marBottom w:val="0"/>
      <w:divBdr>
        <w:top w:val="none" w:sz="0" w:space="0" w:color="auto"/>
        <w:left w:val="none" w:sz="0" w:space="0" w:color="auto"/>
        <w:bottom w:val="none" w:sz="0" w:space="0" w:color="auto"/>
        <w:right w:val="none" w:sz="0" w:space="0" w:color="auto"/>
      </w:divBdr>
    </w:div>
    <w:div w:id="1146973029">
      <w:bodyDiv w:val="1"/>
      <w:marLeft w:val="0"/>
      <w:marRight w:val="0"/>
      <w:marTop w:val="0"/>
      <w:marBottom w:val="0"/>
      <w:divBdr>
        <w:top w:val="none" w:sz="0" w:space="0" w:color="auto"/>
        <w:left w:val="none" w:sz="0" w:space="0" w:color="auto"/>
        <w:bottom w:val="none" w:sz="0" w:space="0" w:color="auto"/>
        <w:right w:val="none" w:sz="0" w:space="0" w:color="auto"/>
      </w:divBdr>
    </w:div>
    <w:div w:id="1326781284">
      <w:bodyDiv w:val="1"/>
      <w:marLeft w:val="0"/>
      <w:marRight w:val="0"/>
      <w:marTop w:val="0"/>
      <w:marBottom w:val="0"/>
      <w:divBdr>
        <w:top w:val="none" w:sz="0" w:space="0" w:color="auto"/>
        <w:left w:val="none" w:sz="0" w:space="0" w:color="auto"/>
        <w:bottom w:val="none" w:sz="0" w:space="0" w:color="auto"/>
        <w:right w:val="none" w:sz="0" w:space="0" w:color="auto"/>
      </w:divBdr>
    </w:div>
    <w:div w:id="1394893795">
      <w:bodyDiv w:val="1"/>
      <w:marLeft w:val="0"/>
      <w:marRight w:val="0"/>
      <w:marTop w:val="0"/>
      <w:marBottom w:val="0"/>
      <w:divBdr>
        <w:top w:val="none" w:sz="0" w:space="0" w:color="auto"/>
        <w:left w:val="none" w:sz="0" w:space="0" w:color="auto"/>
        <w:bottom w:val="none" w:sz="0" w:space="0" w:color="auto"/>
        <w:right w:val="none" w:sz="0" w:space="0" w:color="auto"/>
      </w:divBdr>
    </w:div>
    <w:div w:id="1434519601">
      <w:bodyDiv w:val="1"/>
      <w:marLeft w:val="0"/>
      <w:marRight w:val="0"/>
      <w:marTop w:val="0"/>
      <w:marBottom w:val="0"/>
      <w:divBdr>
        <w:top w:val="none" w:sz="0" w:space="0" w:color="auto"/>
        <w:left w:val="none" w:sz="0" w:space="0" w:color="auto"/>
        <w:bottom w:val="none" w:sz="0" w:space="0" w:color="auto"/>
        <w:right w:val="none" w:sz="0" w:space="0" w:color="auto"/>
      </w:divBdr>
    </w:div>
    <w:div w:id="1454638454">
      <w:bodyDiv w:val="1"/>
      <w:marLeft w:val="0"/>
      <w:marRight w:val="0"/>
      <w:marTop w:val="0"/>
      <w:marBottom w:val="0"/>
      <w:divBdr>
        <w:top w:val="none" w:sz="0" w:space="0" w:color="auto"/>
        <w:left w:val="none" w:sz="0" w:space="0" w:color="auto"/>
        <w:bottom w:val="none" w:sz="0" w:space="0" w:color="auto"/>
        <w:right w:val="none" w:sz="0" w:space="0" w:color="auto"/>
      </w:divBdr>
    </w:div>
    <w:div w:id="190614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zenchaaraoui@cmail.carleton.c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1034B5AC58844EFA9393A72FA55D8FCB"/>
        <w:category>
          <w:name w:val="General"/>
          <w:gallery w:val="placeholder"/>
        </w:category>
        <w:types>
          <w:type w:val="bbPlcHdr"/>
        </w:types>
        <w:behaviors>
          <w:behavior w:val="content"/>
        </w:behaviors>
        <w:guid w:val="{D034AB0D-D412-45D0-865B-078FFD8C3E43}"/>
      </w:docPartPr>
      <w:docPartBody>
        <w:p w:rsidR="00C82FB6" w:rsidRDefault="002B0E48" w:rsidP="002B0E48">
          <w:pPr>
            <w:pStyle w:val="1034B5AC58844EFA9393A72FA55D8FCB"/>
          </w:pPr>
          <w:r>
            <w:rPr>
              <w:rStyle w:val="PlaceholderText"/>
            </w:rPr>
            <w:t>[Type Title]</w:t>
          </w:r>
        </w:p>
      </w:docPartBody>
    </w:docPart>
    <w:docPart>
      <w:docPartPr>
        <w:name w:val="AE055ADD96AB4738BCC579A2B6542BC5"/>
        <w:category>
          <w:name w:val="General"/>
          <w:gallery w:val="placeholder"/>
        </w:category>
        <w:types>
          <w:type w:val="bbPlcHdr"/>
        </w:types>
        <w:behaviors>
          <w:behavior w:val="content"/>
        </w:behaviors>
        <w:guid w:val="{5201DEF7-97C9-46DA-A0A6-08BF211B3B3C}"/>
      </w:docPartPr>
      <w:docPartBody>
        <w:p w:rsidR="00C82FB6" w:rsidRDefault="002B0E48" w:rsidP="002B0E48">
          <w:pPr>
            <w:pStyle w:val="AE055ADD96AB4738BCC579A2B6542BC5"/>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2B4E5417ABF84EC6804CF6AC78A88CAE"/>
        <w:category>
          <w:name w:val="General"/>
          <w:gallery w:val="placeholder"/>
        </w:category>
        <w:types>
          <w:type w:val="bbPlcHdr"/>
        </w:types>
        <w:behaviors>
          <w:behavior w:val="content"/>
        </w:behaviors>
        <w:guid w:val="{A000504E-75FE-4FC0-9328-834D9A07D163}"/>
      </w:docPartPr>
      <w:docPartBody>
        <w:p w:rsidR="00C82FB6" w:rsidRDefault="002B0E48" w:rsidP="002B0E48">
          <w:pPr>
            <w:pStyle w:val="2B4E5417ABF84EC6804CF6AC78A88CAE"/>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19FB740A3C424A13A5D477C78758D032"/>
        <w:category>
          <w:name w:val="General"/>
          <w:gallery w:val="placeholder"/>
        </w:category>
        <w:types>
          <w:type w:val="bbPlcHdr"/>
        </w:types>
        <w:behaviors>
          <w:behavior w:val="content"/>
        </w:behaviors>
        <w:guid w:val="{F62465B4-F042-46DD-813A-D4AB18E88C1D}"/>
      </w:docPartPr>
      <w:docPartBody>
        <w:p w:rsidR="00C82FB6" w:rsidRDefault="002B0E48" w:rsidP="002B0E48">
          <w:pPr>
            <w:pStyle w:val="19FB740A3C424A13A5D477C78758D032"/>
          </w:pPr>
          <w:r>
            <w:rPr>
              <w:rStyle w:val="PlaceholderText"/>
            </w:rPr>
            <w:t>[Type Abbreviated Title]</w:t>
          </w:r>
        </w:p>
      </w:docPartBody>
    </w:docPart>
    <w:docPart>
      <w:docPartPr>
        <w:name w:val="D5CB4E9EDCCD4761B8B97BC4BB37259B"/>
        <w:category>
          <w:name w:val="General"/>
          <w:gallery w:val="placeholder"/>
        </w:category>
        <w:types>
          <w:type w:val="bbPlcHdr"/>
        </w:types>
        <w:behaviors>
          <w:behavior w:val="content"/>
        </w:behaviors>
        <w:guid w:val="{2F604752-A634-47DF-B451-83AFA56EC86C}"/>
      </w:docPartPr>
      <w:docPartBody>
        <w:p w:rsidR="00C82FB6" w:rsidRDefault="002B0E48" w:rsidP="002B0E48">
          <w:pPr>
            <w:pStyle w:val="D5CB4E9EDCCD4761B8B97BC4BB37259B"/>
          </w:pPr>
          <w:r>
            <w:rPr>
              <w:rStyle w:val="PlaceholderText"/>
            </w:rPr>
            <w:t>[Email]</w:t>
          </w:r>
        </w:p>
      </w:docPartBody>
    </w:docPart>
    <w:docPart>
      <w:docPartPr>
        <w:name w:val="38D6F2B66E6D44A6AE48DB3FE9E6FA44"/>
        <w:category>
          <w:name w:val="General"/>
          <w:gallery w:val="placeholder"/>
        </w:category>
        <w:types>
          <w:type w:val="bbPlcHdr"/>
        </w:types>
        <w:behaviors>
          <w:behavior w:val="content"/>
        </w:behaviors>
        <w:guid w:val="{7C1A8D35-1D5E-4572-B162-E5625669FE10}"/>
      </w:docPartPr>
      <w:docPartBody>
        <w:p w:rsidR="00C82FB6" w:rsidRDefault="002B0E48" w:rsidP="002B0E48">
          <w:pPr>
            <w:pStyle w:val="38D6F2B66E6D44A6AE48DB3FE9E6FA44"/>
          </w:pPr>
          <w:r>
            <w:rPr>
              <w:rStyle w:val="PlaceholderText"/>
            </w:rPr>
            <w:t>[Email]</w:t>
          </w:r>
        </w:p>
      </w:docPartBody>
    </w:docPart>
    <w:docPart>
      <w:docPartPr>
        <w:name w:val="3D386A59CC234E6AA816D623BCDEDDB7"/>
        <w:category>
          <w:name w:val="General"/>
          <w:gallery w:val="placeholder"/>
        </w:category>
        <w:types>
          <w:type w:val="bbPlcHdr"/>
        </w:types>
        <w:behaviors>
          <w:behavior w:val="content"/>
        </w:behaviors>
        <w:guid w:val="{6CF40915-B361-42A7-B04B-2A667954FE35}"/>
      </w:docPartPr>
      <w:docPartBody>
        <w:p w:rsidR="00C82FB6" w:rsidRDefault="002B0E48" w:rsidP="002B0E48">
          <w:pPr>
            <w:pStyle w:val="3D386A59CC234E6AA816D623BCDEDDB7"/>
          </w:pPr>
          <w:r>
            <w:rPr>
              <w:rStyle w:val="PlaceholderText"/>
            </w:rPr>
            <w:t>[Email]</w:t>
          </w:r>
        </w:p>
      </w:docPartBody>
    </w:docPart>
    <w:docPart>
      <w:docPartPr>
        <w:name w:val="72B5E08D98D3431E8056962B2D4B3B22"/>
        <w:category>
          <w:name w:val="General"/>
          <w:gallery w:val="placeholder"/>
        </w:category>
        <w:types>
          <w:type w:val="bbPlcHdr"/>
        </w:types>
        <w:behaviors>
          <w:behavior w:val="content"/>
        </w:behaviors>
        <w:guid w:val="{BCD4F4B3-795C-4FD1-9614-35DB6B870A63}"/>
      </w:docPartPr>
      <w:docPartBody>
        <w:p w:rsidR="00C82FB6" w:rsidRDefault="002B0E48" w:rsidP="002B0E48">
          <w:pPr>
            <w:pStyle w:val="72B5E08D98D3431E8056962B2D4B3B22"/>
          </w:pPr>
          <w:r w:rsidRPr="00E061A3">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E48"/>
    <w:rsid w:val="002B0E48"/>
    <w:rsid w:val="004A50B3"/>
    <w:rsid w:val="00695264"/>
    <w:rsid w:val="00C82FB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0E48"/>
    <w:rPr>
      <w:color w:val="808080"/>
    </w:rPr>
  </w:style>
  <w:style w:type="paragraph" w:customStyle="1" w:styleId="1034B5AC58844EFA9393A72FA55D8FCB">
    <w:name w:val="1034B5AC58844EFA9393A72FA55D8FCB"/>
    <w:rsid w:val="002B0E48"/>
  </w:style>
  <w:style w:type="paragraph" w:customStyle="1" w:styleId="AE055ADD96AB4738BCC579A2B6542BC5">
    <w:name w:val="AE055ADD96AB4738BCC579A2B6542BC5"/>
    <w:rsid w:val="002B0E48"/>
  </w:style>
  <w:style w:type="paragraph" w:customStyle="1" w:styleId="2B4E5417ABF84EC6804CF6AC78A88CAE">
    <w:name w:val="2B4E5417ABF84EC6804CF6AC78A88CAE"/>
    <w:rsid w:val="002B0E48"/>
  </w:style>
  <w:style w:type="paragraph" w:customStyle="1" w:styleId="19FB740A3C424A13A5D477C78758D032">
    <w:name w:val="19FB740A3C424A13A5D477C78758D032"/>
    <w:rsid w:val="002B0E48"/>
  </w:style>
  <w:style w:type="paragraph" w:customStyle="1" w:styleId="D5CB4E9EDCCD4761B8B97BC4BB37259B">
    <w:name w:val="D5CB4E9EDCCD4761B8B97BC4BB37259B"/>
    <w:rsid w:val="002B0E48"/>
  </w:style>
  <w:style w:type="paragraph" w:customStyle="1" w:styleId="38D6F2B66E6D44A6AE48DB3FE9E6FA44">
    <w:name w:val="38D6F2B66E6D44A6AE48DB3FE9E6FA44"/>
    <w:rsid w:val="002B0E48"/>
  </w:style>
  <w:style w:type="paragraph" w:customStyle="1" w:styleId="3D386A59CC234E6AA816D623BCDEDDB7">
    <w:name w:val="3D386A59CC234E6AA816D623BCDEDDB7"/>
    <w:rsid w:val="002B0E48"/>
  </w:style>
  <w:style w:type="paragraph" w:customStyle="1" w:styleId="72B5E08D98D3431E8056962B2D4B3B22">
    <w:name w:val="72B5E08D98D3431E8056962B2D4B3B22"/>
    <w:rsid w:val="002B0E4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0E48"/>
    <w:rPr>
      <w:color w:val="808080"/>
    </w:rPr>
  </w:style>
  <w:style w:type="paragraph" w:customStyle="1" w:styleId="1034B5AC58844EFA9393A72FA55D8FCB">
    <w:name w:val="1034B5AC58844EFA9393A72FA55D8FCB"/>
    <w:rsid w:val="002B0E48"/>
  </w:style>
  <w:style w:type="paragraph" w:customStyle="1" w:styleId="AE055ADD96AB4738BCC579A2B6542BC5">
    <w:name w:val="AE055ADD96AB4738BCC579A2B6542BC5"/>
    <w:rsid w:val="002B0E48"/>
  </w:style>
  <w:style w:type="paragraph" w:customStyle="1" w:styleId="2B4E5417ABF84EC6804CF6AC78A88CAE">
    <w:name w:val="2B4E5417ABF84EC6804CF6AC78A88CAE"/>
    <w:rsid w:val="002B0E48"/>
  </w:style>
  <w:style w:type="paragraph" w:customStyle="1" w:styleId="19FB740A3C424A13A5D477C78758D032">
    <w:name w:val="19FB740A3C424A13A5D477C78758D032"/>
    <w:rsid w:val="002B0E48"/>
  </w:style>
  <w:style w:type="paragraph" w:customStyle="1" w:styleId="D5CB4E9EDCCD4761B8B97BC4BB37259B">
    <w:name w:val="D5CB4E9EDCCD4761B8B97BC4BB37259B"/>
    <w:rsid w:val="002B0E48"/>
  </w:style>
  <w:style w:type="paragraph" w:customStyle="1" w:styleId="38D6F2B66E6D44A6AE48DB3FE9E6FA44">
    <w:name w:val="38D6F2B66E6D44A6AE48DB3FE9E6FA44"/>
    <w:rsid w:val="002B0E48"/>
  </w:style>
  <w:style w:type="paragraph" w:customStyle="1" w:styleId="3D386A59CC234E6AA816D623BCDEDDB7">
    <w:name w:val="3D386A59CC234E6AA816D623BCDEDDB7"/>
    <w:rsid w:val="002B0E48"/>
  </w:style>
  <w:style w:type="paragraph" w:customStyle="1" w:styleId="72B5E08D98D3431E8056962B2D4B3B22">
    <w:name w:val="72B5E08D98D3431E8056962B2D4B3B22"/>
    <w:rsid w:val="002B0E4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697</TotalTime>
  <Pages>7</Pages>
  <Words>1409</Words>
  <Characters>8034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Mazen</dc:creator>
  <cp:lastModifiedBy>Mazen</cp:lastModifiedBy>
  <cp:revision>8</cp:revision>
  <dcterms:created xsi:type="dcterms:W3CDTF">2012-11-05T16:56:00Z</dcterms:created>
  <dcterms:modified xsi:type="dcterms:W3CDTF">2012-11-06T06:24:00Z</dcterms:modified>
</cp:coreProperties>
</file>