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62" w:rsidRPr="008443B7" w:rsidRDefault="00D91462" w:rsidP="00D91462">
      <w:pPr>
        <w:jc w:val="right"/>
        <w:rPr>
          <w:rFonts w:cstheme="minorHAnsi"/>
          <w:bCs/>
          <w:lang w:val="en-US"/>
        </w:rPr>
      </w:pPr>
      <w:r>
        <w:rPr>
          <w:rFonts w:cstheme="minorHAnsi"/>
          <w:bCs/>
          <w:lang w:val="en-US"/>
        </w:rPr>
        <w:t>DATE</w:t>
      </w:r>
    </w:p>
    <w:p w:rsidR="00D91462" w:rsidRPr="00D91462" w:rsidRDefault="00D91462" w:rsidP="00D91462">
      <w:pPr>
        <w:rPr>
          <w:rFonts w:cstheme="minorHAnsi"/>
          <w:b/>
          <w:bCs/>
          <w:sz w:val="28"/>
        </w:rPr>
      </w:pPr>
      <w:r w:rsidRPr="005D0769">
        <w:rPr>
          <w:rFonts w:cstheme="minorHAnsi"/>
          <w:b/>
          <w:bCs/>
          <w:sz w:val="28"/>
          <w:lang w:val="en-US"/>
        </w:rPr>
        <w:t xml:space="preserve">CHAPTER </w:t>
      </w:r>
      <w:r>
        <w:rPr>
          <w:rFonts w:cstheme="minorHAnsi"/>
          <w:b/>
          <w:bCs/>
          <w:sz w:val="28"/>
          <w:lang w:val="en-US"/>
        </w:rPr>
        <w:t xml:space="preserve">5: </w:t>
      </w:r>
      <w:r w:rsidRPr="00D91462">
        <w:rPr>
          <w:rFonts w:cstheme="minorHAnsi"/>
          <w:b/>
          <w:bCs/>
          <w:sz w:val="28"/>
          <w:lang w:val="en-US"/>
        </w:rPr>
        <w:t>MEASURING NATIONAL INCOME</w:t>
      </w:r>
      <w:r w:rsidRPr="00D91462">
        <w:rPr>
          <w:rFonts w:cstheme="minorHAnsi"/>
          <w:b/>
          <w:bCs/>
          <w:sz w:val="28"/>
        </w:rPr>
        <w:t xml:space="preserve"> </w:t>
      </w:r>
    </w:p>
    <w:p w:rsidR="00D91462" w:rsidRDefault="00D91462" w:rsidP="00D91462">
      <w:pPr>
        <w:rPr>
          <w:rFonts w:cstheme="minorHAnsi"/>
          <w:b/>
          <w:bCs/>
          <w:sz w:val="28"/>
          <w:lang w:val="en-US"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Main Questions</w:t>
      </w:r>
    </w:p>
    <w:p w:rsidR="00DE346E" w:rsidRPr="00D91462" w:rsidRDefault="00DA41D9" w:rsidP="00D91462">
      <w:pPr>
        <w:numPr>
          <w:ilvl w:val="0"/>
          <w:numId w:val="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What is Gross Domestic Product (GDP)? </w:t>
      </w:r>
    </w:p>
    <w:p w:rsidR="00DE346E" w:rsidRPr="00D91462" w:rsidRDefault="00DA41D9" w:rsidP="00D91462">
      <w:pPr>
        <w:numPr>
          <w:ilvl w:val="0"/>
          <w:numId w:val="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How is GDP related to a nation’s total income and spending? </w:t>
      </w:r>
    </w:p>
    <w:p w:rsidR="00DE346E" w:rsidRPr="00D91462" w:rsidRDefault="00DA41D9" w:rsidP="00D91462">
      <w:pPr>
        <w:numPr>
          <w:ilvl w:val="0"/>
          <w:numId w:val="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What are the components of GDP?  </w:t>
      </w:r>
    </w:p>
    <w:p w:rsidR="00DE346E" w:rsidRPr="00D91462" w:rsidRDefault="00DA41D9" w:rsidP="00D91462">
      <w:pPr>
        <w:numPr>
          <w:ilvl w:val="0"/>
          <w:numId w:val="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How is GDP corrected for inflation?</w:t>
      </w:r>
    </w:p>
    <w:p w:rsidR="00DE346E" w:rsidRPr="00D91462" w:rsidRDefault="00DA41D9" w:rsidP="00D91462">
      <w:pPr>
        <w:numPr>
          <w:ilvl w:val="0"/>
          <w:numId w:val="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Does GDP measure society’s well-being? 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Income and Expenditure</w:t>
      </w:r>
    </w:p>
    <w:p w:rsidR="00DE346E" w:rsidRPr="00D91462" w:rsidRDefault="00DA41D9" w:rsidP="00D91462">
      <w:pPr>
        <w:numPr>
          <w:ilvl w:val="0"/>
          <w:numId w:val="2"/>
        </w:numPr>
        <w:rPr>
          <w:rFonts w:cstheme="minorHAnsi"/>
          <w:bCs/>
        </w:rPr>
      </w:pPr>
      <w:r w:rsidRPr="00D91462">
        <w:rPr>
          <w:rFonts w:cstheme="minorHAnsi"/>
          <w:b/>
          <w:bCs/>
          <w:lang w:val="en-US"/>
        </w:rPr>
        <w:t>Gross Domestic Product (GDP)</w:t>
      </w:r>
      <w:r w:rsidRPr="00D91462">
        <w:rPr>
          <w:rFonts w:cstheme="minorHAnsi"/>
          <w:bCs/>
          <w:lang w:val="en-US"/>
        </w:rPr>
        <w:t xml:space="preserve"> measures two things at once:</w:t>
      </w:r>
    </w:p>
    <w:p w:rsidR="00DE346E" w:rsidRPr="00D91462" w:rsidRDefault="00A36170" w:rsidP="00D91462">
      <w:pPr>
        <w:numPr>
          <w:ilvl w:val="1"/>
          <w:numId w:val="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Total</w:t>
      </w:r>
      <w:r w:rsidR="00DA41D9" w:rsidRPr="00D91462">
        <w:rPr>
          <w:rFonts w:cstheme="minorHAnsi"/>
          <w:bCs/>
          <w:lang w:val="en-US"/>
        </w:rPr>
        <w:t xml:space="preserve"> income of everyone in the economy. </w:t>
      </w:r>
    </w:p>
    <w:p w:rsidR="00A36170" w:rsidRDefault="00A36170" w:rsidP="00D91462">
      <w:pPr>
        <w:numPr>
          <w:ilvl w:val="1"/>
          <w:numId w:val="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Total</w:t>
      </w:r>
      <w:r w:rsidR="00DA41D9" w:rsidRPr="00D91462">
        <w:rPr>
          <w:rFonts w:cstheme="minorHAnsi"/>
          <w:bCs/>
          <w:lang w:val="en-US"/>
        </w:rPr>
        <w:t xml:space="preserve"> expenditure on the economy’s output of goods &amp; services.  </w:t>
      </w:r>
    </w:p>
    <w:p w:rsidR="00D91462" w:rsidRPr="00A36170" w:rsidRDefault="00D91462" w:rsidP="00A36170">
      <w:pPr>
        <w:numPr>
          <w:ilvl w:val="0"/>
          <w:numId w:val="2"/>
        </w:numPr>
        <w:rPr>
          <w:rFonts w:cstheme="minorHAnsi"/>
          <w:bCs/>
        </w:rPr>
      </w:pPr>
      <w:r w:rsidRPr="00A36170">
        <w:rPr>
          <w:rFonts w:cstheme="minorHAnsi"/>
          <w:bCs/>
        </w:rPr>
        <w:t xml:space="preserve">For the economy as a whole </w:t>
      </w:r>
      <w:r w:rsidR="00D82507">
        <w:rPr>
          <w:rFonts w:cstheme="minorHAnsi"/>
          <w:bCs/>
          <w:u w:val="single"/>
        </w:rPr>
        <w:t>i</w:t>
      </w:r>
      <w:r w:rsidRPr="00A36170">
        <w:rPr>
          <w:rFonts w:cstheme="minorHAnsi"/>
          <w:bCs/>
          <w:u w:val="single"/>
        </w:rPr>
        <w:t>ncome = expenditure</w:t>
      </w:r>
    </w:p>
    <w:p w:rsidR="00D91462" w:rsidRDefault="00D91462" w:rsidP="00D91462">
      <w:pPr>
        <w:rPr>
          <w:rFonts w:cstheme="minorHAnsi"/>
          <w:bCs/>
          <w:u w:val="single"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The Circular-Flow Diagram</w:t>
      </w:r>
    </w:p>
    <w:p w:rsidR="00DE346E" w:rsidRPr="00A36170" w:rsidRDefault="00A36170" w:rsidP="00D91462">
      <w:pPr>
        <w:numPr>
          <w:ilvl w:val="0"/>
          <w:numId w:val="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Is</w:t>
      </w:r>
      <w:r w:rsidR="00DA41D9" w:rsidRPr="00A36170">
        <w:rPr>
          <w:rFonts w:cstheme="minorHAnsi"/>
          <w:bCs/>
          <w:lang w:val="en-US"/>
        </w:rPr>
        <w:t xml:space="preserve"> a simple depiction of the macro</w:t>
      </w:r>
      <w:r>
        <w:rPr>
          <w:rFonts w:cstheme="minorHAnsi"/>
          <w:bCs/>
          <w:lang w:val="en-US"/>
        </w:rPr>
        <w:t xml:space="preserve"> </w:t>
      </w:r>
      <w:r w:rsidR="00D82507">
        <w:rPr>
          <w:rFonts w:cstheme="minorHAnsi"/>
          <w:bCs/>
          <w:lang w:val="en-US"/>
        </w:rPr>
        <w:t>economy</w:t>
      </w:r>
    </w:p>
    <w:p w:rsidR="00DE346E" w:rsidRPr="00A36170" w:rsidRDefault="00A36170" w:rsidP="00D91462">
      <w:pPr>
        <w:numPr>
          <w:ilvl w:val="0"/>
          <w:numId w:val="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Illustrates</w:t>
      </w:r>
      <w:r w:rsidR="00DA41D9" w:rsidRPr="00A36170">
        <w:rPr>
          <w:rFonts w:cstheme="minorHAnsi"/>
          <w:bCs/>
          <w:lang w:val="en-US"/>
        </w:rPr>
        <w:t xml:space="preserve"> GDP as spending, revenue, factor payments, and income.</w:t>
      </w:r>
    </w:p>
    <w:p w:rsidR="00DE346E" w:rsidRPr="00A36170" w:rsidRDefault="00DA41D9" w:rsidP="00D91462">
      <w:pPr>
        <w:numPr>
          <w:ilvl w:val="0"/>
          <w:numId w:val="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 xml:space="preserve">Factors of production are inputs like labour, land, capital, and natural resources. </w:t>
      </w:r>
    </w:p>
    <w:p w:rsidR="00DE346E" w:rsidRPr="00A36170" w:rsidRDefault="00DA41D9" w:rsidP="00D91462">
      <w:pPr>
        <w:numPr>
          <w:ilvl w:val="0"/>
          <w:numId w:val="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Factor payments are payments to the factors of production.  (</w:t>
      </w:r>
      <w:r w:rsidRPr="00A36170">
        <w:rPr>
          <w:rFonts w:cstheme="minorHAnsi"/>
          <w:bCs/>
          <w:i/>
          <w:iCs/>
          <w:lang w:val="en-US"/>
        </w:rPr>
        <w:t>e.g</w:t>
      </w:r>
      <w:r w:rsidRPr="00A36170">
        <w:rPr>
          <w:rFonts w:cstheme="minorHAnsi"/>
          <w:bCs/>
          <w:lang w:val="en-US"/>
        </w:rPr>
        <w:t xml:space="preserve">., wages, rent) </w:t>
      </w:r>
    </w:p>
    <w:p w:rsidR="00D91462" w:rsidRDefault="00D91462" w:rsidP="00D91462">
      <w:pPr>
        <w:rPr>
          <w:rFonts w:cstheme="minorHAnsi"/>
          <w:b/>
          <w:bCs/>
          <w:lang w:val="en-US"/>
        </w:rPr>
      </w:pPr>
    </w:p>
    <w:p w:rsidR="00D91462" w:rsidRDefault="00D91462" w:rsidP="00D91462">
      <w:pPr>
        <w:rPr>
          <w:rFonts w:cstheme="minorHAnsi"/>
          <w:b/>
          <w:bCs/>
          <w:lang w:val="en-US"/>
        </w:rPr>
      </w:pPr>
    </w:p>
    <w:p w:rsidR="00D91462" w:rsidRPr="00A36170" w:rsidRDefault="00D91462" w:rsidP="00D91462">
      <w:pPr>
        <w:rPr>
          <w:rFonts w:cstheme="minorHAnsi"/>
          <w:bCs/>
          <w:u w:val="single"/>
        </w:rPr>
      </w:pPr>
      <w:r w:rsidRPr="00A36170">
        <w:rPr>
          <w:rFonts w:cstheme="minorHAnsi"/>
          <w:b/>
          <w:bCs/>
          <w:u w:val="single"/>
          <w:lang w:val="en-US"/>
        </w:rPr>
        <w:t>The Circular-Flow Diagram</w:t>
      </w:r>
    </w:p>
    <w:p w:rsidR="00D91462" w:rsidRDefault="00D91462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drawing>
          <wp:inline distT="0" distB="0" distL="0" distR="0">
            <wp:extent cx="3943350" cy="2533650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15865" t="12536" r="17788" b="11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336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46E" w:rsidRPr="00D91462" w:rsidRDefault="00DA41D9" w:rsidP="00D91462">
      <w:pPr>
        <w:numPr>
          <w:ilvl w:val="0"/>
          <w:numId w:val="4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Circular flow diagram omits: </w:t>
      </w:r>
    </w:p>
    <w:p w:rsidR="00DE346E" w:rsidRPr="00D91462" w:rsidRDefault="00DA41D9" w:rsidP="00D91462">
      <w:pPr>
        <w:numPr>
          <w:ilvl w:val="0"/>
          <w:numId w:val="5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The government- collects taxes, purchases </w:t>
      </w:r>
      <w:proofErr w:type="spellStart"/>
      <w:r w:rsidRPr="00D91462">
        <w:rPr>
          <w:rFonts w:cstheme="minorHAnsi"/>
          <w:bCs/>
          <w:lang w:val="en-US"/>
        </w:rPr>
        <w:t>g&amp;s</w:t>
      </w:r>
      <w:proofErr w:type="spellEnd"/>
      <w:r w:rsidRPr="00D91462">
        <w:rPr>
          <w:rFonts w:cstheme="minorHAnsi"/>
          <w:bCs/>
          <w:lang w:val="en-US"/>
        </w:rPr>
        <w:t xml:space="preserve"> </w:t>
      </w:r>
    </w:p>
    <w:p w:rsidR="00DE346E" w:rsidRPr="00D91462" w:rsidRDefault="00DA41D9" w:rsidP="00D91462">
      <w:pPr>
        <w:numPr>
          <w:ilvl w:val="0"/>
          <w:numId w:val="5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The financial system - matches savers’ supply of funds with borrowers’ demand for loans</w:t>
      </w:r>
    </w:p>
    <w:p w:rsidR="00DE346E" w:rsidRPr="00D91462" w:rsidRDefault="00DA41D9" w:rsidP="00D91462">
      <w:pPr>
        <w:numPr>
          <w:ilvl w:val="0"/>
          <w:numId w:val="5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The foreign sector - trades </w:t>
      </w:r>
      <w:proofErr w:type="spellStart"/>
      <w:r w:rsidRPr="00D91462">
        <w:rPr>
          <w:rFonts w:cstheme="minorHAnsi"/>
          <w:bCs/>
          <w:lang w:val="en-US"/>
        </w:rPr>
        <w:t>g&amp;s</w:t>
      </w:r>
      <w:proofErr w:type="spellEnd"/>
      <w:r w:rsidRPr="00D91462">
        <w:rPr>
          <w:rFonts w:cstheme="minorHAnsi"/>
          <w:bCs/>
          <w:lang w:val="en-US"/>
        </w:rPr>
        <w:t>, financial assets, and currencies with the country’s residents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Cs/>
          <w:u w:val="single"/>
        </w:rPr>
      </w:pPr>
      <w:r w:rsidRPr="00A36170">
        <w:rPr>
          <w:rFonts w:cstheme="minorHAnsi"/>
          <w:b/>
          <w:bCs/>
          <w:u w:val="single"/>
          <w:lang w:val="en-US"/>
        </w:rPr>
        <w:t>Gross Domestic Product (GDP)</w:t>
      </w:r>
    </w:p>
    <w:p w:rsidR="00A36170" w:rsidRPr="00A36170" w:rsidRDefault="00D91462" w:rsidP="00D91462">
      <w:pPr>
        <w:pStyle w:val="ListParagraph"/>
        <w:numPr>
          <w:ilvl w:val="0"/>
          <w:numId w:val="2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The market value of all final goods &amp; services produced within a country in a given period of time.</w:t>
      </w:r>
    </w:p>
    <w:p w:rsidR="00A36170" w:rsidRPr="00A36170" w:rsidRDefault="00D91462" w:rsidP="00D91462">
      <w:pPr>
        <w:pStyle w:val="ListParagraph"/>
        <w:numPr>
          <w:ilvl w:val="0"/>
          <w:numId w:val="2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 xml:space="preserve">Goods are valued at their market prices. </w:t>
      </w:r>
    </w:p>
    <w:p w:rsidR="00D91462" w:rsidRPr="00A36170" w:rsidRDefault="00D91462" w:rsidP="00D91462">
      <w:pPr>
        <w:pStyle w:val="ListParagraph"/>
        <w:numPr>
          <w:ilvl w:val="0"/>
          <w:numId w:val="23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lastRenderedPageBreak/>
        <w:t xml:space="preserve">GDP measures all goods using the same units; things that don’t have market value are excluded.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Cs/>
          <w:u w:val="single"/>
        </w:rPr>
      </w:pPr>
      <w:r w:rsidRPr="00A36170">
        <w:rPr>
          <w:rFonts w:cstheme="minorHAnsi"/>
          <w:b/>
          <w:bCs/>
          <w:u w:val="single"/>
          <w:lang w:val="en-US"/>
        </w:rPr>
        <w:t>Main points:</w:t>
      </w:r>
    </w:p>
    <w:p w:rsidR="00DE346E" w:rsidRPr="00A36170" w:rsidRDefault="00DA41D9" w:rsidP="00D91462">
      <w:pPr>
        <w:numPr>
          <w:ilvl w:val="0"/>
          <w:numId w:val="6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Market value</w:t>
      </w:r>
    </w:p>
    <w:p w:rsidR="00DE346E" w:rsidRPr="00A36170" w:rsidRDefault="00DA41D9" w:rsidP="00D91462">
      <w:pPr>
        <w:numPr>
          <w:ilvl w:val="0"/>
          <w:numId w:val="6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Final goods</w:t>
      </w:r>
    </w:p>
    <w:p w:rsidR="00DE346E" w:rsidRPr="00A36170" w:rsidRDefault="00DA41D9" w:rsidP="00D91462">
      <w:pPr>
        <w:numPr>
          <w:ilvl w:val="0"/>
          <w:numId w:val="6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Currently produced goods and services</w:t>
      </w:r>
    </w:p>
    <w:p w:rsidR="00D91462" w:rsidRPr="00A36170" w:rsidRDefault="00DA41D9" w:rsidP="00D91462">
      <w:pPr>
        <w:numPr>
          <w:ilvl w:val="0"/>
          <w:numId w:val="6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Within a country</w:t>
      </w:r>
    </w:p>
    <w:p w:rsidR="00D91462" w:rsidRPr="00A36170" w:rsidRDefault="00D91462" w:rsidP="00D91462">
      <w:pPr>
        <w:numPr>
          <w:ilvl w:val="0"/>
          <w:numId w:val="6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>In a given period of time</w:t>
      </w: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Components of GDP</w:t>
      </w:r>
    </w:p>
    <w:p w:rsidR="00DE346E" w:rsidRPr="00D91462" w:rsidRDefault="00DA41D9" w:rsidP="00D91462">
      <w:pPr>
        <w:numPr>
          <w:ilvl w:val="0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GDP is total spending. Its four components are: </w:t>
      </w:r>
    </w:p>
    <w:p w:rsidR="00DE346E" w:rsidRPr="00D91462" w:rsidRDefault="00DA41D9" w:rsidP="00D91462">
      <w:pPr>
        <w:numPr>
          <w:ilvl w:val="1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Consumption (</w:t>
      </w:r>
      <w:r w:rsidRPr="00D91462">
        <w:rPr>
          <w:rFonts w:cstheme="minorHAnsi"/>
          <w:b/>
          <w:bCs/>
          <w:lang w:val="en-US"/>
        </w:rPr>
        <w:t>C</w:t>
      </w:r>
      <w:r w:rsidRPr="00D91462">
        <w:rPr>
          <w:rFonts w:cstheme="minorHAnsi"/>
          <w:bCs/>
          <w:lang w:val="en-US"/>
        </w:rPr>
        <w:t>)</w:t>
      </w:r>
    </w:p>
    <w:p w:rsidR="00DE346E" w:rsidRPr="00D91462" w:rsidRDefault="00DA41D9" w:rsidP="00D91462">
      <w:pPr>
        <w:numPr>
          <w:ilvl w:val="1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Investment (</w:t>
      </w:r>
      <w:r w:rsidRPr="00D91462">
        <w:rPr>
          <w:rFonts w:cstheme="minorHAnsi"/>
          <w:b/>
          <w:bCs/>
          <w:lang w:val="en-US"/>
        </w:rPr>
        <w:t>I</w:t>
      </w:r>
      <w:r w:rsidRPr="00D91462">
        <w:rPr>
          <w:rFonts w:cstheme="minorHAnsi"/>
          <w:bCs/>
          <w:lang w:val="en-US"/>
        </w:rPr>
        <w:t>)</w:t>
      </w:r>
    </w:p>
    <w:p w:rsidR="00DE346E" w:rsidRPr="00D91462" w:rsidRDefault="00DA41D9" w:rsidP="00D91462">
      <w:pPr>
        <w:numPr>
          <w:ilvl w:val="1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Government Purchases (</w:t>
      </w:r>
      <w:r w:rsidRPr="00D91462">
        <w:rPr>
          <w:rFonts w:cstheme="minorHAnsi"/>
          <w:b/>
          <w:bCs/>
          <w:lang w:val="en-US"/>
        </w:rPr>
        <w:t>G</w:t>
      </w:r>
      <w:r w:rsidRPr="00D91462">
        <w:rPr>
          <w:rFonts w:cstheme="minorHAnsi"/>
          <w:bCs/>
          <w:lang w:val="en-US"/>
        </w:rPr>
        <w:t>)</w:t>
      </w:r>
    </w:p>
    <w:p w:rsidR="00DE346E" w:rsidRPr="00D91462" w:rsidRDefault="00DA41D9" w:rsidP="00D91462">
      <w:pPr>
        <w:numPr>
          <w:ilvl w:val="1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Net Exports (</w:t>
      </w:r>
      <w:r w:rsidRPr="00D91462">
        <w:rPr>
          <w:rFonts w:cstheme="minorHAnsi"/>
          <w:b/>
          <w:bCs/>
          <w:lang w:val="en-US"/>
        </w:rPr>
        <w:t>NX</w:t>
      </w:r>
      <w:r w:rsidRPr="00D91462">
        <w:rPr>
          <w:rFonts w:cstheme="minorHAnsi"/>
          <w:bCs/>
          <w:lang w:val="en-US"/>
        </w:rPr>
        <w:t>)</w:t>
      </w:r>
    </w:p>
    <w:p w:rsidR="00DE346E" w:rsidRPr="00D91462" w:rsidRDefault="00DA41D9" w:rsidP="00D91462">
      <w:pPr>
        <w:numPr>
          <w:ilvl w:val="0"/>
          <w:numId w:val="7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These components add up to GDP (denoted </w:t>
      </w:r>
      <w:r w:rsidRPr="00D91462">
        <w:rPr>
          <w:rFonts w:cstheme="minorHAnsi"/>
          <w:b/>
          <w:bCs/>
          <w:lang w:val="en-US"/>
        </w:rPr>
        <w:t>Y</w:t>
      </w:r>
      <w:r w:rsidRPr="00D91462">
        <w:rPr>
          <w:rFonts w:cstheme="minorHAnsi"/>
          <w:bCs/>
          <w:lang w:val="en-US"/>
        </w:rPr>
        <w:t>):</w:t>
      </w:r>
    </w:p>
    <w:p w:rsidR="00D91462" w:rsidRPr="00D91462" w:rsidRDefault="00D91462" w:rsidP="00A36170">
      <w:pPr>
        <w:ind w:left="720" w:firstLine="720"/>
        <w:rPr>
          <w:rFonts w:cstheme="minorHAnsi"/>
          <w:bCs/>
        </w:rPr>
      </w:pPr>
      <w:r w:rsidRPr="00D91462">
        <w:rPr>
          <w:rFonts w:cstheme="minorHAnsi"/>
          <w:b/>
          <w:bCs/>
          <w:lang w:val="en-US"/>
        </w:rPr>
        <w:t>Y = C + I + G + NX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Cs/>
          <w:u w:val="single"/>
        </w:rPr>
      </w:pPr>
      <w:r w:rsidRPr="00A36170">
        <w:rPr>
          <w:rFonts w:cstheme="minorHAnsi"/>
          <w:b/>
          <w:bCs/>
          <w:u w:val="single"/>
          <w:lang w:val="en-US"/>
        </w:rPr>
        <w:t>Consumption (C)</w:t>
      </w:r>
    </w:p>
    <w:p w:rsidR="00DE346E" w:rsidRPr="00D91462" w:rsidRDefault="00DA41D9" w:rsidP="00D91462">
      <w:pPr>
        <w:numPr>
          <w:ilvl w:val="0"/>
          <w:numId w:val="8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Is total spending by households on goods &amp; services.  </w:t>
      </w:r>
    </w:p>
    <w:p w:rsidR="00DE346E" w:rsidRPr="00D91462" w:rsidRDefault="00DA41D9" w:rsidP="00D91462">
      <w:pPr>
        <w:numPr>
          <w:ilvl w:val="0"/>
          <w:numId w:val="8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Housing costs:  </w:t>
      </w:r>
    </w:p>
    <w:p w:rsidR="00DE346E" w:rsidRPr="00D91462" w:rsidRDefault="00DA41D9" w:rsidP="00D91462">
      <w:pPr>
        <w:numPr>
          <w:ilvl w:val="1"/>
          <w:numId w:val="8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For renters, consumption includes rent payments. </w:t>
      </w:r>
    </w:p>
    <w:p w:rsidR="00DE346E" w:rsidRPr="00D91462" w:rsidRDefault="00DA41D9" w:rsidP="00D91462">
      <w:pPr>
        <w:numPr>
          <w:ilvl w:val="1"/>
          <w:numId w:val="8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For homeowners, consumption includes the imputed ren</w:t>
      </w:r>
      <w:r w:rsidR="00A36170">
        <w:rPr>
          <w:rFonts w:cstheme="minorHAnsi"/>
          <w:bCs/>
          <w:lang w:val="en-US"/>
        </w:rPr>
        <w:t xml:space="preserve">tal value of the house, but not </w:t>
      </w:r>
      <w:r w:rsidRPr="00D91462">
        <w:rPr>
          <w:rFonts w:cstheme="minorHAnsi"/>
          <w:bCs/>
          <w:lang w:val="en-US"/>
        </w:rPr>
        <w:t xml:space="preserve">the purchase price or mortgage payments.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Investment (I)</w:t>
      </w:r>
    </w:p>
    <w:p w:rsidR="00DE346E" w:rsidRPr="00D91462" w:rsidRDefault="00DA41D9" w:rsidP="00D91462">
      <w:pPr>
        <w:numPr>
          <w:ilvl w:val="0"/>
          <w:numId w:val="9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Total spending on goods that will be used in the future to produce more goods.  </w:t>
      </w:r>
    </w:p>
    <w:p w:rsidR="00DE346E" w:rsidRPr="00D91462" w:rsidRDefault="00DA41D9" w:rsidP="00D91462">
      <w:pPr>
        <w:numPr>
          <w:ilvl w:val="0"/>
          <w:numId w:val="9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Includes spending on</w:t>
      </w:r>
    </w:p>
    <w:p w:rsidR="00DE346E" w:rsidRPr="00D91462" w:rsidRDefault="00DA41D9" w:rsidP="00D91462">
      <w:pPr>
        <w:numPr>
          <w:ilvl w:val="1"/>
          <w:numId w:val="9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 capital equipment (</w:t>
      </w:r>
      <w:r w:rsidRPr="00D91462">
        <w:rPr>
          <w:rFonts w:cstheme="minorHAnsi"/>
          <w:bCs/>
          <w:i/>
          <w:iCs/>
          <w:lang w:val="en-US"/>
        </w:rPr>
        <w:t>e.g</w:t>
      </w:r>
      <w:r w:rsidRPr="00D91462">
        <w:rPr>
          <w:rFonts w:cstheme="minorHAnsi"/>
          <w:bCs/>
          <w:lang w:val="en-US"/>
        </w:rPr>
        <w:t>., machines, tools)</w:t>
      </w:r>
    </w:p>
    <w:p w:rsidR="00DE346E" w:rsidRPr="00D91462" w:rsidRDefault="00DA41D9" w:rsidP="00D91462">
      <w:pPr>
        <w:numPr>
          <w:ilvl w:val="1"/>
          <w:numId w:val="9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 structures (factories, office buildings, houses)</w:t>
      </w:r>
    </w:p>
    <w:p w:rsidR="00A36170" w:rsidRDefault="00DA41D9" w:rsidP="00D91462">
      <w:pPr>
        <w:numPr>
          <w:ilvl w:val="1"/>
          <w:numId w:val="9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 inventories (goods produced but not yet sold)</w:t>
      </w:r>
    </w:p>
    <w:p w:rsidR="00D91462" w:rsidRPr="00A36170" w:rsidRDefault="00D91462" w:rsidP="00A36170">
      <w:pPr>
        <w:numPr>
          <w:ilvl w:val="0"/>
          <w:numId w:val="9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 xml:space="preserve">Note: investment does not mean the purchase of financial assets like stocks and bonds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Government Purchases (G)</w:t>
      </w:r>
    </w:p>
    <w:p w:rsidR="00DE346E" w:rsidRPr="00D91462" w:rsidRDefault="00DA41D9" w:rsidP="00D91462">
      <w:pPr>
        <w:numPr>
          <w:ilvl w:val="0"/>
          <w:numId w:val="10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All spending on the goods and services purchased by local, provincial, and federal governments. </w:t>
      </w:r>
    </w:p>
    <w:p w:rsidR="00A36170" w:rsidRDefault="00DA41D9" w:rsidP="00D91462">
      <w:pPr>
        <w:numPr>
          <w:ilvl w:val="0"/>
          <w:numId w:val="10"/>
        </w:numPr>
        <w:rPr>
          <w:rFonts w:cstheme="minorHAnsi"/>
          <w:bCs/>
        </w:rPr>
      </w:pPr>
      <w:r w:rsidRPr="00D91462">
        <w:rPr>
          <w:rFonts w:cstheme="minorHAnsi"/>
          <w:b/>
          <w:bCs/>
          <w:lang w:val="en-US"/>
        </w:rPr>
        <w:t>G</w:t>
      </w:r>
      <w:r w:rsidRPr="00D91462">
        <w:rPr>
          <w:rFonts w:cstheme="minorHAnsi"/>
          <w:bCs/>
          <w:lang w:val="en-US"/>
        </w:rPr>
        <w:t xml:space="preserve"> excludes transfer payments, such </w:t>
      </w:r>
      <w:r w:rsidR="00A36170" w:rsidRPr="00D91462">
        <w:rPr>
          <w:rFonts w:cstheme="minorHAnsi"/>
          <w:bCs/>
          <w:lang w:val="en-US"/>
        </w:rPr>
        <w:t>as Canada</w:t>
      </w:r>
      <w:r w:rsidRPr="00D91462">
        <w:rPr>
          <w:rFonts w:cstheme="minorHAnsi"/>
          <w:bCs/>
          <w:lang w:val="en-US"/>
        </w:rPr>
        <w:t xml:space="preserve"> pension plan benefits or employment insurance benefits.  </w:t>
      </w:r>
    </w:p>
    <w:p w:rsidR="00D91462" w:rsidRPr="00A36170" w:rsidRDefault="00D91462" w:rsidP="00D91462">
      <w:pPr>
        <w:numPr>
          <w:ilvl w:val="0"/>
          <w:numId w:val="10"/>
        </w:numPr>
        <w:rPr>
          <w:rFonts w:cstheme="minorHAnsi"/>
          <w:bCs/>
        </w:rPr>
      </w:pPr>
      <w:r w:rsidRPr="00A36170">
        <w:rPr>
          <w:rFonts w:cstheme="minorHAnsi"/>
          <w:bCs/>
          <w:lang w:val="en-US"/>
        </w:rPr>
        <w:t xml:space="preserve">These payments represent transfers of income, not purchases of goods and services and do not represent production.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Net Exports (NX)</w:t>
      </w:r>
    </w:p>
    <w:p w:rsidR="00DE346E" w:rsidRPr="00D91462" w:rsidRDefault="00DA41D9" w:rsidP="00D91462">
      <w:pPr>
        <w:numPr>
          <w:ilvl w:val="0"/>
          <w:numId w:val="1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NX = exports – imports</w:t>
      </w:r>
    </w:p>
    <w:p w:rsidR="00DE346E" w:rsidRPr="00D91462" w:rsidRDefault="00DA41D9" w:rsidP="00D91462">
      <w:pPr>
        <w:numPr>
          <w:ilvl w:val="0"/>
          <w:numId w:val="1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Exports represent foreign spending on domestically produced goods.  </w:t>
      </w:r>
    </w:p>
    <w:p w:rsidR="00DE346E" w:rsidRPr="00D91462" w:rsidRDefault="00DA41D9" w:rsidP="00D91462">
      <w:pPr>
        <w:numPr>
          <w:ilvl w:val="0"/>
          <w:numId w:val="11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Imports are the portions of C, I, and G</w:t>
      </w:r>
      <w:r w:rsidR="00A36170">
        <w:rPr>
          <w:rFonts w:cstheme="minorHAnsi"/>
          <w:bCs/>
          <w:lang w:val="en-US"/>
        </w:rPr>
        <w:t xml:space="preserve"> </w:t>
      </w:r>
      <w:r w:rsidRPr="00D91462">
        <w:rPr>
          <w:rFonts w:cstheme="minorHAnsi"/>
          <w:bCs/>
          <w:lang w:val="en-US"/>
        </w:rPr>
        <w:t xml:space="preserve">that are spent on </w:t>
      </w:r>
      <w:proofErr w:type="spellStart"/>
      <w:r w:rsidRPr="00D91462">
        <w:rPr>
          <w:rFonts w:cstheme="minorHAnsi"/>
          <w:bCs/>
          <w:lang w:val="en-US"/>
        </w:rPr>
        <w:t>g&amp;s</w:t>
      </w:r>
      <w:proofErr w:type="spellEnd"/>
      <w:r w:rsidRPr="00D91462">
        <w:rPr>
          <w:rFonts w:cstheme="minorHAnsi"/>
          <w:bCs/>
          <w:lang w:val="en-US"/>
        </w:rPr>
        <w:t xml:space="preserve"> produced abroad.</w:t>
      </w:r>
      <w:r w:rsidRPr="00D91462">
        <w:rPr>
          <w:rFonts w:cstheme="minorHAnsi"/>
          <w:b/>
          <w:bCs/>
          <w:lang w:val="en-US"/>
        </w:rPr>
        <w:t xml:space="preserve"> 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/>
          <w:bCs/>
          <w:u w:val="single"/>
          <w:lang w:val="en-US"/>
        </w:rPr>
      </w:pPr>
      <w:r w:rsidRPr="00A36170">
        <w:rPr>
          <w:rFonts w:cstheme="minorHAnsi"/>
          <w:b/>
          <w:bCs/>
          <w:u w:val="single"/>
          <w:lang w:val="en-US"/>
        </w:rPr>
        <w:t>Canadian GDP and Its Components, 2008</w:t>
      </w:r>
    </w:p>
    <w:p w:rsidR="00D91462" w:rsidRDefault="00D91462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lastRenderedPageBreak/>
        <w:drawing>
          <wp:inline distT="0" distB="0" distL="0" distR="0">
            <wp:extent cx="3552825" cy="2352675"/>
            <wp:effectExtent l="19050" t="19050" r="28575" b="285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7468" t="20798" r="22756" b="88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352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62" w:rsidRDefault="00D91462" w:rsidP="00D91462">
      <w:pPr>
        <w:rPr>
          <w:rFonts w:cstheme="minorHAnsi"/>
          <w:bCs/>
        </w:rPr>
      </w:pPr>
    </w:p>
    <w:p w:rsidR="00D91462" w:rsidRPr="00A36170" w:rsidRDefault="00D91462" w:rsidP="00D91462">
      <w:pPr>
        <w:rPr>
          <w:rFonts w:cstheme="minorHAnsi"/>
          <w:bCs/>
          <w:u w:val="single"/>
        </w:rPr>
      </w:pPr>
      <w:r w:rsidRPr="00A36170">
        <w:rPr>
          <w:rFonts w:cstheme="minorHAnsi"/>
          <w:b/>
          <w:bCs/>
          <w:u w:val="single"/>
        </w:rPr>
        <w:t>GDP: Total Income and Its Components</w:t>
      </w:r>
    </w:p>
    <w:p w:rsidR="00D91462" w:rsidRDefault="00D91462" w:rsidP="00D91462">
      <w:pPr>
        <w:rPr>
          <w:rFonts w:cstheme="minorHAnsi"/>
          <w:bCs/>
        </w:rPr>
      </w:pPr>
      <w:r w:rsidRPr="00D91462">
        <w:rPr>
          <w:rFonts w:cstheme="minorHAnsi"/>
          <w:bCs/>
          <w:noProof/>
          <w:lang w:eastAsia="en-CA"/>
        </w:rPr>
        <w:drawing>
          <wp:inline distT="0" distB="0" distL="0" distR="0">
            <wp:extent cx="5943600" cy="2492375"/>
            <wp:effectExtent l="19050" t="0" r="0" b="0"/>
            <wp:docPr id="2" name="Picture 1" descr="F:\5ce PPTs\extractions\extractions\Ch05\CO5_T05.2_pg1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5" descr="F:\5ce PPTs\extractions\extractions\Ch05\CO5_T05.2_pg10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9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62" w:rsidRPr="00A36170" w:rsidRDefault="00D91462" w:rsidP="00D91462">
      <w:pPr>
        <w:rPr>
          <w:rFonts w:cstheme="minorHAnsi"/>
          <w:bCs/>
          <w:u w:val="single"/>
        </w:rPr>
      </w:pPr>
    </w:p>
    <w:p w:rsidR="00D91462" w:rsidRPr="00A36170" w:rsidRDefault="00353929" w:rsidP="00D91462">
      <w:pPr>
        <w:rPr>
          <w:rFonts w:cstheme="minorHAnsi"/>
          <w:b/>
          <w:bCs/>
          <w:u w:val="single"/>
          <w:lang w:val="en-US"/>
        </w:rPr>
      </w:pPr>
      <w:r>
        <w:rPr>
          <w:rFonts w:cstheme="minorHAnsi"/>
          <w:b/>
          <w:bCs/>
          <w:u w:val="single"/>
          <w:lang w:val="en-US"/>
        </w:rPr>
        <w:t>Exercise 1: GDP and Its C</w:t>
      </w:r>
      <w:r w:rsidR="00D91462" w:rsidRPr="00A36170">
        <w:rPr>
          <w:rFonts w:cstheme="minorHAnsi"/>
          <w:b/>
          <w:bCs/>
          <w:u w:val="single"/>
          <w:lang w:val="en-US"/>
        </w:rPr>
        <w:t>omponents</w:t>
      </w:r>
    </w:p>
    <w:p w:rsidR="00D91462" w:rsidRPr="00353929" w:rsidRDefault="00D91462" w:rsidP="00353929">
      <w:pPr>
        <w:pStyle w:val="ListParagraph"/>
        <w:numPr>
          <w:ilvl w:val="0"/>
          <w:numId w:val="24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In each of the following cases, determine how much GDP and each of its components is affected (if at all).</w:t>
      </w:r>
    </w:p>
    <w:p w:rsidR="00DE346E" w:rsidRPr="00D91462" w:rsidRDefault="00DA41D9" w:rsidP="00D91462">
      <w:pPr>
        <w:numPr>
          <w:ilvl w:val="1"/>
          <w:numId w:val="1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Debbie spends </w:t>
      </w:r>
      <w:r w:rsidR="00161D8E">
        <w:rPr>
          <w:rFonts w:cstheme="minorHAnsi"/>
          <w:bCs/>
          <w:lang w:val="en-US"/>
        </w:rPr>
        <w:t xml:space="preserve">$200 to buy her husband dinner </w:t>
      </w:r>
      <w:r w:rsidRPr="00D91462">
        <w:rPr>
          <w:rFonts w:cstheme="minorHAnsi"/>
          <w:bCs/>
          <w:lang w:val="en-US"/>
        </w:rPr>
        <w:t>at the finest restaurant in Vancouver.</w:t>
      </w:r>
    </w:p>
    <w:p w:rsidR="00DE346E" w:rsidRPr="00D91462" w:rsidRDefault="00DA41D9" w:rsidP="00D91462">
      <w:pPr>
        <w:numPr>
          <w:ilvl w:val="1"/>
          <w:numId w:val="1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Sarah spends $1800 on a new laptop to use in her publishing business.  The laptop was built in China.  </w:t>
      </w:r>
    </w:p>
    <w:p w:rsidR="00DE346E" w:rsidRPr="00D91462" w:rsidRDefault="00DA41D9" w:rsidP="00D91462">
      <w:pPr>
        <w:numPr>
          <w:ilvl w:val="1"/>
          <w:numId w:val="1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Jane spends $1200 on a computer to use in her editing business</w:t>
      </w:r>
      <w:r w:rsidR="00161D8E">
        <w:rPr>
          <w:rFonts w:cstheme="minorHAnsi"/>
          <w:bCs/>
          <w:lang w:val="en-US"/>
        </w:rPr>
        <w:t xml:space="preserve">.  She got last year’s model on </w:t>
      </w:r>
      <w:r w:rsidRPr="00D91462">
        <w:rPr>
          <w:rFonts w:cstheme="minorHAnsi"/>
          <w:bCs/>
          <w:lang w:val="en-US"/>
        </w:rPr>
        <w:t xml:space="preserve">sale for a great price from a local manufacturer.  </w:t>
      </w:r>
    </w:p>
    <w:p w:rsidR="00DE346E" w:rsidRPr="00D91462" w:rsidRDefault="00DA41D9" w:rsidP="00D91462">
      <w:pPr>
        <w:numPr>
          <w:ilvl w:val="1"/>
          <w:numId w:val="12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>General Motors buil</w:t>
      </w:r>
      <w:r w:rsidR="00161D8E">
        <w:rPr>
          <w:rFonts w:cstheme="minorHAnsi"/>
          <w:bCs/>
          <w:lang w:val="en-US"/>
        </w:rPr>
        <w:t xml:space="preserve">ds $500 million worth of cars, </w:t>
      </w:r>
      <w:r w:rsidRPr="00D91462">
        <w:rPr>
          <w:rFonts w:cstheme="minorHAnsi"/>
          <w:bCs/>
          <w:lang w:val="en-US"/>
        </w:rPr>
        <w:t>but consumers only buy $470 million worth of them.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353929" w:rsidRDefault="00353929" w:rsidP="00D91462">
      <w:pPr>
        <w:rPr>
          <w:rFonts w:cstheme="minorHAnsi"/>
          <w:b/>
          <w:bCs/>
          <w:u w:val="single"/>
          <w:lang w:val="en-US"/>
        </w:rPr>
      </w:pPr>
      <w:r>
        <w:rPr>
          <w:rFonts w:cstheme="minorHAnsi"/>
          <w:b/>
          <w:bCs/>
          <w:u w:val="single"/>
          <w:lang w:val="en-US"/>
        </w:rPr>
        <w:t xml:space="preserve">Real </w:t>
      </w:r>
      <w:r w:rsidR="00E91674">
        <w:rPr>
          <w:rFonts w:cstheme="minorHAnsi"/>
          <w:b/>
          <w:bCs/>
          <w:u w:val="single"/>
          <w:lang w:val="en-US"/>
        </w:rPr>
        <w:t>versus</w:t>
      </w:r>
      <w:r w:rsidR="00D91462" w:rsidRPr="00353929">
        <w:rPr>
          <w:rFonts w:cstheme="minorHAnsi"/>
          <w:b/>
          <w:bCs/>
          <w:u w:val="single"/>
          <w:lang w:val="en-US"/>
        </w:rPr>
        <w:t xml:space="preserve"> Nominal GDP</w:t>
      </w:r>
    </w:p>
    <w:p w:rsidR="00DE346E" w:rsidRPr="00D91462" w:rsidRDefault="00DA41D9" w:rsidP="00D91462">
      <w:pPr>
        <w:numPr>
          <w:ilvl w:val="0"/>
          <w:numId w:val="13"/>
        </w:numPr>
        <w:rPr>
          <w:rFonts w:cstheme="minorHAnsi"/>
          <w:bCs/>
        </w:rPr>
      </w:pPr>
      <w:r w:rsidRPr="00D91462">
        <w:rPr>
          <w:rFonts w:cstheme="minorHAnsi"/>
          <w:bCs/>
          <w:lang w:val="en-US"/>
        </w:rPr>
        <w:t xml:space="preserve">Inflation can distort economic variables like GDP, so we have two versions of GDP: One is corrected for inflation, the other is not.  </w:t>
      </w:r>
    </w:p>
    <w:p w:rsidR="00DE346E" w:rsidRPr="00D91462" w:rsidRDefault="00DA41D9" w:rsidP="00D91462">
      <w:pPr>
        <w:numPr>
          <w:ilvl w:val="0"/>
          <w:numId w:val="13"/>
        </w:numPr>
        <w:rPr>
          <w:rFonts w:cstheme="minorHAnsi"/>
          <w:bCs/>
        </w:rPr>
      </w:pPr>
      <w:r w:rsidRPr="00D91462">
        <w:rPr>
          <w:rFonts w:cstheme="minorHAnsi"/>
          <w:b/>
          <w:bCs/>
          <w:lang w:val="en-US"/>
        </w:rPr>
        <w:t xml:space="preserve">Nominal GDP: </w:t>
      </w:r>
      <w:r w:rsidRPr="00D91462">
        <w:rPr>
          <w:rFonts w:cstheme="minorHAnsi"/>
          <w:bCs/>
          <w:lang w:val="en-US"/>
        </w:rPr>
        <w:t xml:space="preserve">output valued at current prices.  It is not corrected for inflation.  </w:t>
      </w:r>
    </w:p>
    <w:p w:rsidR="00DE346E" w:rsidRPr="00D91462" w:rsidRDefault="00DA41D9" w:rsidP="00D91462">
      <w:pPr>
        <w:numPr>
          <w:ilvl w:val="0"/>
          <w:numId w:val="13"/>
        </w:numPr>
        <w:rPr>
          <w:rFonts w:cstheme="minorHAnsi"/>
          <w:bCs/>
        </w:rPr>
      </w:pPr>
      <w:r w:rsidRPr="00D91462">
        <w:rPr>
          <w:rFonts w:cstheme="minorHAnsi"/>
          <w:b/>
          <w:bCs/>
          <w:lang w:val="en-US"/>
        </w:rPr>
        <w:t xml:space="preserve">Real GDP: </w:t>
      </w:r>
      <w:r w:rsidRPr="00D91462">
        <w:rPr>
          <w:rFonts w:cstheme="minorHAnsi"/>
          <w:bCs/>
          <w:lang w:val="en-US"/>
        </w:rPr>
        <w:t xml:space="preserve">output valued at constant prices of a </w:t>
      </w:r>
      <w:r w:rsidRPr="00D91462">
        <w:rPr>
          <w:rFonts w:cstheme="minorHAnsi"/>
          <w:b/>
          <w:bCs/>
          <w:i/>
          <w:iCs/>
          <w:lang w:val="en-US"/>
        </w:rPr>
        <w:t>base year</w:t>
      </w:r>
      <w:r w:rsidRPr="00D91462">
        <w:rPr>
          <w:rFonts w:cstheme="minorHAnsi"/>
          <w:bCs/>
          <w:lang w:val="en-US"/>
        </w:rPr>
        <w:t xml:space="preserve">.  Real GDP is corrected for inflation.  </w:t>
      </w:r>
    </w:p>
    <w:p w:rsidR="00D91462" w:rsidRDefault="00D91462" w:rsidP="00D91462">
      <w:pPr>
        <w:rPr>
          <w:rFonts w:cstheme="minorHAnsi"/>
          <w:bCs/>
        </w:rPr>
      </w:pPr>
    </w:p>
    <w:p w:rsidR="00D91462" w:rsidRPr="00353929" w:rsidRDefault="00353929" w:rsidP="00D91462">
      <w:pPr>
        <w:rPr>
          <w:rFonts w:cstheme="minorHAnsi"/>
          <w:b/>
          <w:bCs/>
          <w:u w:val="single"/>
          <w:lang w:val="en-US"/>
        </w:rPr>
      </w:pPr>
      <w:r>
        <w:rPr>
          <w:rFonts w:cstheme="minorHAnsi"/>
          <w:b/>
          <w:bCs/>
          <w:u w:val="single"/>
          <w:lang w:val="en-US"/>
        </w:rPr>
        <w:t>Example</w:t>
      </w:r>
      <w:r w:rsidR="00D91462" w:rsidRPr="00353929">
        <w:rPr>
          <w:rFonts w:cstheme="minorHAnsi"/>
          <w:b/>
          <w:bCs/>
          <w:u w:val="single"/>
          <w:lang w:val="en-US"/>
        </w:rPr>
        <w:t>:</w:t>
      </w:r>
    </w:p>
    <w:p w:rsidR="00D91462" w:rsidRDefault="00D91462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drawing>
          <wp:inline distT="0" distB="0" distL="0" distR="0">
            <wp:extent cx="3467100" cy="1095375"/>
            <wp:effectExtent l="19050" t="19050" r="19050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20513" t="15954" r="21154" b="5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095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62" w:rsidRDefault="00D91462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drawing>
          <wp:inline distT="0" distB="0" distL="0" distR="0">
            <wp:extent cx="3714750" cy="1038225"/>
            <wp:effectExtent l="19050" t="19050" r="19050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7628" t="52707" r="19872" b="16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10382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62" w:rsidRDefault="00D91462" w:rsidP="00D91462">
      <w:pPr>
        <w:rPr>
          <w:rFonts w:cstheme="minorHAnsi"/>
          <w:bCs/>
        </w:rPr>
      </w:pPr>
    </w:p>
    <w:p w:rsidR="00D91462" w:rsidRPr="00353929" w:rsidRDefault="005C1543" w:rsidP="00D91462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</w:rPr>
        <w:t>Example:</w:t>
      </w:r>
    </w:p>
    <w:p w:rsidR="005C1543" w:rsidRDefault="005C1543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drawing>
          <wp:inline distT="0" distB="0" distL="0" distR="0">
            <wp:extent cx="4219575" cy="2667000"/>
            <wp:effectExtent l="19050" t="19050" r="28575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4263" t="11681" r="14744" b="85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667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462" w:rsidRDefault="00D91462" w:rsidP="00D91462">
      <w:pPr>
        <w:rPr>
          <w:rFonts w:cstheme="minorHAnsi"/>
          <w:bCs/>
        </w:rPr>
      </w:pPr>
    </w:p>
    <w:p w:rsidR="00353929" w:rsidRPr="00353929" w:rsidRDefault="00353929" w:rsidP="00353929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</w:rPr>
        <w:t>Example:</w:t>
      </w:r>
    </w:p>
    <w:p w:rsidR="00D91462" w:rsidRDefault="005C1543" w:rsidP="00D91462">
      <w:pPr>
        <w:rPr>
          <w:rFonts w:cstheme="minorHAnsi"/>
          <w:bCs/>
        </w:rPr>
      </w:pPr>
      <w:r>
        <w:rPr>
          <w:rFonts w:cstheme="minorHAnsi"/>
          <w:bCs/>
          <w:noProof/>
          <w:lang w:eastAsia="en-CA"/>
        </w:rPr>
        <w:drawing>
          <wp:inline distT="0" distB="0" distL="0" distR="0">
            <wp:extent cx="2552700" cy="1133475"/>
            <wp:effectExtent l="19050" t="19050" r="19050" b="285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5385" t="13960" r="41667" b="52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1334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Pr="00353929" w:rsidRDefault="005C1543" w:rsidP="00353929">
      <w:pPr>
        <w:pStyle w:val="ListParagraph"/>
        <w:numPr>
          <w:ilvl w:val="0"/>
          <w:numId w:val="24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In each year,</w:t>
      </w:r>
    </w:p>
    <w:p w:rsidR="00DE346E" w:rsidRPr="005C1543" w:rsidRDefault="00353929" w:rsidP="005C1543">
      <w:pPr>
        <w:numPr>
          <w:ilvl w:val="0"/>
          <w:numId w:val="14"/>
        </w:numPr>
        <w:rPr>
          <w:rFonts w:cstheme="minorHAnsi"/>
          <w:bCs/>
        </w:rPr>
      </w:pPr>
      <w:r w:rsidRPr="005C1543">
        <w:rPr>
          <w:rFonts w:cstheme="minorHAnsi"/>
          <w:bCs/>
          <w:lang w:val="en-US"/>
        </w:rPr>
        <w:t>Nominal</w:t>
      </w:r>
      <w:r w:rsidR="00DA41D9" w:rsidRPr="005C1543">
        <w:rPr>
          <w:rFonts w:cstheme="minorHAnsi"/>
          <w:bCs/>
          <w:lang w:val="en-US"/>
        </w:rPr>
        <w:t xml:space="preserve"> GDP is measured using the (then) current prices.  </w:t>
      </w:r>
    </w:p>
    <w:p w:rsidR="005C1543" w:rsidRPr="005C1543" w:rsidRDefault="00353929" w:rsidP="00D91462">
      <w:pPr>
        <w:numPr>
          <w:ilvl w:val="0"/>
          <w:numId w:val="14"/>
        </w:numPr>
        <w:rPr>
          <w:rFonts w:cstheme="minorHAnsi"/>
          <w:bCs/>
        </w:rPr>
      </w:pPr>
      <w:r w:rsidRPr="005C1543">
        <w:rPr>
          <w:rFonts w:cstheme="minorHAnsi"/>
          <w:bCs/>
          <w:lang w:val="en-US"/>
        </w:rPr>
        <w:t>Real</w:t>
      </w:r>
      <w:r w:rsidR="00DA41D9" w:rsidRPr="005C1543">
        <w:rPr>
          <w:rFonts w:cstheme="minorHAnsi"/>
          <w:bCs/>
          <w:lang w:val="en-US"/>
        </w:rPr>
        <w:t xml:space="preserve"> GDP is measured using constant prices from the base year (2008 in this example).</w:t>
      </w:r>
    </w:p>
    <w:p w:rsidR="005C1543" w:rsidRDefault="005C1543" w:rsidP="00D91462">
      <w:pPr>
        <w:rPr>
          <w:rFonts w:cstheme="minorHAnsi"/>
          <w:bCs/>
        </w:rPr>
      </w:pPr>
    </w:p>
    <w:p w:rsidR="00353929" w:rsidRPr="00353929" w:rsidRDefault="00353929" w:rsidP="00353929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</w:rPr>
        <w:t>Example:</w:t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noProof/>
          <w:lang w:eastAsia="en-CA"/>
        </w:rPr>
        <w:lastRenderedPageBreak/>
        <w:drawing>
          <wp:inline distT="0" distB="0" distL="0" distR="0">
            <wp:extent cx="3086100" cy="1181100"/>
            <wp:effectExtent l="19050" t="19050" r="1905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5705" t="11681" r="32372" b="52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181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46E" w:rsidRPr="00353929" w:rsidRDefault="00DA41D9" w:rsidP="005C1543">
      <w:pPr>
        <w:numPr>
          <w:ilvl w:val="0"/>
          <w:numId w:val="15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The change in nominal GDP reflects both prices and quantities.  </w:t>
      </w:r>
    </w:p>
    <w:p w:rsidR="00DE346E" w:rsidRPr="00353929" w:rsidRDefault="00DA41D9" w:rsidP="005C1543">
      <w:pPr>
        <w:numPr>
          <w:ilvl w:val="0"/>
          <w:numId w:val="15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The change in real GDP is the amount that GDP would change if prices were constant (</w:t>
      </w:r>
      <w:r w:rsidRPr="00353929">
        <w:rPr>
          <w:rFonts w:cstheme="minorHAnsi"/>
          <w:bCs/>
          <w:i/>
          <w:iCs/>
          <w:lang w:val="en-US"/>
        </w:rPr>
        <w:t>i.e.,</w:t>
      </w:r>
      <w:r w:rsidRPr="00353929">
        <w:rPr>
          <w:rFonts w:cstheme="minorHAnsi"/>
          <w:bCs/>
          <w:lang w:val="en-US"/>
        </w:rPr>
        <w:t xml:space="preserve"> if zero inflation). </w:t>
      </w:r>
    </w:p>
    <w:p w:rsidR="005C1543" w:rsidRPr="00353929" w:rsidRDefault="005C1543" w:rsidP="005C1543">
      <w:pPr>
        <w:numPr>
          <w:ilvl w:val="0"/>
          <w:numId w:val="15"/>
        </w:numPr>
        <w:rPr>
          <w:rFonts w:cstheme="minorHAnsi"/>
          <w:bCs/>
        </w:rPr>
      </w:pPr>
      <w:r w:rsidRPr="00353929">
        <w:rPr>
          <w:rFonts w:cstheme="minorHAnsi"/>
          <w:bCs/>
          <w:i/>
          <w:iCs/>
          <w:lang w:val="en-US"/>
        </w:rPr>
        <w:t xml:space="preserve">Hence, real GDP is corrected for inflation. </w:t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Default="005C1543" w:rsidP="00D91462">
      <w:pPr>
        <w:rPr>
          <w:rFonts w:cstheme="minorHAnsi"/>
          <w:b/>
          <w:bCs/>
        </w:rPr>
      </w:pPr>
      <w:r w:rsidRPr="005C1543">
        <w:rPr>
          <w:rFonts w:cstheme="minorHAnsi"/>
          <w:b/>
          <w:bCs/>
          <w:noProof/>
          <w:lang w:eastAsia="en-CA"/>
        </w:rPr>
        <w:drawing>
          <wp:inline distT="0" distB="0" distL="0" distR="0">
            <wp:extent cx="5943600" cy="3133090"/>
            <wp:effectExtent l="19050" t="0" r="0" b="0"/>
            <wp:docPr id="3" name="Picture 2" descr="F:\5ce PPTs\extractions\extractions\Ch05\C05-F02-pg10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5" descr="F:\5ce PPTs\extractions\extractions\Ch05\C05-F02-pg109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3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The GDP Deflator</w:t>
      </w:r>
    </w:p>
    <w:p w:rsidR="00DE346E" w:rsidRPr="00353929" w:rsidRDefault="00DA41D9" w:rsidP="005C1543">
      <w:pPr>
        <w:numPr>
          <w:ilvl w:val="0"/>
          <w:numId w:val="17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The GDP deflator is a measure of the overall level of prices. </w:t>
      </w:r>
    </w:p>
    <w:p w:rsidR="005C1543" w:rsidRPr="005C1543" w:rsidRDefault="004B67C9" w:rsidP="00D91462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  <w:lang w:eastAsia="en-C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3" o:spid="_x0000_s1026" type="#_x0000_t75" style="position:absolute;margin-left:74.5pt;margin-top:1.15pt;width:179pt;height:31pt;z-index:251658240" stroked="t" strokecolor="black [3213]">
            <v:imagedata r:id="rId14" o:title=""/>
          </v:shape>
          <o:OLEObject Type="Embed" ProgID="Equation.3" ShapeID="Object 13" DrawAspect="Content" ObjectID="_1393251184" r:id="rId15"/>
        </w:pict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DE346E" w:rsidRPr="00353929" w:rsidRDefault="00DA41D9" w:rsidP="005C1543">
      <w:pPr>
        <w:numPr>
          <w:ilvl w:val="0"/>
          <w:numId w:val="18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One way to measure the economy’s inflation rate is to compute the percentage increase in the GDP deflator from one year to the next.  </w:t>
      </w:r>
    </w:p>
    <w:p w:rsidR="005C1543" w:rsidRDefault="005C1543" w:rsidP="00D91462">
      <w:pPr>
        <w:rPr>
          <w:rFonts w:cstheme="minorHAnsi"/>
          <w:b/>
          <w:bCs/>
        </w:rPr>
      </w:pPr>
    </w:p>
    <w:p w:rsidR="00353929" w:rsidRPr="00353929" w:rsidRDefault="00353929" w:rsidP="00353929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</w:rPr>
        <w:t>Example:</w:t>
      </w:r>
    </w:p>
    <w:p w:rsidR="005C1543" w:rsidRPr="005C1543" w:rsidRDefault="005C1543" w:rsidP="00D91462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  <w:lang w:eastAsia="en-CA"/>
        </w:rPr>
        <w:lastRenderedPageBreak/>
        <w:drawing>
          <wp:inline distT="0" distB="0" distL="0" distR="0">
            <wp:extent cx="3609975" cy="2543175"/>
            <wp:effectExtent l="19050" t="19050" r="28575" b="28575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l="14904" t="12251" r="24359" b="116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543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Exercise 2: Computing GDP</w:t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noProof/>
          <w:lang w:eastAsia="en-CA"/>
        </w:rPr>
        <w:drawing>
          <wp:inline distT="0" distB="0" distL="0" distR="0">
            <wp:extent cx="4143375" cy="1000125"/>
            <wp:effectExtent l="19050" t="19050" r="28575" b="28575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17147" t="19088" r="13141" b="509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10001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Pr="00353929" w:rsidRDefault="005C1543" w:rsidP="00353929">
      <w:pPr>
        <w:pStyle w:val="ListParagraph"/>
        <w:numPr>
          <w:ilvl w:val="0"/>
          <w:numId w:val="24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Use the above data to solve these problems:</w:t>
      </w:r>
    </w:p>
    <w:p w:rsidR="00DE346E" w:rsidRPr="00353929" w:rsidRDefault="00DA41D9" w:rsidP="005C1543">
      <w:pPr>
        <w:numPr>
          <w:ilvl w:val="1"/>
          <w:numId w:val="19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Compute nominal GDP in 2008.</w:t>
      </w:r>
    </w:p>
    <w:p w:rsidR="00DE346E" w:rsidRPr="00353929" w:rsidRDefault="00DA41D9" w:rsidP="005C1543">
      <w:pPr>
        <w:numPr>
          <w:ilvl w:val="1"/>
          <w:numId w:val="19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Compute real GDP in 2009.</w:t>
      </w:r>
    </w:p>
    <w:p w:rsidR="00DE346E" w:rsidRPr="00353929" w:rsidRDefault="00DA41D9" w:rsidP="005C1543">
      <w:pPr>
        <w:numPr>
          <w:ilvl w:val="1"/>
          <w:numId w:val="19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Compute the GDP deflator in 2010. </w:t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  <w:lang w:val="en-US"/>
        </w:rPr>
        <w:t>GDP and Economic Well-Being</w:t>
      </w:r>
    </w:p>
    <w:p w:rsidR="00DE346E" w:rsidRPr="00353929" w:rsidRDefault="00DA41D9" w:rsidP="005C1543">
      <w:pPr>
        <w:numPr>
          <w:ilvl w:val="0"/>
          <w:numId w:val="20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>Real GDP per capita is the main indicator of the average person’s standard of living.</w:t>
      </w:r>
    </w:p>
    <w:p w:rsidR="00DE346E" w:rsidRPr="00353929" w:rsidRDefault="00DA41D9" w:rsidP="005C1543">
      <w:pPr>
        <w:numPr>
          <w:ilvl w:val="0"/>
          <w:numId w:val="20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But GDP is not a perfect measure of well-being.  </w:t>
      </w:r>
    </w:p>
    <w:p w:rsidR="00DE346E" w:rsidRPr="00353929" w:rsidRDefault="00DA41D9" w:rsidP="005C1543">
      <w:pPr>
        <w:numPr>
          <w:ilvl w:val="0"/>
          <w:numId w:val="20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Robert Kennedy’s criticism of GDP </w:t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Gross Domestic Product…</w:t>
      </w:r>
    </w:p>
    <w:p w:rsidR="005C1543" w:rsidRDefault="005C1543" w:rsidP="005C1543">
      <w:pPr>
        <w:rPr>
          <w:rFonts w:cstheme="minorHAnsi"/>
          <w:bCs/>
          <w:lang w:val="en-US"/>
        </w:rPr>
      </w:pPr>
      <w:r w:rsidRPr="00353929">
        <w:rPr>
          <w:rFonts w:cstheme="minorHAnsi"/>
          <w:bCs/>
          <w:lang w:val="en-US"/>
        </w:rPr>
        <w:t>“… does n</w:t>
      </w:r>
      <w:r w:rsidR="00353929">
        <w:rPr>
          <w:rFonts w:cstheme="minorHAnsi"/>
          <w:bCs/>
          <w:lang w:val="en-US"/>
        </w:rPr>
        <w:t xml:space="preserve">ot allow for the health of our </w:t>
      </w:r>
      <w:r w:rsidRPr="00353929">
        <w:rPr>
          <w:rFonts w:cstheme="minorHAnsi"/>
          <w:bCs/>
          <w:lang w:val="en-US"/>
        </w:rPr>
        <w:t>children, t</w:t>
      </w:r>
      <w:r w:rsidR="00353929">
        <w:rPr>
          <w:rFonts w:cstheme="minorHAnsi"/>
          <w:bCs/>
          <w:lang w:val="en-US"/>
        </w:rPr>
        <w:t xml:space="preserve">he quality of their education, </w:t>
      </w:r>
      <w:r w:rsidRPr="00353929">
        <w:rPr>
          <w:rFonts w:cstheme="minorHAnsi"/>
          <w:bCs/>
          <w:lang w:val="en-US"/>
        </w:rPr>
        <w:t xml:space="preserve">or the joy of their play. </w:t>
      </w:r>
      <w:r w:rsidR="00353929">
        <w:rPr>
          <w:rFonts w:cstheme="minorHAnsi"/>
          <w:bCs/>
          <w:lang w:val="en-US"/>
        </w:rPr>
        <w:t xml:space="preserve">It does not </w:t>
      </w:r>
      <w:r w:rsidRPr="00353929">
        <w:rPr>
          <w:rFonts w:cstheme="minorHAnsi"/>
          <w:bCs/>
          <w:lang w:val="en-US"/>
        </w:rPr>
        <w:t>inclu</w:t>
      </w:r>
      <w:r w:rsidR="00353929">
        <w:rPr>
          <w:rFonts w:cstheme="minorHAnsi"/>
          <w:bCs/>
          <w:lang w:val="en-US"/>
        </w:rPr>
        <w:t xml:space="preserve">de the beauty of our poetry or </w:t>
      </w:r>
      <w:r w:rsidRPr="00353929">
        <w:rPr>
          <w:rFonts w:cstheme="minorHAnsi"/>
          <w:bCs/>
          <w:lang w:val="en-US"/>
        </w:rPr>
        <w:t xml:space="preserve">the </w:t>
      </w:r>
      <w:r w:rsidR="00353929">
        <w:rPr>
          <w:rFonts w:cstheme="minorHAnsi"/>
          <w:bCs/>
          <w:lang w:val="en-US"/>
        </w:rPr>
        <w:t xml:space="preserve">strength of our marriages, the </w:t>
      </w:r>
      <w:r w:rsidRPr="00353929">
        <w:rPr>
          <w:rFonts w:cstheme="minorHAnsi"/>
          <w:bCs/>
          <w:lang w:val="en-US"/>
        </w:rPr>
        <w:t xml:space="preserve">intelligence of our public debate </w:t>
      </w:r>
      <w:r w:rsidR="00353929">
        <w:rPr>
          <w:rFonts w:cstheme="minorHAnsi"/>
          <w:bCs/>
          <w:lang w:val="en-US"/>
        </w:rPr>
        <w:t xml:space="preserve">or </w:t>
      </w:r>
      <w:r w:rsidRPr="00353929">
        <w:rPr>
          <w:rFonts w:cstheme="minorHAnsi"/>
          <w:bCs/>
          <w:lang w:val="en-US"/>
        </w:rPr>
        <w:t>the integrity of our public officials.</w:t>
      </w:r>
      <w:r w:rsidR="00353929">
        <w:rPr>
          <w:rFonts w:cstheme="minorHAnsi"/>
          <w:bCs/>
          <w:lang w:val="en-US"/>
        </w:rPr>
        <w:t xml:space="preserve"> </w:t>
      </w:r>
      <w:r w:rsidRPr="00353929">
        <w:rPr>
          <w:rFonts w:cstheme="minorHAnsi"/>
          <w:bCs/>
          <w:lang w:val="en-US"/>
        </w:rPr>
        <w:t>It measures neithe</w:t>
      </w:r>
      <w:r w:rsidR="00353929">
        <w:rPr>
          <w:rFonts w:cstheme="minorHAnsi"/>
          <w:bCs/>
          <w:lang w:val="en-US"/>
        </w:rPr>
        <w:t xml:space="preserve">r our courage, nor our wisdom, </w:t>
      </w:r>
      <w:r w:rsidRPr="00353929">
        <w:rPr>
          <w:rFonts w:cstheme="minorHAnsi"/>
          <w:bCs/>
          <w:lang w:val="en-US"/>
        </w:rPr>
        <w:t>nor our devotion to our country.</w:t>
      </w:r>
      <w:r w:rsidR="00353929">
        <w:rPr>
          <w:rFonts w:cstheme="minorHAnsi"/>
          <w:bCs/>
          <w:lang w:val="en-US"/>
        </w:rPr>
        <w:t xml:space="preserve"> </w:t>
      </w:r>
      <w:r w:rsidRPr="00353929">
        <w:rPr>
          <w:rFonts w:cstheme="minorHAnsi"/>
          <w:bCs/>
          <w:lang w:val="en-US"/>
        </w:rPr>
        <w:t>It measures everything, in short, except that w</w:t>
      </w:r>
      <w:r w:rsidR="00353929">
        <w:rPr>
          <w:rFonts w:cstheme="minorHAnsi"/>
          <w:bCs/>
          <w:lang w:val="en-US"/>
        </w:rPr>
        <w:t xml:space="preserve">hich makes life worthwhile, and </w:t>
      </w:r>
      <w:r w:rsidRPr="00353929">
        <w:rPr>
          <w:rFonts w:cstheme="minorHAnsi"/>
          <w:bCs/>
          <w:lang w:val="en-US"/>
        </w:rPr>
        <w:t>it can tell us everything about America except why we are proud that we are Americans.”</w:t>
      </w:r>
      <w:r w:rsidR="00353929">
        <w:rPr>
          <w:rFonts w:cstheme="minorHAnsi"/>
          <w:bCs/>
          <w:lang w:val="en-US"/>
        </w:rPr>
        <w:t xml:space="preserve"> </w:t>
      </w:r>
      <w:r w:rsidRPr="00353929">
        <w:rPr>
          <w:rFonts w:cstheme="minorHAnsi"/>
          <w:bCs/>
          <w:lang w:val="en-US"/>
        </w:rPr>
        <w:t>-</w:t>
      </w:r>
      <w:r w:rsidRPr="00353929">
        <w:rPr>
          <w:rFonts w:cstheme="minorHAnsi"/>
          <w:bCs/>
          <w:i/>
          <w:iCs/>
          <w:lang w:val="en-US"/>
        </w:rPr>
        <w:t xml:space="preserve"> Senator Robert Kennedy, 1968</w:t>
      </w:r>
      <w:r w:rsidRPr="00353929">
        <w:rPr>
          <w:rFonts w:cstheme="minorHAnsi"/>
          <w:bCs/>
          <w:lang w:val="en-US"/>
        </w:rPr>
        <w:t xml:space="preserve"> </w:t>
      </w:r>
    </w:p>
    <w:p w:rsidR="00353929" w:rsidRPr="00353929" w:rsidRDefault="00353929" w:rsidP="005C1543">
      <w:pPr>
        <w:rPr>
          <w:rFonts w:cstheme="minorHAnsi"/>
          <w:bCs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GDP Does Not Value:</w:t>
      </w:r>
    </w:p>
    <w:p w:rsidR="00DE346E" w:rsidRPr="00353929" w:rsidRDefault="00353929" w:rsidP="005C1543">
      <w:pPr>
        <w:numPr>
          <w:ilvl w:val="0"/>
          <w:numId w:val="21"/>
        </w:numPr>
        <w:rPr>
          <w:rFonts w:cstheme="minorHAnsi"/>
          <w:bCs/>
        </w:rPr>
      </w:pPr>
      <w:r>
        <w:rPr>
          <w:rFonts w:cstheme="minorHAnsi"/>
          <w:bCs/>
          <w:lang w:val="en-US"/>
        </w:rPr>
        <w:t>T</w:t>
      </w:r>
      <w:r w:rsidR="00DA41D9" w:rsidRPr="00353929">
        <w:rPr>
          <w:rFonts w:cstheme="minorHAnsi"/>
          <w:bCs/>
          <w:lang w:val="en-US"/>
        </w:rPr>
        <w:t>he quality of the environment</w:t>
      </w:r>
    </w:p>
    <w:p w:rsidR="00DE346E" w:rsidRPr="00353929" w:rsidRDefault="00353929" w:rsidP="005C1543">
      <w:pPr>
        <w:numPr>
          <w:ilvl w:val="0"/>
          <w:numId w:val="21"/>
        </w:numPr>
        <w:rPr>
          <w:rFonts w:cstheme="minorHAnsi"/>
          <w:bCs/>
        </w:rPr>
      </w:pPr>
      <w:r>
        <w:rPr>
          <w:rFonts w:cstheme="minorHAnsi"/>
          <w:bCs/>
          <w:lang w:val="en-US"/>
        </w:rPr>
        <w:t>L</w:t>
      </w:r>
      <w:r w:rsidR="00DA41D9" w:rsidRPr="00353929">
        <w:rPr>
          <w:rFonts w:cstheme="minorHAnsi"/>
          <w:bCs/>
          <w:lang w:val="en-US"/>
        </w:rPr>
        <w:t>eisure time</w:t>
      </w:r>
    </w:p>
    <w:p w:rsidR="00DE346E" w:rsidRPr="00353929" w:rsidRDefault="00353929" w:rsidP="005C1543">
      <w:pPr>
        <w:numPr>
          <w:ilvl w:val="0"/>
          <w:numId w:val="21"/>
        </w:numPr>
        <w:rPr>
          <w:rFonts w:cstheme="minorHAnsi"/>
          <w:bCs/>
        </w:rPr>
      </w:pPr>
      <w:r>
        <w:rPr>
          <w:rFonts w:cstheme="minorHAnsi"/>
          <w:bCs/>
        </w:rPr>
        <w:t>N</w:t>
      </w:r>
      <w:r w:rsidR="00DA41D9" w:rsidRPr="00353929">
        <w:rPr>
          <w:rFonts w:cstheme="minorHAnsi"/>
          <w:bCs/>
          <w:lang w:val="en-US"/>
        </w:rPr>
        <w:t>on-market ac</w:t>
      </w:r>
      <w:r>
        <w:rPr>
          <w:rFonts w:cstheme="minorHAnsi"/>
          <w:bCs/>
          <w:lang w:val="en-US"/>
        </w:rPr>
        <w:t xml:space="preserve">tivity, such as the child care </w:t>
      </w:r>
      <w:r w:rsidR="00DA41D9" w:rsidRPr="00353929">
        <w:rPr>
          <w:rFonts w:cstheme="minorHAnsi"/>
          <w:bCs/>
          <w:lang w:val="en-US"/>
        </w:rPr>
        <w:t>a parent provides to his or her child at home</w:t>
      </w:r>
    </w:p>
    <w:p w:rsidR="00DE346E" w:rsidRPr="00353929" w:rsidRDefault="00353929" w:rsidP="005C1543">
      <w:pPr>
        <w:numPr>
          <w:ilvl w:val="0"/>
          <w:numId w:val="21"/>
        </w:numPr>
        <w:rPr>
          <w:rFonts w:cstheme="minorHAnsi"/>
          <w:bCs/>
        </w:rPr>
      </w:pPr>
      <w:r>
        <w:rPr>
          <w:rFonts w:cstheme="minorHAnsi"/>
          <w:bCs/>
          <w:lang w:val="en-US"/>
        </w:rPr>
        <w:t>A</w:t>
      </w:r>
      <w:r w:rsidR="00DA41D9" w:rsidRPr="00353929">
        <w:rPr>
          <w:rFonts w:cstheme="minorHAnsi"/>
          <w:bCs/>
          <w:lang w:val="en-US"/>
        </w:rPr>
        <w:t>n equitable distribution of income</w:t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Why We Care About GDP</w:t>
      </w:r>
    </w:p>
    <w:p w:rsidR="00DE346E" w:rsidRPr="00353929" w:rsidRDefault="00DA41D9" w:rsidP="005C1543">
      <w:pPr>
        <w:numPr>
          <w:ilvl w:val="0"/>
          <w:numId w:val="22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lastRenderedPageBreak/>
        <w:t>Having a large GDP enables a country to afford better schools, a cleaner environment, health care, etc</w:t>
      </w:r>
      <w:r w:rsidRPr="00353929">
        <w:rPr>
          <w:rFonts w:cstheme="minorHAnsi"/>
          <w:bCs/>
          <w:i/>
          <w:iCs/>
          <w:lang w:val="en-US"/>
        </w:rPr>
        <w:t xml:space="preserve">.  </w:t>
      </w:r>
    </w:p>
    <w:p w:rsidR="00DE346E" w:rsidRPr="00353929" w:rsidRDefault="00DA41D9" w:rsidP="005C1543">
      <w:pPr>
        <w:numPr>
          <w:ilvl w:val="0"/>
          <w:numId w:val="22"/>
        </w:numPr>
        <w:rPr>
          <w:rFonts w:cstheme="minorHAnsi"/>
          <w:bCs/>
        </w:rPr>
      </w:pPr>
      <w:r w:rsidRPr="00353929">
        <w:rPr>
          <w:rFonts w:cstheme="minorHAnsi"/>
          <w:bCs/>
          <w:lang w:val="en-US"/>
        </w:rPr>
        <w:t xml:space="preserve">Many indicators of the quality of life are positively correlated with GDP </w:t>
      </w:r>
      <w:r w:rsidR="00353929" w:rsidRPr="00353929">
        <w:rPr>
          <w:rFonts w:cstheme="minorHAnsi"/>
          <w:bCs/>
          <w:lang w:val="en-US"/>
        </w:rPr>
        <w:t>e.g.</w:t>
      </w:r>
      <w:r w:rsidRPr="00353929">
        <w:rPr>
          <w:rFonts w:cstheme="minorHAnsi"/>
          <w:bCs/>
          <w:lang w:val="en-US"/>
        </w:rPr>
        <w:t xml:space="preserve"> life expectancy, literacy</w:t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Pr="00353929" w:rsidRDefault="005C1543" w:rsidP="005C1543">
      <w:pPr>
        <w:rPr>
          <w:rFonts w:cstheme="minorHAnsi"/>
          <w:b/>
          <w:bCs/>
          <w:u w:val="single"/>
        </w:rPr>
      </w:pPr>
      <w:r w:rsidRPr="00353929">
        <w:rPr>
          <w:rFonts w:cstheme="minorHAnsi"/>
          <w:b/>
          <w:bCs/>
          <w:u w:val="single"/>
        </w:rPr>
        <w:t>GDP, Life Expectancy and Literacy</w:t>
      </w:r>
    </w:p>
    <w:p w:rsidR="005C1543" w:rsidRDefault="005C1543" w:rsidP="00D91462">
      <w:pPr>
        <w:rPr>
          <w:rFonts w:cstheme="minorHAnsi"/>
          <w:b/>
          <w:bCs/>
        </w:rPr>
      </w:pPr>
      <w:r w:rsidRPr="005C1543">
        <w:rPr>
          <w:rFonts w:cstheme="minorHAnsi"/>
          <w:b/>
          <w:bCs/>
          <w:noProof/>
          <w:lang w:eastAsia="en-CA"/>
        </w:rPr>
        <w:drawing>
          <wp:inline distT="0" distB="0" distL="0" distR="0">
            <wp:extent cx="5943600" cy="3221355"/>
            <wp:effectExtent l="19050" t="0" r="0" b="0"/>
            <wp:docPr id="5" name="Picture 3" descr="F:\5ce PPTs\extractions\extractions\Ch05\CO5_T05.4_pg1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0" name="Picture 5" descr="F:\5ce PPTs\extractions\extractions\Ch05\CO5_T05.4_pg115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21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Default="005C1543" w:rsidP="00D91462">
      <w:pPr>
        <w:rPr>
          <w:rFonts w:cstheme="minorHAnsi"/>
          <w:b/>
          <w:bCs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GDP and Life Expectancy in 13 Countries</w:t>
      </w:r>
    </w:p>
    <w:p w:rsidR="005C1543" w:rsidRPr="005C1543" w:rsidRDefault="005C1543" w:rsidP="00D91462">
      <w:pPr>
        <w:rPr>
          <w:rFonts w:cstheme="minorHAnsi"/>
          <w:b/>
          <w:bCs/>
        </w:rPr>
      </w:pPr>
      <w:r>
        <w:rPr>
          <w:rFonts w:cstheme="minorHAnsi"/>
          <w:b/>
          <w:bCs/>
          <w:noProof/>
          <w:lang w:eastAsia="en-CA"/>
        </w:rPr>
        <w:drawing>
          <wp:inline distT="0" distB="0" distL="0" distR="0">
            <wp:extent cx="4400550" cy="2647950"/>
            <wp:effectExtent l="19050" t="19050" r="19050" b="1905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3141" t="14245" r="12821" b="6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6479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5C1543" w:rsidRPr="00353929" w:rsidRDefault="005C1543" w:rsidP="00D91462">
      <w:pPr>
        <w:rPr>
          <w:rFonts w:cstheme="minorHAnsi"/>
          <w:b/>
          <w:bCs/>
          <w:u w:val="single"/>
          <w:lang w:val="en-US"/>
        </w:rPr>
      </w:pPr>
      <w:r w:rsidRPr="00353929">
        <w:rPr>
          <w:rFonts w:cstheme="minorHAnsi"/>
          <w:b/>
          <w:bCs/>
          <w:u w:val="single"/>
          <w:lang w:val="en-US"/>
        </w:rPr>
        <w:t>GDP and Literacy in 13 Countries</w:t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  <w:r>
        <w:rPr>
          <w:rFonts w:cstheme="minorHAnsi"/>
          <w:b/>
          <w:bCs/>
          <w:noProof/>
          <w:lang w:eastAsia="en-CA"/>
        </w:rPr>
        <w:lastRenderedPageBreak/>
        <w:drawing>
          <wp:inline distT="0" distB="0" distL="0" distR="0">
            <wp:extent cx="4352925" cy="2581275"/>
            <wp:effectExtent l="19050" t="19050" r="28575" b="28575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12981" t="15670" r="13782" b="7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5812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5C1543" w:rsidRDefault="005C1543" w:rsidP="00D91462">
      <w:pPr>
        <w:rPr>
          <w:rFonts w:cstheme="minorHAnsi"/>
          <w:b/>
          <w:bCs/>
          <w:lang w:val="en-US"/>
        </w:rPr>
      </w:pPr>
    </w:p>
    <w:p w:rsidR="00F6359D" w:rsidRPr="00D91462" w:rsidRDefault="00F6359D">
      <w:pPr>
        <w:rPr>
          <w:lang w:val="en-US"/>
        </w:rPr>
      </w:pPr>
    </w:p>
    <w:sectPr w:rsidR="00F6359D" w:rsidRPr="00D91462" w:rsidSect="002E66C2"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E109A"/>
    <w:multiLevelType w:val="hybridMultilevel"/>
    <w:tmpl w:val="27AE86AE"/>
    <w:lvl w:ilvl="0" w:tplc="3D66F2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922FD9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AE92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7ACF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5828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8E3C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DAD5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00051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8A31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D64D91"/>
    <w:multiLevelType w:val="hybridMultilevel"/>
    <w:tmpl w:val="0F50D476"/>
    <w:lvl w:ilvl="0" w:tplc="72549864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44CF70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2B82A69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BC0165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DACA2C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1D5A7AF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B36FDC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8242BFE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43E4F0B4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A0A5FBC"/>
    <w:multiLevelType w:val="hybridMultilevel"/>
    <w:tmpl w:val="E54C4CA4"/>
    <w:lvl w:ilvl="0" w:tplc="89D6480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20DA9D0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825C79B4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573052C6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D81648B8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13F87022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4F60A82E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9072012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8C9471EC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F6018C"/>
    <w:multiLevelType w:val="hybridMultilevel"/>
    <w:tmpl w:val="EC90EBE0"/>
    <w:lvl w:ilvl="0" w:tplc="9D1CB3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C7C1C6A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555617EC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1C36A7A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790D6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B56803DA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9B0028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D86ECD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8D743B1A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>
    <w:nsid w:val="15C563BC"/>
    <w:multiLevelType w:val="hybridMultilevel"/>
    <w:tmpl w:val="C750F83A"/>
    <w:lvl w:ilvl="0" w:tplc="4CB425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8663CD0">
      <w:start w:val="71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FC51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606A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0E4EA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B4D8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4E8E1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22E6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DCB8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AE38E1"/>
    <w:multiLevelType w:val="hybridMultilevel"/>
    <w:tmpl w:val="9B9E975C"/>
    <w:lvl w:ilvl="0" w:tplc="212CFE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A2DE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E859C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7646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B024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5A90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5CF29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0CC8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B487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94287F"/>
    <w:multiLevelType w:val="hybridMultilevel"/>
    <w:tmpl w:val="07140214"/>
    <w:lvl w:ilvl="0" w:tplc="F310684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E562F"/>
    <w:multiLevelType w:val="hybridMultilevel"/>
    <w:tmpl w:val="0DDE4890"/>
    <w:lvl w:ilvl="0" w:tplc="1CA2F4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C4224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5804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4C39C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9E03C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40BD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AC08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B264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48A0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D067248"/>
    <w:multiLevelType w:val="hybridMultilevel"/>
    <w:tmpl w:val="0D5AB1EA"/>
    <w:lvl w:ilvl="0" w:tplc="F6129B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AA5356">
      <w:start w:val="66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3E5E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D871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C08B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F414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8A27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2637F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5CA0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1B920A1"/>
    <w:multiLevelType w:val="hybridMultilevel"/>
    <w:tmpl w:val="DF569DC2"/>
    <w:lvl w:ilvl="0" w:tplc="967208E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F2E46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8C27D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A7A28E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DC62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26B0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8C9A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AAA7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C085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4B0C50"/>
    <w:multiLevelType w:val="hybridMultilevel"/>
    <w:tmpl w:val="1444C1D4"/>
    <w:lvl w:ilvl="0" w:tplc="5448D1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AAB02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B24B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927A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84EF0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A4529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7486C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D2EC7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3EB9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723A55"/>
    <w:multiLevelType w:val="hybridMultilevel"/>
    <w:tmpl w:val="13AC1780"/>
    <w:lvl w:ilvl="0" w:tplc="03E6DE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5E46A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E0240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63D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489C8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308D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5495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BACF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0CF1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C5B1759"/>
    <w:multiLevelType w:val="hybridMultilevel"/>
    <w:tmpl w:val="CC905AF2"/>
    <w:lvl w:ilvl="0" w:tplc="66E49C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403E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616F6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865D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7CC8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322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77CE1B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D987BA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5AA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821099"/>
    <w:multiLevelType w:val="hybridMultilevel"/>
    <w:tmpl w:val="D48461F6"/>
    <w:lvl w:ilvl="0" w:tplc="818683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F42E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5DEBE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5A74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B62D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2A31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86C4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D889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6C0F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092827"/>
    <w:multiLevelType w:val="hybridMultilevel"/>
    <w:tmpl w:val="32FA2ECE"/>
    <w:lvl w:ilvl="0" w:tplc="F31068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444B6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04698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12D4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4AA65C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F654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1878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562BC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18B2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DF1CAF"/>
    <w:multiLevelType w:val="hybridMultilevel"/>
    <w:tmpl w:val="32A68624"/>
    <w:lvl w:ilvl="0" w:tplc="A54A8F0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DCDEEC20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178A7126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plc="50D2DDEC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plc="4B94EFEC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plc="DB8C0C56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plc="92368850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plc="0BB45606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plc="A7D64F6E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BF1F6B"/>
    <w:multiLevelType w:val="hybridMultilevel"/>
    <w:tmpl w:val="2AC420FC"/>
    <w:lvl w:ilvl="0" w:tplc="C71058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1058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06C9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0207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0C26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3E5A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9A2C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96A2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E858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6D7F85"/>
    <w:multiLevelType w:val="hybridMultilevel"/>
    <w:tmpl w:val="BB2C20AA"/>
    <w:lvl w:ilvl="0" w:tplc="695664F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C62BF1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A41B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7851D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CC04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B96E6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9A06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5C89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307A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80654A"/>
    <w:multiLevelType w:val="hybridMultilevel"/>
    <w:tmpl w:val="4634C3EE"/>
    <w:lvl w:ilvl="0" w:tplc="2CB691A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E41E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CAC5D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9A36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2AD9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F23C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208EF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DC00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A3CB6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B904F39"/>
    <w:multiLevelType w:val="hybridMultilevel"/>
    <w:tmpl w:val="A0182B44"/>
    <w:lvl w:ilvl="0" w:tplc="F310684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0BA57DA"/>
    <w:multiLevelType w:val="hybridMultilevel"/>
    <w:tmpl w:val="40462BD4"/>
    <w:lvl w:ilvl="0" w:tplc="C5FAAF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1A6700">
      <w:start w:val="71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B0AF4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8C02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BC59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B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4E33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30E54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5E1A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520A9A"/>
    <w:multiLevelType w:val="hybridMultilevel"/>
    <w:tmpl w:val="CDD4E94A"/>
    <w:lvl w:ilvl="0" w:tplc="5EB4BA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A8E3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B426A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D608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F8C9B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9C9B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EE25E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228C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20294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9981474"/>
    <w:multiLevelType w:val="hybridMultilevel"/>
    <w:tmpl w:val="A388197E"/>
    <w:lvl w:ilvl="0" w:tplc="7BBA06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C7A65FC">
      <w:start w:val="71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504E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8C9BD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C428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C249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E448D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0EBEE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F8B1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F4C56FD"/>
    <w:multiLevelType w:val="hybridMultilevel"/>
    <w:tmpl w:val="C9D0E6F6"/>
    <w:lvl w:ilvl="0" w:tplc="2DA8F8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74D2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6E91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DAF43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4C7D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A4CD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A382E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490E72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1A32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11"/>
  </w:num>
  <w:num w:numId="4">
    <w:abstractNumId w:val="0"/>
  </w:num>
  <w:num w:numId="5">
    <w:abstractNumId w:val="3"/>
  </w:num>
  <w:num w:numId="6">
    <w:abstractNumId w:val="13"/>
  </w:num>
  <w:num w:numId="7">
    <w:abstractNumId w:val="4"/>
  </w:num>
  <w:num w:numId="8">
    <w:abstractNumId w:val="22"/>
  </w:num>
  <w:num w:numId="9">
    <w:abstractNumId w:val="20"/>
  </w:num>
  <w:num w:numId="10">
    <w:abstractNumId w:val="5"/>
  </w:num>
  <w:num w:numId="11">
    <w:abstractNumId w:val="18"/>
  </w:num>
  <w:num w:numId="12">
    <w:abstractNumId w:val="15"/>
  </w:num>
  <w:num w:numId="13">
    <w:abstractNumId w:val="17"/>
  </w:num>
  <w:num w:numId="14">
    <w:abstractNumId w:val="1"/>
  </w:num>
  <w:num w:numId="15">
    <w:abstractNumId w:val="23"/>
  </w:num>
  <w:num w:numId="16">
    <w:abstractNumId w:val="10"/>
  </w:num>
  <w:num w:numId="17">
    <w:abstractNumId w:val="21"/>
  </w:num>
  <w:num w:numId="18">
    <w:abstractNumId w:val="16"/>
  </w:num>
  <w:num w:numId="19">
    <w:abstractNumId w:val="2"/>
  </w:num>
  <w:num w:numId="20">
    <w:abstractNumId w:val="12"/>
  </w:num>
  <w:num w:numId="21">
    <w:abstractNumId w:val="7"/>
  </w:num>
  <w:num w:numId="22">
    <w:abstractNumId w:val="9"/>
  </w:num>
  <w:num w:numId="23">
    <w:abstractNumId w:val="6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91462"/>
    <w:rsid w:val="00161D8E"/>
    <w:rsid w:val="002E66C2"/>
    <w:rsid w:val="00353929"/>
    <w:rsid w:val="004B67C9"/>
    <w:rsid w:val="005C1543"/>
    <w:rsid w:val="00956838"/>
    <w:rsid w:val="00A36170"/>
    <w:rsid w:val="00D82507"/>
    <w:rsid w:val="00D91462"/>
    <w:rsid w:val="00DA41D9"/>
    <w:rsid w:val="00DE346E"/>
    <w:rsid w:val="00E91674"/>
    <w:rsid w:val="00F54464"/>
    <w:rsid w:val="00F6359D"/>
    <w:rsid w:val="00FB11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14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146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46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46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C15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463552">
          <w:marLeft w:val="10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266457">
          <w:marLeft w:val="10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321">
          <w:marLeft w:val="106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6525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0058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1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704414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84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7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91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269166">
          <w:marLeft w:val="835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4492">
          <w:marLeft w:val="835"/>
          <w:marRight w:val="0"/>
          <w:marTop w:val="2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3691">
          <w:marLeft w:val="83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9184">
          <w:marLeft w:val="835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30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6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2259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15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997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702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5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501596">
          <w:marLeft w:val="432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8696">
          <w:marLeft w:val="432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332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60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7072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6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759189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5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72346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493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5247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321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9673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475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70927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9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3050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874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067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9115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28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9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76184">
          <w:marLeft w:val="99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89384">
          <w:marLeft w:val="99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4821">
          <w:marLeft w:val="99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8814">
          <w:marLeft w:val="994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9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32980">
          <w:marLeft w:val="835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5484">
          <w:marLeft w:val="835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8473">
          <w:marLeft w:val="835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93">
          <w:marLeft w:val="835"/>
          <w:marRight w:val="0"/>
          <w:marTop w:val="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7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6873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0225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9971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6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17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450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00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6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3093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602280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7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101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417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7984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7738">
          <w:marLeft w:val="547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1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251099">
          <w:marLeft w:val="44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8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17372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973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8499">
          <w:marLeft w:val="547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1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99307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50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506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4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9825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864">
          <w:marLeft w:val="547"/>
          <w:marRight w:val="0"/>
          <w:marTop w:val="31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oleObject" Target="embeddings/oleObject1.bin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</TotalTime>
  <Pages>8</Pages>
  <Words>892</Words>
  <Characters>5090</Characters>
  <Application>Microsoft Office Word</Application>
  <DocSecurity>0</DocSecurity>
  <Lines>42</Lines>
  <Paragraphs>11</Paragraphs>
  <ScaleCrop>false</ScaleCrop>
  <Company>Microsoft</Company>
  <LinksUpToDate>false</LinksUpToDate>
  <CharactersWithSpaces>5971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Elinor</dc:creator>
  <cp:lastModifiedBy>Elinor</cp:lastModifiedBy>
  <cp:revision>8</cp:revision>
  <dcterms:created xsi:type="dcterms:W3CDTF">2012-03-13T04:53:00Z</dcterms:created>
  <dcterms:modified xsi:type="dcterms:W3CDTF">2012-03-14T21:27:00Z</dcterms:modified>
</cp:coreProperties>
</file>