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4D7" w:rsidRDefault="00C84B97">
      <w:r>
        <w:t xml:space="preserve">Leibnitz </w:t>
      </w:r>
    </w:p>
    <w:p w:rsidR="00C84B97" w:rsidRDefault="00C84B97" w:rsidP="00C84B97">
      <w:pPr>
        <w:pStyle w:val="ListParagraph"/>
        <w:numPr>
          <w:ilvl w:val="0"/>
          <w:numId w:val="1"/>
        </w:numPr>
      </w:pPr>
      <w:r>
        <w:t>Baroque Philosopher</w:t>
      </w:r>
    </w:p>
    <w:p w:rsidR="00C84B97" w:rsidRDefault="00C84B97" w:rsidP="00C84B97">
      <w:pPr>
        <w:pStyle w:val="ListParagraph"/>
        <w:numPr>
          <w:ilvl w:val="0"/>
          <w:numId w:val="1"/>
        </w:numPr>
      </w:pPr>
      <w:r>
        <w:t xml:space="preserve">Radical revolution </w:t>
      </w:r>
    </w:p>
    <w:p w:rsidR="00C84B97" w:rsidRDefault="00C84B97" w:rsidP="00C84B97">
      <w:pPr>
        <w:pStyle w:val="ListParagraph"/>
        <w:numPr>
          <w:ilvl w:val="1"/>
          <w:numId w:val="1"/>
        </w:numPr>
      </w:pPr>
      <w:r>
        <w:t>follows Descartes overview of Aristotle’s 4 Causes</w:t>
      </w:r>
    </w:p>
    <w:p w:rsidR="00C84B97" w:rsidRDefault="00C84B97" w:rsidP="00C84B97">
      <w:pPr>
        <w:pStyle w:val="ListParagraph"/>
        <w:numPr>
          <w:ilvl w:val="2"/>
          <w:numId w:val="1"/>
        </w:numPr>
      </w:pPr>
      <w:r>
        <w:t>starts with Spinoza</w:t>
      </w:r>
    </w:p>
    <w:p w:rsidR="00C84B97" w:rsidRDefault="00C84B97" w:rsidP="00C84B97">
      <w:pPr>
        <w:pStyle w:val="ListParagraph"/>
        <w:numPr>
          <w:ilvl w:val="2"/>
          <w:numId w:val="1"/>
        </w:numPr>
      </w:pPr>
      <w:r>
        <w:t>Leibnitz expands to Spinoza; refers to 4 causes</w:t>
      </w:r>
    </w:p>
    <w:p w:rsidR="00C84B97" w:rsidRDefault="00C84B97" w:rsidP="00C84B97">
      <w:r>
        <w:t>Leibnitz</w:t>
      </w:r>
    </w:p>
    <w:p w:rsidR="00C84B97" w:rsidRDefault="00C84B97" w:rsidP="00C84B97">
      <w:pPr>
        <w:pStyle w:val="ListParagraph"/>
        <w:numPr>
          <w:ilvl w:val="0"/>
          <w:numId w:val="1"/>
        </w:numPr>
      </w:pPr>
      <w:r>
        <w:t xml:space="preserve">Wants to retain format and final causes as explanatory theories </w:t>
      </w:r>
    </w:p>
    <w:p w:rsidR="00C84B97" w:rsidRDefault="00C84B97" w:rsidP="00C84B97">
      <w:pPr>
        <w:pStyle w:val="ListParagraph"/>
        <w:numPr>
          <w:ilvl w:val="1"/>
          <w:numId w:val="1"/>
        </w:numPr>
      </w:pPr>
      <w:r>
        <w:t>Deals with purposes/intentions</w:t>
      </w:r>
    </w:p>
    <w:p w:rsidR="00C84B97" w:rsidRDefault="00C84B97" w:rsidP="00C84B97">
      <w:pPr>
        <w:pStyle w:val="ListParagraph"/>
        <w:numPr>
          <w:ilvl w:val="1"/>
          <w:numId w:val="1"/>
        </w:numPr>
      </w:pPr>
      <w:r>
        <w:t xml:space="preserve">Educated in </w:t>
      </w:r>
      <w:proofErr w:type="spellStart"/>
      <w:r>
        <w:t>Aristotlean</w:t>
      </w:r>
      <w:proofErr w:type="spellEnd"/>
      <w:r>
        <w:t xml:space="preserve"> philosophy</w:t>
      </w:r>
    </w:p>
    <w:p w:rsidR="00C84B97" w:rsidRDefault="00C84B97" w:rsidP="00C84B97">
      <w:pPr>
        <w:pStyle w:val="ListParagraph"/>
        <w:numPr>
          <w:ilvl w:val="2"/>
          <w:numId w:val="1"/>
        </w:numPr>
      </w:pPr>
      <w:r>
        <w:t>Saw first 2 causes as necessary for science but also wanted to bring back Aristotle’s last 2 causes. These causes were lost in Spinoza</w:t>
      </w:r>
    </w:p>
    <w:p w:rsidR="00C84B97" w:rsidRDefault="00C84B97" w:rsidP="00C84B97">
      <w:pPr>
        <w:pStyle w:val="ListParagraph"/>
        <w:numPr>
          <w:ilvl w:val="1"/>
          <w:numId w:val="1"/>
        </w:numPr>
      </w:pPr>
      <w:r>
        <w:t>Brings God back into the universe with Aristotle’s last 2 causes</w:t>
      </w:r>
    </w:p>
    <w:p w:rsidR="00C84B97" w:rsidRDefault="00C84B97" w:rsidP="00C84B97">
      <w:r>
        <w:t>Substance</w:t>
      </w:r>
    </w:p>
    <w:p w:rsidR="00C84B97" w:rsidRDefault="00C84B97" w:rsidP="00C84B97">
      <w:pPr>
        <w:pStyle w:val="ListParagraph"/>
        <w:numPr>
          <w:ilvl w:val="0"/>
          <w:numId w:val="1"/>
        </w:numPr>
      </w:pPr>
      <w:r>
        <w:t>Descartes</w:t>
      </w:r>
    </w:p>
    <w:p w:rsidR="00C84B97" w:rsidRDefault="00C84B97" w:rsidP="00C84B97">
      <w:pPr>
        <w:pStyle w:val="ListParagraph"/>
        <w:numPr>
          <w:ilvl w:val="1"/>
          <w:numId w:val="1"/>
        </w:numPr>
      </w:pPr>
      <w:r>
        <w:t>Material &amp; Extended</w:t>
      </w:r>
    </w:p>
    <w:p w:rsidR="00C84B97" w:rsidRDefault="00C84B97" w:rsidP="00C84B97">
      <w:pPr>
        <w:pStyle w:val="ListParagraph"/>
        <w:numPr>
          <w:ilvl w:val="2"/>
          <w:numId w:val="1"/>
        </w:numPr>
      </w:pPr>
      <w:r>
        <w:t>Material – matter</w:t>
      </w:r>
    </w:p>
    <w:p w:rsidR="00C84B97" w:rsidRDefault="00C84B97" w:rsidP="00C84B97">
      <w:pPr>
        <w:pStyle w:val="ListParagraph"/>
        <w:numPr>
          <w:ilvl w:val="2"/>
          <w:numId w:val="1"/>
        </w:numPr>
      </w:pPr>
      <w:r>
        <w:t>Extension – thought</w:t>
      </w:r>
    </w:p>
    <w:p w:rsidR="00C84B97" w:rsidRDefault="00C84B97" w:rsidP="00C84B97">
      <w:pPr>
        <w:pStyle w:val="ListParagraph"/>
        <w:numPr>
          <w:ilvl w:val="0"/>
          <w:numId w:val="1"/>
        </w:numPr>
      </w:pPr>
      <w:r>
        <w:t>Spinoza</w:t>
      </w:r>
    </w:p>
    <w:p w:rsidR="00C84B97" w:rsidRDefault="00C84B97" w:rsidP="00C84B97">
      <w:pPr>
        <w:pStyle w:val="ListParagraph"/>
        <w:numPr>
          <w:ilvl w:val="1"/>
          <w:numId w:val="1"/>
        </w:numPr>
      </w:pPr>
      <w:r>
        <w:t>That which is self-sufficient therefore there is only 1 of each ; God</w:t>
      </w:r>
    </w:p>
    <w:p w:rsidR="00C84B97" w:rsidRDefault="00C84B97" w:rsidP="00C84B97">
      <w:pPr>
        <w:pStyle w:val="ListParagraph"/>
        <w:numPr>
          <w:ilvl w:val="1"/>
          <w:numId w:val="1"/>
        </w:numPr>
      </w:pPr>
      <w:r>
        <w:t>Therefore there is 1 God</w:t>
      </w:r>
    </w:p>
    <w:p w:rsidR="00C84B97" w:rsidRDefault="00C84B97" w:rsidP="00C84B97">
      <w:pPr>
        <w:pStyle w:val="ListParagraph"/>
        <w:numPr>
          <w:ilvl w:val="0"/>
          <w:numId w:val="1"/>
        </w:numPr>
      </w:pPr>
      <w:r>
        <w:t>Leibnitz</w:t>
      </w:r>
    </w:p>
    <w:p w:rsidR="00C84B97" w:rsidRDefault="00C84B97" w:rsidP="00C84B97">
      <w:pPr>
        <w:pStyle w:val="ListParagraph"/>
        <w:numPr>
          <w:ilvl w:val="1"/>
          <w:numId w:val="1"/>
        </w:numPr>
      </w:pPr>
      <w:r>
        <w:t xml:space="preserve">Not one substance and an infinite number attributes/modes; there is an infinite number of substances. </w:t>
      </w:r>
    </w:p>
    <w:p w:rsidR="00C84B97" w:rsidRDefault="00C84B97" w:rsidP="00C84B97">
      <w:pPr>
        <w:pStyle w:val="ListParagraph"/>
        <w:numPr>
          <w:ilvl w:val="1"/>
          <w:numId w:val="1"/>
        </w:numPr>
      </w:pPr>
      <w:r>
        <w:t xml:space="preserve">These substances are called MONADS </w:t>
      </w:r>
    </w:p>
    <w:p w:rsidR="00C84B97" w:rsidRDefault="00C84B97" w:rsidP="00C84B97">
      <w:pPr>
        <w:pStyle w:val="ListParagraph"/>
        <w:numPr>
          <w:ilvl w:val="1"/>
          <w:numId w:val="1"/>
        </w:numPr>
      </w:pPr>
      <w:r>
        <w:t>Monads are simple substances; all matter can be divided down into an infinite number of MONADS</w:t>
      </w:r>
    </w:p>
    <w:p w:rsidR="00C84B97" w:rsidRDefault="00C84B97" w:rsidP="00C84B97">
      <w:pPr>
        <w:pStyle w:val="ListParagraph"/>
        <w:numPr>
          <w:ilvl w:val="1"/>
          <w:numId w:val="1"/>
        </w:numPr>
      </w:pPr>
      <w:r>
        <w:t xml:space="preserve">Monads are not atoms: they don’t take up space. </w:t>
      </w:r>
    </w:p>
    <w:p w:rsidR="00C84B97" w:rsidRDefault="00C84B97" w:rsidP="00C84B97">
      <w:pPr>
        <w:pStyle w:val="ListParagraph"/>
        <w:numPr>
          <w:ilvl w:val="1"/>
          <w:numId w:val="1"/>
        </w:numPr>
      </w:pPr>
      <w:r>
        <w:t xml:space="preserve">To solve the Organism </w:t>
      </w:r>
      <w:proofErr w:type="spellStart"/>
      <w:r>
        <w:t>vs</w:t>
      </w:r>
      <w:proofErr w:type="spellEnd"/>
      <w:r>
        <w:t xml:space="preserve"> Aggregate concept, </w:t>
      </w:r>
      <w:proofErr w:type="spellStart"/>
      <w:r>
        <w:t>Liebnitz</w:t>
      </w:r>
      <w:proofErr w:type="spellEnd"/>
      <w:r>
        <w:t xml:space="preserve"> creates SUBSTANTIAL form ( to contrast with Spinoza’s “conatus”) -&gt; God’s plan in designing the substance</w:t>
      </w:r>
      <w:r w:rsidR="006835F9">
        <w:t xml:space="preserve"> is different; organisms exist because their substantial form is built into God’s plan</w:t>
      </w:r>
    </w:p>
    <w:p w:rsidR="006835F9" w:rsidRDefault="006835F9" w:rsidP="006835F9">
      <w:r>
        <w:t>MONADS</w:t>
      </w:r>
    </w:p>
    <w:p w:rsidR="006835F9" w:rsidRDefault="006835F9" w:rsidP="006835F9">
      <w:pPr>
        <w:pStyle w:val="ListParagraph"/>
        <w:numPr>
          <w:ilvl w:val="0"/>
          <w:numId w:val="1"/>
        </w:numPr>
      </w:pPr>
      <w:r>
        <w:t>Simple substances</w:t>
      </w:r>
    </w:p>
    <w:p w:rsidR="00364700" w:rsidRDefault="006835F9" w:rsidP="00DB5515">
      <w:pPr>
        <w:pStyle w:val="ListParagraph"/>
        <w:numPr>
          <w:ilvl w:val="0"/>
          <w:numId w:val="1"/>
        </w:numPr>
      </w:pPr>
      <w:r>
        <w:t>How do they interact? Substances don’t interact -&gt; there is only Spinoza’s idea but with an infinite number of substances, not one.</w:t>
      </w:r>
    </w:p>
    <w:p w:rsidR="006835F9" w:rsidRDefault="006835F9" w:rsidP="006835F9">
      <w:pPr>
        <w:pStyle w:val="ListParagraph"/>
        <w:numPr>
          <w:ilvl w:val="0"/>
          <w:numId w:val="1"/>
        </w:numPr>
      </w:pPr>
      <w:r>
        <w:t xml:space="preserve">MONADS have no windows </w:t>
      </w:r>
    </w:p>
    <w:p w:rsidR="006835F9" w:rsidRDefault="006835F9" w:rsidP="006835F9">
      <w:pPr>
        <w:pStyle w:val="ListParagraph"/>
        <w:numPr>
          <w:ilvl w:val="1"/>
          <w:numId w:val="1"/>
        </w:numPr>
      </w:pPr>
      <w:r>
        <w:t xml:space="preserve">They cannot interact, </w:t>
      </w:r>
      <w:proofErr w:type="gramStart"/>
      <w:r>
        <w:t>effect</w:t>
      </w:r>
      <w:proofErr w:type="gramEnd"/>
      <w:r>
        <w:t xml:space="preserve"> one another, causes one another to do something.</w:t>
      </w:r>
    </w:p>
    <w:p w:rsidR="006835F9" w:rsidRDefault="006835F9" w:rsidP="006835F9">
      <w:pPr>
        <w:pStyle w:val="ListParagraph"/>
        <w:numPr>
          <w:ilvl w:val="1"/>
          <w:numId w:val="1"/>
        </w:numPr>
      </w:pPr>
      <w:r>
        <w:lastRenderedPageBreak/>
        <w:t xml:space="preserve">But, if they can’t interact, there are no causes. However, God is a cause. God sets the initial stage of the universe. States of affairs are ACTUAL, POSSIBLE and IMPOSSIBLE. </w:t>
      </w:r>
    </w:p>
    <w:p w:rsidR="006835F9" w:rsidRDefault="006835F9" w:rsidP="006835F9">
      <w:pPr>
        <w:pStyle w:val="ListParagraph"/>
        <w:numPr>
          <w:ilvl w:val="1"/>
          <w:numId w:val="1"/>
        </w:numPr>
      </w:pPr>
      <w:r>
        <w:t>(</w:t>
      </w:r>
      <w:proofErr w:type="spellStart"/>
      <w:r>
        <w:t>Compossible</w:t>
      </w:r>
      <w:proofErr w:type="spellEnd"/>
      <w:r>
        <w:t xml:space="preserve"> -&gt; not all things are possible at the same time)</w:t>
      </w:r>
    </w:p>
    <w:p w:rsidR="006835F9" w:rsidRDefault="006835F9" w:rsidP="006835F9">
      <w:pPr>
        <w:pStyle w:val="ListParagraph"/>
        <w:numPr>
          <w:ilvl w:val="2"/>
          <w:numId w:val="1"/>
        </w:numPr>
      </w:pPr>
      <w:r>
        <w:t>To be a man and a woman at the same time</w:t>
      </w:r>
    </w:p>
    <w:p w:rsidR="006835F9" w:rsidRDefault="006835F9" w:rsidP="006835F9">
      <w:pPr>
        <w:pStyle w:val="ListParagraph"/>
        <w:numPr>
          <w:ilvl w:val="2"/>
          <w:numId w:val="1"/>
        </w:numPr>
      </w:pPr>
      <w:r>
        <w:t>Being a man and raccoon at the same time</w:t>
      </w:r>
    </w:p>
    <w:p w:rsidR="006835F9" w:rsidRDefault="006835F9" w:rsidP="006835F9">
      <w:pPr>
        <w:pStyle w:val="ListParagraph"/>
        <w:numPr>
          <w:ilvl w:val="1"/>
          <w:numId w:val="1"/>
        </w:numPr>
      </w:pPr>
      <w:proofErr w:type="spellStart"/>
      <w:r>
        <w:t>Incompossible</w:t>
      </w:r>
      <w:proofErr w:type="spellEnd"/>
      <w:r>
        <w:t xml:space="preserve"> -&gt; can’t both exist at the same time</w:t>
      </w:r>
    </w:p>
    <w:p w:rsidR="006835F9" w:rsidRDefault="006835F9" w:rsidP="006835F9">
      <w:pPr>
        <w:pStyle w:val="ListParagraph"/>
        <w:numPr>
          <w:ilvl w:val="1"/>
          <w:numId w:val="1"/>
        </w:numPr>
      </w:pPr>
      <w:r>
        <w:t xml:space="preserve">God looked at all POSIBLE WORLDS. </w:t>
      </w:r>
    </w:p>
    <w:p w:rsidR="006835F9" w:rsidRDefault="006835F9" w:rsidP="006835F9">
      <w:pPr>
        <w:pStyle w:val="ListParagraph"/>
        <w:numPr>
          <w:ilvl w:val="1"/>
          <w:numId w:val="1"/>
        </w:numPr>
      </w:pPr>
      <w:r>
        <w:t>Not every world is going to have all possibilities</w:t>
      </w:r>
    </w:p>
    <w:p w:rsidR="006835F9" w:rsidRDefault="006835F9" w:rsidP="006835F9">
      <w:pPr>
        <w:pStyle w:val="ListParagraph"/>
        <w:numPr>
          <w:ilvl w:val="2"/>
          <w:numId w:val="1"/>
        </w:numPr>
      </w:pPr>
      <w:r>
        <w:t xml:space="preserve">Ex. Raccoon </w:t>
      </w:r>
      <w:proofErr w:type="spellStart"/>
      <w:r>
        <w:t>vs</w:t>
      </w:r>
      <w:proofErr w:type="spellEnd"/>
      <w:r>
        <w:t xml:space="preserve"> man</w:t>
      </w:r>
    </w:p>
    <w:p w:rsidR="006835F9" w:rsidRDefault="006835F9" w:rsidP="006835F9">
      <w:pPr>
        <w:pStyle w:val="ListParagraph"/>
        <w:numPr>
          <w:ilvl w:val="1"/>
          <w:numId w:val="1"/>
        </w:numPr>
      </w:pPr>
      <w:r>
        <w:t xml:space="preserve">This limits some of God’s choices. </w:t>
      </w:r>
    </w:p>
    <w:p w:rsidR="006835F9" w:rsidRDefault="006835F9" w:rsidP="006835F9">
      <w:pPr>
        <w:pStyle w:val="ListParagraph"/>
        <w:numPr>
          <w:ilvl w:val="2"/>
          <w:numId w:val="1"/>
        </w:numPr>
      </w:pPr>
      <w:r>
        <w:t>Similar to if I change one thing of the past, the whole future would be different</w:t>
      </w:r>
    </w:p>
    <w:p w:rsidR="006835F9" w:rsidRDefault="006835F9" w:rsidP="006835F9">
      <w:pPr>
        <w:pStyle w:val="ListParagraph"/>
        <w:numPr>
          <w:ilvl w:val="1"/>
          <w:numId w:val="1"/>
        </w:numPr>
      </w:pPr>
      <w:r>
        <w:t xml:space="preserve">God is </w:t>
      </w:r>
      <w:proofErr w:type="spellStart"/>
      <w:r>
        <w:t>inifinitely</w:t>
      </w:r>
      <w:proofErr w:type="spellEnd"/>
      <w:r>
        <w:t xml:space="preserve"> perfect and has access to all possible worlds. He creates the best possible world. </w:t>
      </w:r>
    </w:p>
    <w:p w:rsidR="006835F9" w:rsidRDefault="006835F9" w:rsidP="006835F9">
      <w:pPr>
        <w:pStyle w:val="ListParagraph"/>
        <w:numPr>
          <w:ilvl w:val="1"/>
          <w:numId w:val="1"/>
        </w:numPr>
      </w:pPr>
      <w:r>
        <w:t xml:space="preserve">Since all things are not </w:t>
      </w:r>
      <w:proofErr w:type="spellStart"/>
      <w:r>
        <w:t>compossible</w:t>
      </w:r>
      <w:proofErr w:type="spellEnd"/>
      <w:r>
        <w:t xml:space="preserve">, creating the universe is very complicated. </w:t>
      </w:r>
    </w:p>
    <w:p w:rsidR="006835F9" w:rsidRDefault="006835F9" w:rsidP="006835F9">
      <w:pPr>
        <w:pStyle w:val="ListParagraph"/>
        <w:numPr>
          <w:ilvl w:val="1"/>
          <w:numId w:val="1"/>
        </w:numPr>
      </w:pPr>
      <w:r>
        <w:t xml:space="preserve">It’s not a perfect world because some people go hungry; but it is the most perfect because God created it. </w:t>
      </w:r>
    </w:p>
    <w:p w:rsidR="006835F9" w:rsidRDefault="006835F9" w:rsidP="006835F9">
      <w:pPr>
        <w:pStyle w:val="ListParagraph"/>
        <w:numPr>
          <w:ilvl w:val="1"/>
          <w:numId w:val="1"/>
        </w:numPr>
      </w:pPr>
      <w:r>
        <w:t xml:space="preserve">God was </w:t>
      </w:r>
      <w:proofErr w:type="spellStart"/>
      <w:r>
        <w:t>gree</w:t>
      </w:r>
      <w:proofErr w:type="spellEnd"/>
      <w:r>
        <w:t xml:space="preserve"> to create the universe and he did so</w:t>
      </w:r>
    </w:p>
    <w:p w:rsidR="006835F9" w:rsidRDefault="00A165A8" w:rsidP="006835F9">
      <w:pPr>
        <w:pStyle w:val="ListParagraph"/>
        <w:numPr>
          <w:ilvl w:val="1"/>
          <w:numId w:val="1"/>
        </w:numPr>
      </w:pPr>
      <w:r>
        <w:t>Unities contain all predictions for life from time of creation</w:t>
      </w:r>
    </w:p>
    <w:p w:rsidR="00A165A8" w:rsidRDefault="00A165A8" w:rsidP="006835F9">
      <w:pPr>
        <w:pStyle w:val="ListParagraph"/>
        <w:numPr>
          <w:ilvl w:val="1"/>
          <w:numId w:val="1"/>
        </w:numPr>
      </w:pPr>
      <w:r>
        <w:t>Monads have no windows but they can be mirrors</w:t>
      </w:r>
    </w:p>
    <w:p w:rsidR="00A165A8" w:rsidRDefault="00A165A8" w:rsidP="00A165A8">
      <w:pPr>
        <w:pStyle w:val="ListParagraph"/>
        <w:numPr>
          <w:ilvl w:val="2"/>
          <w:numId w:val="1"/>
        </w:numPr>
      </w:pPr>
      <w:r>
        <w:t>They will always reflect the rest of the universe in a very special way</w:t>
      </w:r>
    </w:p>
    <w:p w:rsidR="00A165A8" w:rsidRDefault="00A165A8" w:rsidP="00A165A8">
      <w:pPr>
        <w:pStyle w:val="ListParagraph"/>
        <w:numPr>
          <w:ilvl w:val="3"/>
          <w:numId w:val="1"/>
        </w:numPr>
      </w:pPr>
      <w:r>
        <w:t>Chalk reflects the universe from a chalky perspective. Literally every simple substance reflects the universe</w:t>
      </w:r>
    </w:p>
    <w:p w:rsidR="00A165A8" w:rsidRDefault="00A165A8" w:rsidP="00A165A8">
      <w:pPr>
        <w:pStyle w:val="ListParagraph"/>
        <w:numPr>
          <w:ilvl w:val="1"/>
          <w:numId w:val="1"/>
        </w:numPr>
      </w:pPr>
      <w:r>
        <w:t>Monads pursue parallel paths but do not affect one another</w:t>
      </w:r>
    </w:p>
    <w:p w:rsidR="00A165A8" w:rsidRDefault="00A165A8" w:rsidP="00A165A8">
      <w:pPr>
        <w:pStyle w:val="ListParagraph"/>
        <w:numPr>
          <w:ilvl w:val="1"/>
          <w:numId w:val="1"/>
        </w:numPr>
      </w:pPr>
      <w:r>
        <w:t>Causation is an illusion. Things do happen in the universe but there is not cause and effect</w:t>
      </w:r>
    </w:p>
    <w:p w:rsidR="00A165A8" w:rsidRDefault="00A165A8" w:rsidP="00A165A8">
      <w:pPr>
        <w:pStyle w:val="ListParagraph"/>
        <w:numPr>
          <w:ilvl w:val="1"/>
          <w:numId w:val="1"/>
        </w:numPr>
      </w:pPr>
      <w:r>
        <w:t>The original state of the universe classifies the trajectory of every object it is certain but it is not necessary: it is certain that I (a unity) will have the predicates I do (ex: I will be a student from t</w:t>
      </w:r>
      <w:r w:rsidRPr="00A165A8">
        <w:rPr>
          <w:vertAlign w:val="subscript"/>
        </w:rPr>
        <w:t>1</w:t>
      </w:r>
      <w:r>
        <w:t xml:space="preserve"> to t</w:t>
      </w:r>
      <w:r w:rsidRPr="00A165A8">
        <w:rPr>
          <w:vertAlign w:val="subscript"/>
        </w:rPr>
        <w:t>2</w:t>
      </w:r>
      <w:r>
        <w:t xml:space="preserve">); this is determined from the moment of creation; everyone is determined by the start. </w:t>
      </w:r>
    </w:p>
    <w:p w:rsidR="00364700" w:rsidRDefault="00A165A8" w:rsidP="00364700">
      <w:pPr>
        <w:pStyle w:val="ListParagraph"/>
        <w:numPr>
          <w:ilvl w:val="1"/>
          <w:numId w:val="1"/>
        </w:numPr>
      </w:pPr>
      <w:r>
        <w:t>Everything is perfect, otherwise it wouldn’t exist</w:t>
      </w:r>
    </w:p>
    <w:p w:rsidR="00364700" w:rsidRDefault="00364700" w:rsidP="00364700">
      <w:r>
        <w:t>Free Will</w:t>
      </w:r>
    </w:p>
    <w:p w:rsidR="00364700" w:rsidRDefault="00364700" w:rsidP="00364700">
      <w:pPr>
        <w:pStyle w:val="ListParagraph"/>
        <w:numPr>
          <w:ilvl w:val="0"/>
          <w:numId w:val="1"/>
        </w:numPr>
      </w:pPr>
      <w:r>
        <w:t>Everything is caused besides the 1 cause of God creating the world. How are we free beings? How are we responsible beings?</w:t>
      </w:r>
    </w:p>
    <w:p w:rsidR="00364700" w:rsidRDefault="00364700" w:rsidP="00364700">
      <w:pPr>
        <w:pStyle w:val="ListParagraph"/>
        <w:numPr>
          <w:ilvl w:val="0"/>
          <w:numId w:val="1"/>
        </w:numPr>
      </w:pPr>
      <w:r>
        <w:t xml:space="preserve">We don’t have free will; God has free will (since he could have chosen differently for us). </w:t>
      </w:r>
    </w:p>
    <w:p w:rsidR="00364700" w:rsidRDefault="00364700" w:rsidP="00364700">
      <w:pPr>
        <w:pStyle w:val="ListParagraph"/>
        <w:numPr>
          <w:ilvl w:val="0"/>
          <w:numId w:val="1"/>
        </w:numPr>
      </w:pPr>
      <w:r>
        <w:t>We have some free will because God has free will</w:t>
      </w:r>
    </w:p>
    <w:p w:rsidR="00364700" w:rsidRDefault="00364700" w:rsidP="00364700">
      <w:pPr>
        <w:pStyle w:val="ListParagraph"/>
        <w:numPr>
          <w:ilvl w:val="0"/>
          <w:numId w:val="1"/>
        </w:numPr>
      </w:pPr>
      <w:r>
        <w:t xml:space="preserve">The soul is </w:t>
      </w:r>
      <w:proofErr w:type="spellStart"/>
      <w:r>
        <w:t>inifinite</w:t>
      </w:r>
      <w:proofErr w:type="spellEnd"/>
      <w:r>
        <w:t xml:space="preserve"> but there is no heaven, death may be like sleep. The monads remain but they may not be aware that they remain</w:t>
      </w:r>
    </w:p>
    <w:p w:rsidR="00364700" w:rsidRDefault="00364700" w:rsidP="00364700">
      <w:pPr>
        <w:pStyle w:val="ListParagraph"/>
        <w:numPr>
          <w:ilvl w:val="0"/>
          <w:numId w:val="1"/>
        </w:numPr>
      </w:pPr>
      <w:r>
        <w:t>Destinies differ between the different worlds.</w:t>
      </w:r>
    </w:p>
    <w:p w:rsidR="00364700" w:rsidRDefault="00364700" w:rsidP="00364700">
      <w:pPr>
        <w:pStyle w:val="ListParagraph"/>
        <w:numPr>
          <w:ilvl w:val="0"/>
          <w:numId w:val="1"/>
        </w:numPr>
      </w:pPr>
      <w:r>
        <w:t>Solves the problem of evil by justifying it with the greater good</w:t>
      </w:r>
      <w:bookmarkStart w:id="0" w:name="_GoBack"/>
      <w:bookmarkEnd w:id="0"/>
    </w:p>
    <w:sectPr w:rsidR="003647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C67" w:rsidRDefault="00FF0C67" w:rsidP="00DB5515">
      <w:pPr>
        <w:spacing w:after="0" w:line="240" w:lineRule="auto"/>
      </w:pPr>
      <w:r>
        <w:separator/>
      </w:r>
    </w:p>
  </w:endnote>
  <w:endnote w:type="continuationSeparator" w:id="0">
    <w:p w:rsidR="00FF0C67" w:rsidRDefault="00FF0C67" w:rsidP="00DB5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C67" w:rsidRDefault="00FF0C67" w:rsidP="00DB5515">
      <w:pPr>
        <w:spacing w:after="0" w:line="240" w:lineRule="auto"/>
      </w:pPr>
      <w:r>
        <w:separator/>
      </w:r>
    </w:p>
  </w:footnote>
  <w:footnote w:type="continuationSeparator" w:id="0">
    <w:p w:rsidR="00FF0C67" w:rsidRDefault="00FF0C67" w:rsidP="00DB5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183D5E"/>
    <w:multiLevelType w:val="hybridMultilevel"/>
    <w:tmpl w:val="00F060A0"/>
    <w:lvl w:ilvl="0" w:tplc="E626F4C0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B97"/>
    <w:rsid w:val="00100257"/>
    <w:rsid w:val="001814D7"/>
    <w:rsid w:val="00364700"/>
    <w:rsid w:val="006835F9"/>
    <w:rsid w:val="00A165A8"/>
    <w:rsid w:val="00AF58BA"/>
    <w:rsid w:val="00BD2D38"/>
    <w:rsid w:val="00C84B97"/>
    <w:rsid w:val="00D566AB"/>
    <w:rsid w:val="00DB5515"/>
    <w:rsid w:val="00F578EA"/>
    <w:rsid w:val="00FF0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4B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5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515"/>
  </w:style>
  <w:style w:type="paragraph" w:styleId="Footer">
    <w:name w:val="footer"/>
    <w:basedOn w:val="Normal"/>
    <w:link w:val="FooterChar"/>
    <w:uiPriority w:val="99"/>
    <w:unhideWhenUsed/>
    <w:rsid w:val="00DB55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5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4B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5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515"/>
  </w:style>
  <w:style w:type="paragraph" w:styleId="Footer">
    <w:name w:val="footer"/>
    <w:basedOn w:val="Normal"/>
    <w:link w:val="FooterChar"/>
    <w:uiPriority w:val="99"/>
    <w:unhideWhenUsed/>
    <w:rsid w:val="00DB55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Upper Iowa University</Company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customer</dc:creator>
  <cp:lastModifiedBy>valued customer</cp:lastModifiedBy>
  <cp:revision>2</cp:revision>
  <dcterms:created xsi:type="dcterms:W3CDTF">2013-04-21T20:38:00Z</dcterms:created>
  <dcterms:modified xsi:type="dcterms:W3CDTF">2013-04-21T20:38:00Z</dcterms:modified>
</cp:coreProperties>
</file>