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4A4EF" w14:textId="6EBCACCB" w:rsidR="00D26A2C" w:rsidRPr="00902D83" w:rsidRDefault="00902D83" w:rsidP="00902D83">
      <w:pPr>
        <w:spacing w:line="480" w:lineRule="auto"/>
        <w:ind w:firstLine="720"/>
        <w:rPr>
          <w:rFonts w:asciiTheme="majorHAnsi" w:hAnsiTheme="majorHAnsi" w:cs="Times New Roman"/>
          <w:u w:val="single"/>
        </w:rPr>
      </w:pPr>
      <w:r w:rsidRPr="00902D83">
        <w:rPr>
          <w:rFonts w:asciiTheme="majorHAnsi" w:hAnsiTheme="majorHAnsi" w:cs="Times New Roman"/>
        </w:rPr>
        <w:t>I.</w:t>
      </w:r>
      <w:r>
        <w:rPr>
          <w:rFonts w:asciiTheme="majorHAnsi" w:hAnsiTheme="majorHAnsi" w:cs="Times New Roman"/>
        </w:rPr>
        <w:tab/>
      </w:r>
      <w:r w:rsidR="00D26A2C" w:rsidRPr="00902D83">
        <w:rPr>
          <w:rFonts w:asciiTheme="majorHAnsi" w:hAnsiTheme="majorHAnsi" w:cs="Times New Roman"/>
          <w:u w:val="single"/>
        </w:rPr>
        <w:t>Introduction</w:t>
      </w:r>
    </w:p>
    <w:p w14:paraId="21484DA7" w14:textId="77777777" w:rsidR="00D26A2C" w:rsidRPr="00845AED" w:rsidRDefault="00D26A2C" w:rsidP="00D26A2C">
      <w:pPr>
        <w:spacing w:line="480" w:lineRule="auto"/>
        <w:ind w:firstLine="720"/>
        <w:rPr>
          <w:rFonts w:asciiTheme="majorHAnsi" w:eastAsia="Times New Roman" w:hAnsiTheme="majorHAnsi" w:cs="Arial"/>
          <w:shd w:val="clear" w:color="auto" w:fill="FFFFFF"/>
        </w:rPr>
      </w:pPr>
      <w:r w:rsidRPr="00845AED">
        <w:rPr>
          <w:rFonts w:asciiTheme="majorHAnsi" w:hAnsiTheme="majorHAnsi" w:cs="Times New Roman"/>
        </w:rPr>
        <w:t>Job satisfaction is defined as “a positive feeling about a job resulting from an eva</w:t>
      </w:r>
      <w:r w:rsidR="005924DA" w:rsidRPr="00845AED">
        <w:rPr>
          <w:rFonts w:asciiTheme="majorHAnsi" w:hAnsiTheme="majorHAnsi" w:cs="Times New Roman"/>
        </w:rPr>
        <w:t xml:space="preserve">luation of its characteristics” </w:t>
      </w:r>
      <w:sdt>
        <w:sdtPr>
          <w:rPr>
            <w:rFonts w:asciiTheme="majorHAnsi" w:hAnsiTheme="majorHAnsi" w:cs="Times New Roman"/>
          </w:rPr>
          <w:id w:val="145040032"/>
          <w:citation/>
        </w:sdtPr>
        <w:sdtContent>
          <w:r w:rsidR="005924DA" w:rsidRPr="00845AED">
            <w:rPr>
              <w:rFonts w:asciiTheme="majorHAnsi" w:hAnsiTheme="majorHAnsi" w:cs="Times New Roman"/>
            </w:rPr>
            <w:fldChar w:fldCharType="begin"/>
          </w:r>
          <w:r w:rsidR="005924DA" w:rsidRPr="00845AED">
            <w:rPr>
              <w:rFonts w:asciiTheme="majorHAnsi" w:hAnsiTheme="majorHAnsi" w:cs="Times New Roman"/>
            </w:rPr>
            <w:instrText xml:space="preserve"> CITATION Lan12 \l 1033 </w:instrText>
          </w:r>
          <w:r w:rsidR="005924DA" w:rsidRPr="00845AED">
            <w:rPr>
              <w:rFonts w:asciiTheme="majorHAnsi" w:hAnsiTheme="majorHAnsi" w:cs="Times New Roman"/>
            </w:rPr>
            <w:fldChar w:fldCharType="separate"/>
          </w:r>
          <w:r w:rsidR="00001277" w:rsidRPr="00001277">
            <w:rPr>
              <w:rFonts w:asciiTheme="majorHAnsi" w:hAnsiTheme="majorHAnsi" w:cs="Times New Roman"/>
              <w:noProof/>
            </w:rPr>
            <w:t>(Langton, Robbins, &amp; Judge, 2012)</w:t>
          </w:r>
          <w:r w:rsidR="005924DA" w:rsidRPr="00845AED">
            <w:rPr>
              <w:rFonts w:asciiTheme="majorHAnsi" w:hAnsiTheme="majorHAnsi" w:cs="Times New Roman"/>
            </w:rPr>
            <w:fldChar w:fldCharType="end"/>
          </w:r>
        </w:sdtContent>
      </w:sdt>
      <w:r w:rsidR="005924DA" w:rsidRPr="00845AED">
        <w:rPr>
          <w:rFonts w:asciiTheme="majorHAnsi" w:hAnsiTheme="majorHAnsi" w:cs="Times New Roman"/>
        </w:rPr>
        <w:t>.</w:t>
      </w:r>
      <w:r w:rsidRPr="00845AED">
        <w:rPr>
          <w:rFonts w:asciiTheme="majorHAnsi" w:hAnsiTheme="majorHAnsi" w:cs="Times New Roman"/>
        </w:rPr>
        <w:t xml:space="preserve"> Other sources define job satisfaction as “how content a person is with his or her job”. Job satisfaction is a very crucial part of an organization and is a factor of the company’s productivity and profits, their competitiveness in the industry, client or customer satisfaction, and in some cases the termination of the company. The concept can be split into two different categories: affective job satisfaction and cognitive job s</w:t>
      </w:r>
      <w:bookmarkStart w:id="0" w:name="_GoBack"/>
      <w:bookmarkEnd w:id="0"/>
      <w:r w:rsidRPr="00845AED">
        <w:rPr>
          <w:rFonts w:asciiTheme="majorHAnsi" w:hAnsiTheme="majorHAnsi" w:cs="Times New Roman"/>
        </w:rPr>
        <w:t xml:space="preserve">atisfaction. The distinction is affective job satisfaction being </w:t>
      </w:r>
      <w:r w:rsidRPr="00845AED">
        <w:rPr>
          <w:rFonts w:asciiTheme="majorHAnsi" w:eastAsia="Times New Roman" w:hAnsiTheme="majorHAnsi" w:cs="Arial"/>
          <w:shd w:val="clear" w:color="auto" w:fill="FFFFFF"/>
        </w:rPr>
        <w:t>the extent of pleasurable emotional feelings individuals have about their jobs overall, while cognitive job satisfaction is the extent of the individuals’ satisfaction with particular facets of their jobs (i.e. pay, bonus, work arrangements, co-workers, etc.)</w:t>
      </w:r>
      <w:r w:rsidR="00060E44" w:rsidRPr="00845AED">
        <w:rPr>
          <w:rFonts w:asciiTheme="majorHAnsi" w:eastAsia="Times New Roman" w:hAnsiTheme="majorHAnsi" w:cs="Arial"/>
          <w:shd w:val="clear" w:color="auto" w:fill="FFFFFF"/>
        </w:rPr>
        <w:t xml:space="preserve"> </w:t>
      </w:r>
      <w:sdt>
        <w:sdtPr>
          <w:rPr>
            <w:rFonts w:asciiTheme="majorHAnsi" w:eastAsia="Times New Roman" w:hAnsiTheme="majorHAnsi" w:cs="Arial"/>
            <w:shd w:val="clear" w:color="auto" w:fill="FFFFFF"/>
          </w:rPr>
          <w:id w:val="145040033"/>
          <w:citation/>
        </w:sdtPr>
        <w:sdtContent>
          <w:r w:rsidR="00060E44" w:rsidRPr="00845AED">
            <w:rPr>
              <w:rFonts w:asciiTheme="majorHAnsi" w:eastAsia="Times New Roman" w:hAnsiTheme="majorHAnsi" w:cs="Arial"/>
              <w:shd w:val="clear" w:color="auto" w:fill="FFFFFF"/>
            </w:rPr>
            <w:fldChar w:fldCharType="begin"/>
          </w:r>
          <w:r w:rsidR="00060E44" w:rsidRPr="00845AED">
            <w:rPr>
              <w:rFonts w:asciiTheme="majorHAnsi" w:eastAsia="Times New Roman" w:hAnsiTheme="majorHAnsi" w:cs="Arial"/>
              <w:shd w:val="clear" w:color="auto" w:fill="FFFFFF"/>
            </w:rPr>
            <w:instrText xml:space="preserve"> CITATION Job13 \l 1033 </w:instrText>
          </w:r>
          <w:r w:rsidR="00060E44" w:rsidRPr="00845AED">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rPr>
            <w:t>(Job.am, 2013)</w:t>
          </w:r>
          <w:r w:rsidR="00060E44" w:rsidRPr="00845AED">
            <w:rPr>
              <w:rFonts w:asciiTheme="majorHAnsi" w:eastAsia="Times New Roman" w:hAnsiTheme="majorHAnsi" w:cs="Arial"/>
              <w:shd w:val="clear" w:color="auto" w:fill="FFFFFF"/>
            </w:rPr>
            <w:fldChar w:fldCharType="end"/>
          </w:r>
        </w:sdtContent>
      </w:sdt>
      <w:r w:rsidR="00060E44" w:rsidRPr="00845AED">
        <w:rPr>
          <w:rFonts w:asciiTheme="majorHAnsi" w:eastAsia="Times New Roman" w:hAnsiTheme="majorHAnsi" w:cs="Arial"/>
          <w:shd w:val="clear" w:color="auto" w:fill="FFFFFF"/>
        </w:rPr>
        <w:t>.</w:t>
      </w:r>
      <w:r w:rsidRPr="00845AED">
        <w:rPr>
          <w:rFonts w:asciiTheme="majorHAnsi" w:eastAsia="Times New Roman" w:hAnsiTheme="majorHAnsi" w:cs="Arial"/>
          <w:shd w:val="clear" w:color="auto" w:fill="FFFFFF"/>
        </w:rPr>
        <w:t xml:space="preserve"> While there is a difference between the two, they are not independent of each other. Depending on the situation or individual, cognitive satisfaction can have an impact on affective satisfaction. For example, a worker who is not satisfied with his overall job may be satisfied with the people that he or she works with, and does not want to leave their job because of them. </w:t>
      </w:r>
    </w:p>
    <w:p w14:paraId="6DD7B790" w14:textId="77777777" w:rsidR="00D26A2C" w:rsidRPr="00845AED" w:rsidRDefault="00D26A2C" w:rsidP="00D26A2C">
      <w:pPr>
        <w:spacing w:line="480" w:lineRule="auto"/>
        <w:ind w:firstLine="720"/>
        <w:rPr>
          <w:rFonts w:asciiTheme="majorHAnsi" w:eastAsia="Times New Roman" w:hAnsiTheme="majorHAnsi" w:cs="Arial"/>
          <w:shd w:val="clear" w:color="auto" w:fill="FFFFFF"/>
        </w:rPr>
      </w:pPr>
      <w:r w:rsidRPr="00845AED">
        <w:rPr>
          <w:rFonts w:asciiTheme="majorHAnsi" w:eastAsia="Times New Roman" w:hAnsiTheme="majorHAnsi" w:cs="Arial"/>
          <w:shd w:val="clear" w:color="auto" w:fill="FFFFFF"/>
        </w:rPr>
        <w:t xml:space="preserve">The primary measurement of an employee’s job satisfaction is by some type of self-report or survey based on multi-item scales such as work environment, pay, stability and opportunities. These reports or surveys are increasingly focusing on the cognitive aspects to the job and, and lack the affective component. Also, the sample of employees who complete these surveys may not be completely honest and may tend to have a bias to them. That is, an employee may evaluate a facet of the job as favorable as to not cause any trouble or displeasure to their organization even though they know it is unfavorable to them. This </w:t>
      </w:r>
      <w:r w:rsidRPr="00845AED">
        <w:rPr>
          <w:rFonts w:asciiTheme="majorHAnsi" w:eastAsia="Times New Roman" w:hAnsiTheme="majorHAnsi" w:cs="Arial"/>
          <w:shd w:val="clear" w:color="auto" w:fill="FFFFFF"/>
        </w:rPr>
        <w:lastRenderedPageBreak/>
        <w:t xml:space="preserve">causes many problems for both the employee and the organization such as their productivity, safety, motivation and most importantly their job status.  </w:t>
      </w:r>
    </w:p>
    <w:p w14:paraId="07A9FC7D" w14:textId="79F110E8" w:rsidR="00D26A2C" w:rsidRPr="00845AED" w:rsidRDefault="00D26A2C" w:rsidP="00D26A2C">
      <w:pPr>
        <w:spacing w:before="240" w:line="480" w:lineRule="auto"/>
        <w:ind w:firstLine="720"/>
        <w:rPr>
          <w:rFonts w:asciiTheme="majorHAnsi" w:eastAsia="Times New Roman" w:hAnsiTheme="majorHAnsi" w:cs="Arial"/>
          <w:shd w:val="clear" w:color="auto" w:fill="FFFFFF"/>
        </w:rPr>
      </w:pPr>
      <w:r w:rsidRPr="00845AED">
        <w:rPr>
          <w:rFonts w:asciiTheme="majorHAnsi" w:eastAsia="Times New Roman" w:hAnsiTheme="majorHAnsi" w:cs="Arial"/>
          <w:shd w:val="clear" w:color="auto" w:fill="FFFFFF"/>
        </w:rPr>
        <w:t xml:space="preserve">In this paper, we will discuss </w:t>
      </w:r>
      <w:r w:rsidR="0096176C">
        <w:rPr>
          <w:rFonts w:asciiTheme="majorHAnsi" w:eastAsia="Times New Roman" w:hAnsiTheme="majorHAnsi" w:cs="Arial"/>
          <w:shd w:val="clear" w:color="auto" w:fill="FFFFFF"/>
        </w:rPr>
        <w:t>both job satisfaction and job dissatisfaction and their resp</w:t>
      </w:r>
      <w:r w:rsidR="00183A78">
        <w:rPr>
          <w:rFonts w:asciiTheme="majorHAnsi" w:eastAsia="Times New Roman" w:hAnsiTheme="majorHAnsi" w:cs="Arial"/>
          <w:shd w:val="clear" w:color="auto" w:fill="FFFFFF"/>
        </w:rPr>
        <w:t>ective effects in the workplace, as well as a case study on Ford Motor Company and the treatment of their employees both in the past and</w:t>
      </w:r>
      <w:r w:rsidR="009A05AC">
        <w:rPr>
          <w:rFonts w:asciiTheme="majorHAnsi" w:eastAsia="Times New Roman" w:hAnsiTheme="majorHAnsi" w:cs="Arial"/>
          <w:shd w:val="clear" w:color="auto" w:fill="FFFFFF"/>
        </w:rPr>
        <w:t xml:space="preserve"> the</w:t>
      </w:r>
      <w:r w:rsidR="00183A78">
        <w:rPr>
          <w:rFonts w:asciiTheme="majorHAnsi" w:eastAsia="Times New Roman" w:hAnsiTheme="majorHAnsi" w:cs="Arial"/>
          <w:shd w:val="clear" w:color="auto" w:fill="FFFFFF"/>
        </w:rPr>
        <w:t xml:space="preserve"> present</w:t>
      </w:r>
      <w:r w:rsidR="009A05AC">
        <w:rPr>
          <w:rFonts w:asciiTheme="majorHAnsi" w:eastAsia="Times New Roman" w:hAnsiTheme="majorHAnsi" w:cs="Arial"/>
          <w:shd w:val="clear" w:color="auto" w:fill="FFFFFF"/>
        </w:rPr>
        <w:t>.</w:t>
      </w:r>
      <w:r w:rsidR="00183A78">
        <w:rPr>
          <w:rFonts w:asciiTheme="majorHAnsi" w:eastAsia="Times New Roman" w:hAnsiTheme="majorHAnsi" w:cs="Arial"/>
          <w:shd w:val="clear" w:color="auto" w:fill="FFFFFF"/>
        </w:rPr>
        <w:t xml:space="preserve"> </w:t>
      </w:r>
    </w:p>
    <w:p w14:paraId="1F47ED8D" w14:textId="20958D43" w:rsidR="00D26A2C" w:rsidRPr="00534567" w:rsidRDefault="00534567" w:rsidP="00534567">
      <w:pPr>
        <w:spacing w:before="240" w:line="480" w:lineRule="auto"/>
        <w:ind w:left="360"/>
        <w:rPr>
          <w:rFonts w:asciiTheme="majorHAnsi" w:eastAsia="Times New Roman" w:hAnsiTheme="majorHAnsi" w:cs="Arial"/>
          <w:u w:val="single"/>
          <w:shd w:val="clear" w:color="auto" w:fill="FFFFFF"/>
        </w:rPr>
      </w:pPr>
      <w:r w:rsidRPr="00534567">
        <w:rPr>
          <w:rFonts w:asciiTheme="majorHAnsi" w:eastAsia="Times New Roman" w:hAnsiTheme="majorHAnsi" w:cs="Arial"/>
          <w:shd w:val="clear" w:color="auto" w:fill="FFFFFF"/>
        </w:rPr>
        <w:t>II.</w:t>
      </w:r>
      <w:r>
        <w:rPr>
          <w:rFonts w:asciiTheme="majorHAnsi" w:eastAsia="Times New Roman" w:hAnsiTheme="majorHAnsi" w:cs="Arial"/>
          <w:shd w:val="clear" w:color="auto" w:fill="FFFFFF"/>
        </w:rPr>
        <w:tab/>
        <w:t xml:space="preserve">       </w:t>
      </w:r>
      <w:r w:rsidR="00D26A2C" w:rsidRPr="00534567">
        <w:rPr>
          <w:rFonts w:asciiTheme="majorHAnsi" w:eastAsia="Times New Roman" w:hAnsiTheme="majorHAnsi" w:cs="Arial"/>
          <w:u w:val="single"/>
          <w:shd w:val="clear" w:color="auto" w:fill="FFFFFF"/>
        </w:rPr>
        <w:t>Job Satisfaction and its Impact in the Workplace</w:t>
      </w:r>
    </w:p>
    <w:p w14:paraId="2570FF29" w14:textId="77777777" w:rsidR="00D461EA" w:rsidRDefault="0096176C" w:rsidP="00D26A2C">
      <w:pPr>
        <w:spacing w:before="240" w:line="480" w:lineRule="auto"/>
        <w:ind w:firstLine="720"/>
        <w:rPr>
          <w:rFonts w:asciiTheme="majorHAnsi" w:eastAsia="Times New Roman" w:hAnsiTheme="majorHAnsi" w:cs="Arial"/>
          <w:shd w:val="clear" w:color="auto" w:fill="FFFFFF"/>
        </w:rPr>
      </w:pPr>
      <w:r>
        <w:rPr>
          <w:rFonts w:asciiTheme="majorHAnsi" w:eastAsia="Times New Roman" w:hAnsiTheme="majorHAnsi" w:cs="Arial"/>
          <w:shd w:val="clear" w:color="auto" w:fill="FFFFFF"/>
        </w:rPr>
        <w:t>There are many factors</w:t>
      </w:r>
      <w:r w:rsidR="00D26A2C" w:rsidRPr="00845AED">
        <w:rPr>
          <w:rFonts w:asciiTheme="majorHAnsi" w:eastAsia="Times New Roman" w:hAnsiTheme="majorHAnsi" w:cs="Arial"/>
          <w:shd w:val="clear" w:color="auto" w:fill="FFFFFF"/>
        </w:rPr>
        <w:t xml:space="preserve"> that af</w:t>
      </w:r>
      <w:r>
        <w:rPr>
          <w:rFonts w:asciiTheme="majorHAnsi" w:eastAsia="Times New Roman" w:hAnsiTheme="majorHAnsi" w:cs="Arial"/>
          <w:shd w:val="clear" w:color="auto" w:fill="FFFFFF"/>
        </w:rPr>
        <w:t>fect job satisfaction, which are not limited to</w:t>
      </w:r>
      <w:r w:rsidR="00D26A2C" w:rsidRPr="00845AED">
        <w:rPr>
          <w:rFonts w:asciiTheme="majorHAnsi" w:eastAsia="Times New Roman" w:hAnsiTheme="majorHAnsi" w:cs="Arial"/>
          <w:shd w:val="clear" w:color="auto" w:fill="FFFFFF"/>
        </w:rPr>
        <w:t xml:space="preserve"> job conditions. A major influence of job satisfaction is the social context in the workplace. People enjoy interdependence, feedback, social support and interaction wit</w:t>
      </w:r>
      <w:r>
        <w:rPr>
          <w:rFonts w:asciiTheme="majorHAnsi" w:eastAsia="Times New Roman" w:hAnsiTheme="majorHAnsi" w:cs="Arial"/>
          <w:shd w:val="clear" w:color="auto" w:fill="FFFFFF"/>
        </w:rPr>
        <w:t xml:space="preserve">h co-workers </w:t>
      </w:r>
      <w:sdt>
        <w:sdtPr>
          <w:rPr>
            <w:rFonts w:asciiTheme="majorHAnsi" w:eastAsia="Times New Roman" w:hAnsiTheme="majorHAnsi" w:cs="Arial"/>
            <w:shd w:val="clear" w:color="auto" w:fill="FFFFFF"/>
          </w:rPr>
          <w:id w:val="145040034"/>
          <w:citation/>
        </w:sdtPr>
        <w:sdtContent>
          <w:r>
            <w:rPr>
              <w:rFonts w:asciiTheme="majorHAnsi" w:eastAsia="Times New Roman" w:hAnsiTheme="majorHAnsi" w:cs="Arial"/>
              <w:shd w:val="clear" w:color="auto" w:fill="FFFFFF"/>
            </w:rPr>
            <w:fldChar w:fldCharType="begin"/>
          </w:r>
          <w:r>
            <w:rPr>
              <w:rFonts w:asciiTheme="majorHAnsi" w:eastAsia="Times New Roman" w:hAnsiTheme="majorHAnsi" w:cs="Arial"/>
              <w:shd w:val="clear" w:color="auto" w:fill="FFFFFF"/>
            </w:rPr>
            <w:instrText xml:space="preserve"> CITATION Lan12 \l 1033 </w:instrText>
          </w:r>
          <w:r>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rPr>
            <w:t>(Langton, Robbins, &amp; Judge, 2012)</w:t>
          </w:r>
          <w:r>
            <w:rPr>
              <w:rFonts w:asciiTheme="majorHAnsi" w:eastAsia="Times New Roman" w:hAnsiTheme="majorHAnsi" w:cs="Arial"/>
              <w:shd w:val="clear" w:color="auto" w:fill="FFFFFF"/>
            </w:rPr>
            <w:fldChar w:fldCharType="end"/>
          </w:r>
        </w:sdtContent>
      </w:sdt>
      <w:r w:rsidR="00567C65">
        <w:rPr>
          <w:rFonts w:asciiTheme="majorHAnsi" w:eastAsia="Times New Roman" w:hAnsiTheme="majorHAnsi" w:cs="Arial"/>
          <w:shd w:val="clear" w:color="auto" w:fill="FFFFFF"/>
        </w:rPr>
        <w:t>. Also, employees</w:t>
      </w:r>
      <w:r w:rsidR="00D26A2C" w:rsidRPr="00845AED">
        <w:rPr>
          <w:rFonts w:asciiTheme="majorHAnsi" w:eastAsia="Times New Roman" w:hAnsiTheme="majorHAnsi" w:cs="Arial"/>
          <w:shd w:val="clear" w:color="auto" w:fill="FFFFFF"/>
        </w:rPr>
        <w:t xml:space="preserve"> who have</w:t>
      </w:r>
      <w:r w:rsidR="00567C65">
        <w:rPr>
          <w:rFonts w:asciiTheme="majorHAnsi" w:eastAsia="Times New Roman" w:hAnsiTheme="majorHAnsi" w:cs="Arial"/>
          <w:shd w:val="clear" w:color="auto" w:fill="FFFFFF"/>
        </w:rPr>
        <w:t xml:space="preserve"> a positive core self-image and who believe</w:t>
      </w:r>
      <w:r w:rsidR="00D26A2C" w:rsidRPr="00845AED">
        <w:rPr>
          <w:rFonts w:asciiTheme="majorHAnsi" w:eastAsia="Times New Roman" w:hAnsiTheme="majorHAnsi" w:cs="Arial"/>
          <w:shd w:val="clear" w:color="auto" w:fill="FFFFFF"/>
        </w:rPr>
        <w:t xml:space="preserve"> in</w:t>
      </w:r>
      <w:r w:rsidR="00567C65">
        <w:rPr>
          <w:rFonts w:asciiTheme="majorHAnsi" w:eastAsia="Times New Roman" w:hAnsiTheme="majorHAnsi" w:cs="Arial"/>
          <w:shd w:val="clear" w:color="auto" w:fill="FFFFFF"/>
        </w:rPr>
        <w:t xml:space="preserve"> themselves will</w:t>
      </w:r>
      <w:r w:rsidR="00D26A2C" w:rsidRPr="00845AED">
        <w:rPr>
          <w:rFonts w:asciiTheme="majorHAnsi" w:eastAsia="Times New Roman" w:hAnsiTheme="majorHAnsi" w:cs="Arial"/>
          <w:shd w:val="clear" w:color="auto" w:fill="FFFFFF"/>
        </w:rPr>
        <w:t xml:space="preserve"> have high job satisfaction as well</w:t>
      </w:r>
      <w:r w:rsidR="00567C65">
        <w:rPr>
          <w:rFonts w:asciiTheme="majorHAnsi" w:eastAsia="Times New Roman" w:hAnsiTheme="majorHAnsi" w:cs="Arial"/>
          <w:shd w:val="clear" w:color="auto" w:fill="FFFFFF"/>
        </w:rPr>
        <w:t>. This is influenced by personalities and the interaction of different personality types</w:t>
      </w:r>
      <w:r>
        <w:rPr>
          <w:rFonts w:asciiTheme="majorHAnsi" w:eastAsia="Times New Roman" w:hAnsiTheme="majorHAnsi" w:cs="Arial"/>
          <w:shd w:val="clear" w:color="auto" w:fill="FFFFFF"/>
        </w:rPr>
        <w:t>. Managers</w:t>
      </w:r>
      <w:r w:rsidR="00D26A2C" w:rsidRPr="00845AED">
        <w:rPr>
          <w:rFonts w:asciiTheme="majorHAnsi" w:eastAsia="Times New Roman" w:hAnsiTheme="majorHAnsi" w:cs="Arial"/>
          <w:shd w:val="clear" w:color="auto" w:fill="FFFFFF"/>
        </w:rPr>
        <w:t xml:space="preserve"> want to have happy employees because they te</w:t>
      </w:r>
      <w:r>
        <w:rPr>
          <w:rFonts w:asciiTheme="majorHAnsi" w:eastAsia="Times New Roman" w:hAnsiTheme="majorHAnsi" w:cs="Arial"/>
          <w:shd w:val="clear" w:color="auto" w:fill="FFFFFF"/>
        </w:rPr>
        <w:t xml:space="preserve">nd to be more productive, while productive employees tend to be happier. </w:t>
      </w:r>
      <w:r w:rsidR="00567C65">
        <w:rPr>
          <w:rFonts w:asciiTheme="majorHAnsi" w:eastAsia="Times New Roman" w:hAnsiTheme="majorHAnsi" w:cs="Arial"/>
          <w:shd w:val="clear" w:color="auto" w:fill="FFFFFF"/>
        </w:rPr>
        <w:t xml:space="preserve">Happiness and job satisfaction are positively correlated; one can influence the other. </w:t>
      </w:r>
      <w:r w:rsidR="00D461EA">
        <w:rPr>
          <w:rFonts w:asciiTheme="majorHAnsi" w:eastAsia="Times New Roman" w:hAnsiTheme="majorHAnsi" w:cs="Arial"/>
          <w:shd w:val="clear" w:color="auto" w:fill="FFFFFF"/>
        </w:rPr>
        <w:t xml:space="preserve"> </w:t>
      </w:r>
    </w:p>
    <w:p w14:paraId="3D1DA6AD" w14:textId="77777777" w:rsidR="00902D83" w:rsidRDefault="00D26A2C" w:rsidP="00902D83">
      <w:pPr>
        <w:spacing w:before="240" w:line="480" w:lineRule="auto"/>
        <w:ind w:firstLine="720"/>
        <w:rPr>
          <w:rFonts w:asciiTheme="majorHAnsi" w:eastAsia="Times New Roman" w:hAnsiTheme="majorHAnsi" w:cs="Arial"/>
          <w:shd w:val="clear" w:color="auto" w:fill="FFFFFF"/>
        </w:rPr>
      </w:pPr>
      <w:r w:rsidRPr="00845AED">
        <w:rPr>
          <w:rFonts w:asciiTheme="majorHAnsi" w:eastAsia="Times New Roman" w:hAnsiTheme="majorHAnsi" w:cs="Arial"/>
          <w:shd w:val="clear" w:color="auto" w:fill="FFFFFF"/>
        </w:rPr>
        <w:t>Jobs that have high employee engagement, involvement and psychological empowerment tend to have highly satisfied employees. These employees are able</w:t>
      </w:r>
      <w:r w:rsidR="00223F15">
        <w:rPr>
          <w:rFonts w:asciiTheme="majorHAnsi" w:eastAsia="Times New Roman" w:hAnsiTheme="majorHAnsi" w:cs="Arial"/>
          <w:shd w:val="clear" w:color="auto" w:fill="FFFFFF"/>
        </w:rPr>
        <w:t xml:space="preserve"> to</w:t>
      </w:r>
      <w:r w:rsidRPr="00845AED">
        <w:rPr>
          <w:rFonts w:asciiTheme="majorHAnsi" w:eastAsia="Times New Roman" w:hAnsiTheme="majorHAnsi" w:cs="Arial"/>
          <w:shd w:val="clear" w:color="auto" w:fill="FFFFFF"/>
        </w:rPr>
        <w:t xml:space="preserve"> connect their job to their self-worth, feel proud of themselves and feel passionate about their jobs. An important impact of having satisfied employees is that it creates people who ar</w:t>
      </w:r>
      <w:r w:rsidR="00845AED" w:rsidRPr="00845AED">
        <w:rPr>
          <w:rFonts w:asciiTheme="majorHAnsi" w:eastAsia="Times New Roman" w:hAnsiTheme="majorHAnsi" w:cs="Arial"/>
          <w:shd w:val="clear" w:color="auto" w:fill="FFFFFF"/>
        </w:rPr>
        <w:t>e committed to the organization,</w:t>
      </w:r>
      <w:r w:rsidRPr="00845AED">
        <w:rPr>
          <w:rFonts w:asciiTheme="majorHAnsi" w:eastAsia="Times New Roman" w:hAnsiTheme="majorHAnsi" w:cs="Arial"/>
          <w:shd w:val="clear" w:color="auto" w:fill="FFFFFF"/>
        </w:rPr>
        <w:t xml:space="preserve"> either from a desire working there or an emotional attachment to the organization. Research shows that committed employees tend to have a </w:t>
      </w:r>
      <w:r w:rsidRPr="00845AED">
        <w:rPr>
          <w:rFonts w:asciiTheme="majorHAnsi" w:eastAsia="Times New Roman" w:hAnsiTheme="majorHAnsi" w:cs="Arial"/>
          <w:shd w:val="clear" w:color="auto" w:fill="FFFFFF"/>
        </w:rPr>
        <w:lastRenderedPageBreak/>
        <w:t>better understand of the organizations goals, enjoy high risks with high rewards and high quality performance and enjoy interacting with coworkers. However</w:t>
      </w:r>
      <w:r w:rsidR="00D461EA">
        <w:rPr>
          <w:rFonts w:asciiTheme="majorHAnsi" w:eastAsia="Times New Roman" w:hAnsiTheme="majorHAnsi" w:cs="Arial"/>
          <w:shd w:val="clear" w:color="auto" w:fill="FFFFFF"/>
        </w:rPr>
        <w:t>,</w:t>
      </w:r>
      <w:r w:rsidRPr="00845AED">
        <w:rPr>
          <w:rFonts w:asciiTheme="majorHAnsi" w:eastAsia="Times New Roman" w:hAnsiTheme="majorHAnsi" w:cs="Arial"/>
          <w:shd w:val="clear" w:color="auto" w:fill="FFFFFF"/>
        </w:rPr>
        <w:t xml:space="preserve"> commitment to the organization may not always be caused by job satisfaction. </w:t>
      </w:r>
    </w:p>
    <w:p w14:paraId="509FB5F1" w14:textId="72963FB2" w:rsidR="00D26A2C" w:rsidRPr="00845AED" w:rsidRDefault="00902D83" w:rsidP="00902D83">
      <w:pPr>
        <w:spacing w:before="240" w:line="480" w:lineRule="auto"/>
        <w:rPr>
          <w:rFonts w:asciiTheme="majorHAnsi" w:eastAsia="Times New Roman" w:hAnsiTheme="majorHAnsi" w:cs="Arial"/>
          <w:u w:val="single"/>
          <w:shd w:val="clear" w:color="auto" w:fill="FFFFFF"/>
        </w:rPr>
      </w:pPr>
      <w:r>
        <w:rPr>
          <w:rFonts w:asciiTheme="majorHAnsi" w:eastAsia="Times New Roman" w:hAnsiTheme="majorHAnsi" w:cs="Arial"/>
          <w:shd w:val="clear" w:color="auto" w:fill="FFFFFF"/>
        </w:rPr>
        <w:t>III.</w:t>
      </w:r>
      <w:r>
        <w:rPr>
          <w:rFonts w:asciiTheme="majorHAnsi" w:eastAsia="Times New Roman" w:hAnsiTheme="majorHAnsi" w:cs="Arial"/>
          <w:shd w:val="clear" w:color="auto" w:fill="FFFFFF"/>
        </w:rPr>
        <w:tab/>
      </w:r>
      <w:r w:rsidR="00D26A2C" w:rsidRPr="00845AED">
        <w:rPr>
          <w:rFonts w:asciiTheme="majorHAnsi" w:eastAsia="Times New Roman" w:hAnsiTheme="majorHAnsi" w:cs="Arial"/>
          <w:u w:val="single"/>
          <w:shd w:val="clear" w:color="auto" w:fill="FFFFFF"/>
        </w:rPr>
        <w:t>Job Dissatisfaction and its Impact in the Workplace</w:t>
      </w:r>
      <w:r w:rsidR="00140A4D">
        <w:rPr>
          <w:rFonts w:asciiTheme="majorHAnsi" w:eastAsia="Times New Roman" w:hAnsiTheme="majorHAnsi" w:cs="Arial"/>
          <w:u w:val="single"/>
          <w:shd w:val="clear" w:color="auto" w:fill="FFFFFF"/>
        </w:rPr>
        <w:t xml:space="preserve">, </w:t>
      </w:r>
      <w:r w:rsidR="00FE79E0">
        <w:rPr>
          <w:rFonts w:asciiTheme="majorHAnsi" w:eastAsia="Times New Roman" w:hAnsiTheme="majorHAnsi" w:cs="Arial"/>
          <w:u w:val="single"/>
          <w:shd w:val="clear" w:color="auto" w:fill="FFFFFF"/>
        </w:rPr>
        <w:t>W</w:t>
      </w:r>
      <w:r w:rsidR="00140A4D">
        <w:rPr>
          <w:rFonts w:asciiTheme="majorHAnsi" w:eastAsia="Times New Roman" w:hAnsiTheme="majorHAnsi" w:cs="Arial"/>
          <w:u w:val="single"/>
          <w:shd w:val="clear" w:color="auto" w:fill="FFFFFF"/>
        </w:rPr>
        <w:t>ith Example</w:t>
      </w:r>
    </w:p>
    <w:p w14:paraId="1A13B77E" w14:textId="07623D8B" w:rsidR="00D26A2C" w:rsidRDefault="00D26A2C" w:rsidP="00D26A2C">
      <w:pPr>
        <w:spacing w:before="240" w:line="480" w:lineRule="auto"/>
        <w:ind w:firstLine="720"/>
        <w:rPr>
          <w:rFonts w:asciiTheme="majorHAnsi" w:eastAsia="Times New Roman" w:hAnsiTheme="majorHAnsi" w:cs="Arial"/>
          <w:shd w:val="clear" w:color="auto" w:fill="FFFFFF"/>
        </w:rPr>
      </w:pPr>
      <w:r w:rsidRPr="00845AED">
        <w:rPr>
          <w:rFonts w:asciiTheme="majorHAnsi" w:eastAsia="Times New Roman" w:hAnsiTheme="majorHAnsi" w:cs="Arial"/>
          <w:shd w:val="clear" w:color="auto" w:fill="FFFFFF"/>
        </w:rPr>
        <w:t>Employees who feel like they must stay at their cur</w:t>
      </w:r>
      <w:r w:rsidR="009A05AC">
        <w:rPr>
          <w:rFonts w:asciiTheme="majorHAnsi" w:eastAsia="Times New Roman" w:hAnsiTheme="majorHAnsi" w:cs="Arial"/>
          <w:shd w:val="clear" w:color="auto" w:fill="FFFFFF"/>
        </w:rPr>
        <w:t>rent job for economic reasons</w:t>
      </w:r>
      <w:r w:rsidRPr="00845AED">
        <w:rPr>
          <w:rFonts w:asciiTheme="majorHAnsi" w:eastAsia="Times New Roman" w:hAnsiTheme="majorHAnsi" w:cs="Arial"/>
          <w:shd w:val="clear" w:color="auto" w:fill="FFFFFF"/>
        </w:rPr>
        <w:t>, or do not want to leave due to moral reasoning may not necessarily be satisfied with their jobs. Job dissatisfaction is high in jobs that provide customer service to rude, disgruntled customers. It can also be caused by a negative relationship between employees and manager</w:t>
      </w:r>
      <w:r w:rsidR="00196792">
        <w:rPr>
          <w:rFonts w:asciiTheme="majorHAnsi" w:eastAsia="Times New Roman" w:hAnsiTheme="majorHAnsi" w:cs="Arial"/>
          <w:shd w:val="clear" w:color="auto" w:fill="FFFFFF"/>
        </w:rPr>
        <w:t>s/s</w:t>
      </w:r>
      <w:r w:rsidR="009A05AC">
        <w:rPr>
          <w:rFonts w:asciiTheme="majorHAnsi" w:eastAsia="Times New Roman" w:hAnsiTheme="majorHAnsi" w:cs="Arial"/>
          <w:shd w:val="clear" w:color="auto" w:fill="FFFFFF"/>
        </w:rPr>
        <w:t xml:space="preserve">upervisors and fellow </w:t>
      </w:r>
      <w:r w:rsidR="00196792">
        <w:rPr>
          <w:rFonts w:asciiTheme="majorHAnsi" w:eastAsia="Times New Roman" w:hAnsiTheme="majorHAnsi" w:cs="Arial"/>
          <w:shd w:val="clear" w:color="auto" w:fill="FFFFFF"/>
        </w:rPr>
        <w:t xml:space="preserve">coworkers </w:t>
      </w:r>
      <w:sdt>
        <w:sdtPr>
          <w:rPr>
            <w:rFonts w:asciiTheme="majorHAnsi" w:eastAsia="Times New Roman" w:hAnsiTheme="majorHAnsi" w:cs="Arial"/>
            <w:shd w:val="clear" w:color="auto" w:fill="FFFFFF"/>
          </w:rPr>
          <w:id w:val="145040035"/>
          <w:citation/>
        </w:sdtPr>
        <w:sdtContent>
          <w:r w:rsidR="00196792">
            <w:rPr>
              <w:rFonts w:asciiTheme="majorHAnsi" w:eastAsia="Times New Roman" w:hAnsiTheme="majorHAnsi" w:cs="Arial"/>
              <w:shd w:val="clear" w:color="auto" w:fill="FFFFFF"/>
            </w:rPr>
            <w:fldChar w:fldCharType="begin"/>
          </w:r>
          <w:r w:rsidR="00196792">
            <w:rPr>
              <w:rFonts w:asciiTheme="majorHAnsi" w:eastAsia="Times New Roman" w:hAnsiTheme="majorHAnsi" w:cs="Arial"/>
              <w:shd w:val="clear" w:color="auto" w:fill="FFFFFF"/>
            </w:rPr>
            <w:instrText xml:space="preserve"> CITATION Lan12 \l 1033 </w:instrText>
          </w:r>
          <w:r w:rsidR="00196792">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rPr>
            <w:t>(Langton, Robbins, &amp; Judge, 2012)</w:t>
          </w:r>
          <w:r w:rsidR="00196792">
            <w:rPr>
              <w:rFonts w:asciiTheme="majorHAnsi" w:eastAsia="Times New Roman" w:hAnsiTheme="majorHAnsi" w:cs="Arial"/>
              <w:shd w:val="clear" w:color="auto" w:fill="FFFFFF"/>
            </w:rPr>
            <w:fldChar w:fldCharType="end"/>
          </w:r>
        </w:sdtContent>
      </w:sdt>
      <w:r w:rsidRPr="00845AED">
        <w:rPr>
          <w:rFonts w:asciiTheme="majorHAnsi" w:eastAsia="Times New Roman" w:hAnsiTheme="majorHAnsi" w:cs="Arial"/>
          <w:shd w:val="clear" w:color="auto" w:fill="FFFFFF"/>
        </w:rPr>
        <w:t xml:space="preserve">. Employee dissatisfaction can impact organizations in many destructive ways other than having low productivity. </w:t>
      </w:r>
      <w:r w:rsidR="009A05AC">
        <w:rPr>
          <w:rFonts w:asciiTheme="majorHAnsi" w:eastAsia="Times New Roman" w:hAnsiTheme="majorHAnsi" w:cs="Arial"/>
          <w:shd w:val="clear" w:color="auto" w:fill="FFFFFF"/>
        </w:rPr>
        <w:t xml:space="preserve">To deal with job dissatisfaction, employees </w:t>
      </w:r>
      <w:r w:rsidRPr="00845AED">
        <w:rPr>
          <w:rFonts w:asciiTheme="majorHAnsi" w:eastAsia="Times New Roman" w:hAnsiTheme="majorHAnsi" w:cs="Arial"/>
          <w:shd w:val="clear" w:color="auto" w:fill="FFFFFF"/>
        </w:rPr>
        <w:t>can attempt to: exit the company by either finding a new position or quitting, voice their opinions in attempts to improve conditions, or either wait for the co</w:t>
      </w:r>
      <w:r w:rsidR="00196792">
        <w:rPr>
          <w:rFonts w:asciiTheme="majorHAnsi" w:eastAsia="Times New Roman" w:hAnsiTheme="majorHAnsi" w:cs="Arial"/>
          <w:shd w:val="clear" w:color="auto" w:fill="FFFFFF"/>
        </w:rPr>
        <w:t>nditions to change (Ibid, 2012</w:t>
      </w:r>
      <w:r w:rsidRPr="00845AED">
        <w:rPr>
          <w:rFonts w:asciiTheme="majorHAnsi" w:eastAsia="Times New Roman" w:hAnsiTheme="majorHAnsi" w:cs="Arial"/>
          <w:shd w:val="clear" w:color="auto" w:fill="FFFFFF"/>
        </w:rPr>
        <w:t>). When employees are dissatisfied with their job</w:t>
      </w:r>
      <w:r w:rsidR="009A05AC">
        <w:rPr>
          <w:rFonts w:asciiTheme="majorHAnsi" w:eastAsia="Times New Roman" w:hAnsiTheme="majorHAnsi" w:cs="Arial"/>
          <w:shd w:val="clear" w:color="auto" w:fill="FFFFFF"/>
        </w:rPr>
        <w:t>,</w:t>
      </w:r>
      <w:r w:rsidRPr="00845AED">
        <w:rPr>
          <w:rFonts w:asciiTheme="majorHAnsi" w:eastAsia="Times New Roman" w:hAnsiTheme="majorHAnsi" w:cs="Arial"/>
          <w:shd w:val="clear" w:color="auto" w:fill="FFFFFF"/>
        </w:rPr>
        <w:t xml:space="preserve"> this can lead to absenteeism and turnover. High rates of skipped </w:t>
      </w:r>
      <w:r w:rsidR="009A05AC" w:rsidRPr="00845AED">
        <w:rPr>
          <w:rFonts w:asciiTheme="majorHAnsi" w:eastAsia="Times New Roman" w:hAnsiTheme="majorHAnsi" w:cs="Arial"/>
          <w:shd w:val="clear" w:color="auto" w:fill="FFFFFF"/>
        </w:rPr>
        <w:t>workdays</w:t>
      </w:r>
      <w:r w:rsidRPr="00845AED">
        <w:rPr>
          <w:rFonts w:asciiTheme="majorHAnsi" w:eastAsia="Times New Roman" w:hAnsiTheme="majorHAnsi" w:cs="Arial"/>
          <w:shd w:val="clear" w:color="auto" w:fill="FFFFFF"/>
        </w:rPr>
        <w:t xml:space="preserve"> and losing employees presents a large problem for organizations because they will need to train new employees which increases costs and takes up </w:t>
      </w:r>
      <w:r w:rsidR="009A05AC">
        <w:rPr>
          <w:rFonts w:asciiTheme="majorHAnsi" w:eastAsia="Times New Roman" w:hAnsiTheme="majorHAnsi" w:cs="Arial"/>
          <w:shd w:val="clear" w:color="auto" w:fill="FFFFFF"/>
        </w:rPr>
        <w:t xml:space="preserve">the company’s </w:t>
      </w:r>
      <w:r w:rsidRPr="00845AED">
        <w:rPr>
          <w:rFonts w:asciiTheme="majorHAnsi" w:eastAsia="Times New Roman" w:hAnsiTheme="majorHAnsi" w:cs="Arial"/>
          <w:shd w:val="clear" w:color="auto" w:fill="FFFFFF"/>
        </w:rPr>
        <w:t>valuable time. Job dissatisfaction from one employee can also translate into negative views about the organization by multiple</w:t>
      </w:r>
      <w:r w:rsidR="00845AED" w:rsidRPr="00845AED">
        <w:rPr>
          <w:rFonts w:asciiTheme="majorHAnsi" w:eastAsia="Times New Roman" w:hAnsiTheme="majorHAnsi" w:cs="Arial"/>
          <w:shd w:val="clear" w:color="auto" w:fill="FFFFFF"/>
        </w:rPr>
        <w:t xml:space="preserve"> employees from peer influences,</w:t>
      </w:r>
      <w:r w:rsidR="009A05AC">
        <w:rPr>
          <w:rFonts w:asciiTheme="majorHAnsi" w:eastAsia="Times New Roman" w:hAnsiTheme="majorHAnsi" w:cs="Arial"/>
          <w:shd w:val="clear" w:color="auto" w:fill="FFFFFF"/>
        </w:rPr>
        <w:t xml:space="preserve"> possibly resulting in</w:t>
      </w:r>
      <w:r w:rsidRPr="00845AED">
        <w:rPr>
          <w:rFonts w:asciiTheme="majorHAnsi" w:eastAsia="Times New Roman" w:hAnsiTheme="majorHAnsi" w:cs="Arial"/>
          <w:shd w:val="clear" w:color="auto" w:fill="FFFFFF"/>
        </w:rPr>
        <w:t xml:space="preserve"> poor morale </w:t>
      </w:r>
      <w:sdt>
        <w:sdtPr>
          <w:rPr>
            <w:rFonts w:asciiTheme="majorHAnsi" w:eastAsia="Times New Roman" w:hAnsiTheme="majorHAnsi" w:cs="Arial"/>
            <w:shd w:val="clear" w:color="auto" w:fill="FFFFFF"/>
          </w:rPr>
          <w:id w:val="-1216728836"/>
          <w:citation/>
        </w:sdtPr>
        <w:sdtContent>
          <w:r w:rsidR="00BC1BA0" w:rsidRPr="00845AED">
            <w:rPr>
              <w:rFonts w:asciiTheme="majorHAnsi" w:eastAsia="Times New Roman" w:hAnsiTheme="majorHAnsi" w:cs="Arial"/>
              <w:shd w:val="clear" w:color="auto" w:fill="FFFFFF"/>
            </w:rPr>
            <w:fldChar w:fldCharType="begin"/>
          </w:r>
          <w:r w:rsidRPr="00845AED">
            <w:rPr>
              <w:rFonts w:asciiTheme="majorHAnsi" w:eastAsia="Times New Roman" w:hAnsiTheme="majorHAnsi" w:cs="Arial"/>
              <w:shd w:val="clear" w:color="auto" w:fill="FFFFFF"/>
              <w:lang w:val="en-CA"/>
            </w:rPr>
            <w:instrText xml:space="preserve"> CITATION McF13 \l 4105 </w:instrText>
          </w:r>
          <w:r w:rsidR="00BC1BA0" w:rsidRPr="00845AED">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lang w:val="en-CA"/>
            </w:rPr>
            <w:t>(McFarlin, 2013)</w:t>
          </w:r>
          <w:r w:rsidR="00BC1BA0" w:rsidRPr="00845AED">
            <w:rPr>
              <w:rFonts w:asciiTheme="majorHAnsi" w:eastAsia="Times New Roman" w:hAnsiTheme="majorHAnsi" w:cs="Arial"/>
              <w:shd w:val="clear" w:color="auto" w:fill="FFFFFF"/>
            </w:rPr>
            <w:fldChar w:fldCharType="end"/>
          </w:r>
        </w:sdtContent>
      </w:sdt>
      <w:r w:rsidRPr="00845AED">
        <w:rPr>
          <w:rFonts w:asciiTheme="majorHAnsi" w:eastAsia="Times New Roman" w:hAnsiTheme="majorHAnsi" w:cs="Arial"/>
          <w:shd w:val="clear" w:color="auto" w:fill="FFFFFF"/>
        </w:rPr>
        <w:t xml:space="preserve">. Another negative impact of job dissatisfaction in the workplace is the mental and physical health issues that can arise from high stress levels </w:t>
      </w:r>
      <w:sdt>
        <w:sdtPr>
          <w:rPr>
            <w:rFonts w:asciiTheme="majorHAnsi" w:eastAsia="Times New Roman" w:hAnsiTheme="majorHAnsi" w:cs="Arial"/>
            <w:shd w:val="clear" w:color="auto" w:fill="FFFFFF"/>
          </w:rPr>
          <w:id w:val="905654680"/>
          <w:citation/>
        </w:sdtPr>
        <w:sdtContent>
          <w:r w:rsidR="00BC1BA0" w:rsidRPr="00845AED">
            <w:rPr>
              <w:rFonts w:asciiTheme="majorHAnsi" w:eastAsia="Times New Roman" w:hAnsiTheme="majorHAnsi" w:cs="Arial"/>
              <w:shd w:val="clear" w:color="auto" w:fill="FFFFFF"/>
            </w:rPr>
            <w:fldChar w:fldCharType="begin"/>
          </w:r>
          <w:r w:rsidRPr="00845AED">
            <w:rPr>
              <w:rFonts w:asciiTheme="majorHAnsi" w:eastAsia="Times New Roman" w:hAnsiTheme="majorHAnsi" w:cs="Arial"/>
              <w:shd w:val="clear" w:color="auto" w:fill="FFFFFF"/>
              <w:lang w:val="en-CA"/>
            </w:rPr>
            <w:instrText xml:space="preserve"> CITATION Mie12 \l 4105 </w:instrText>
          </w:r>
          <w:r w:rsidR="00BC1BA0" w:rsidRPr="00845AED">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lang w:val="en-CA"/>
            </w:rPr>
            <w:t>(Mielach, 2012)</w:t>
          </w:r>
          <w:r w:rsidR="00BC1BA0" w:rsidRPr="00845AED">
            <w:rPr>
              <w:rFonts w:asciiTheme="majorHAnsi" w:eastAsia="Times New Roman" w:hAnsiTheme="majorHAnsi" w:cs="Arial"/>
              <w:shd w:val="clear" w:color="auto" w:fill="FFFFFF"/>
            </w:rPr>
            <w:fldChar w:fldCharType="end"/>
          </w:r>
        </w:sdtContent>
      </w:sdt>
      <w:r w:rsidR="00991678" w:rsidRPr="00845AED">
        <w:rPr>
          <w:rFonts w:asciiTheme="majorHAnsi" w:eastAsia="Times New Roman" w:hAnsiTheme="majorHAnsi" w:cs="Arial"/>
          <w:shd w:val="clear" w:color="auto" w:fill="FFFFFF"/>
        </w:rPr>
        <w:t>.</w:t>
      </w:r>
      <w:r w:rsidRPr="00845AED">
        <w:rPr>
          <w:rFonts w:asciiTheme="majorHAnsi" w:eastAsia="Times New Roman" w:hAnsiTheme="majorHAnsi" w:cs="Arial"/>
          <w:shd w:val="clear" w:color="auto" w:fill="FFFFFF"/>
        </w:rPr>
        <w:t xml:space="preserve"> Despite the fact t</w:t>
      </w:r>
      <w:r w:rsidR="00196792">
        <w:rPr>
          <w:rFonts w:asciiTheme="majorHAnsi" w:eastAsia="Times New Roman" w:hAnsiTheme="majorHAnsi" w:cs="Arial"/>
          <w:shd w:val="clear" w:color="auto" w:fill="FFFFFF"/>
        </w:rPr>
        <w:t>hat job dissatisfaction does have</w:t>
      </w:r>
      <w:r w:rsidRPr="00845AED">
        <w:rPr>
          <w:rFonts w:asciiTheme="majorHAnsi" w:eastAsia="Times New Roman" w:hAnsiTheme="majorHAnsi" w:cs="Arial"/>
          <w:shd w:val="clear" w:color="auto" w:fill="FFFFFF"/>
        </w:rPr>
        <w:t xml:space="preserve"> negative impacts in </w:t>
      </w:r>
      <w:r w:rsidRPr="00845AED">
        <w:rPr>
          <w:rFonts w:asciiTheme="majorHAnsi" w:eastAsia="Times New Roman" w:hAnsiTheme="majorHAnsi" w:cs="Arial"/>
          <w:shd w:val="clear" w:color="auto" w:fill="FFFFFF"/>
        </w:rPr>
        <w:lastRenderedPageBreak/>
        <w:t>organizations</w:t>
      </w:r>
      <w:r w:rsidR="00196792">
        <w:rPr>
          <w:rFonts w:asciiTheme="majorHAnsi" w:eastAsia="Times New Roman" w:hAnsiTheme="majorHAnsi" w:cs="Arial"/>
          <w:shd w:val="clear" w:color="auto" w:fill="FFFFFF"/>
        </w:rPr>
        <w:t>,</w:t>
      </w:r>
      <w:r w:rsidRPr="00845AED">
        <w:rPr>
          <w:rFonts w:asciiTheme="majorHAnsi" w:eastAsia="Times New Roman" w:hAnsiTheme="majorHAnsi" w:cs="Arial"/>
          <w:shd w:val="clear" w:color="auto" w:fill="FFFFFF"/>
        </w:rPr>
        <w:t xml:space="preserve"> managers do not appear to plac</w:t>
      </w:r>
      <w:r w:rsidR="00845AED" w:rsidRPr="00845AED">
        <w:rPr>
          <w:rFonts w:asciiTheme="majorHAnsi" w:eastAsia="Times New Roman" w:hAnsiTheme="majorHAnsi" w:cs="Arial"/>
          <w:shd w:val="clear" w:color="auto" w:fill="FFFFFF"/>
        </w:rPr>
        <w:t>e much importance on the matter,</w:t>
      </w:r>
      <w:r w:rsidR="00196792">
        <w:rPr>
          <w:rFonts w:asciiTheme="majorHAnsi" w:eastAsia="Times New Roman" w:hAnsiTheme="majorHAnsi" w:cs="Arial"/>
          <w:shd w:val="clear" w:color="auto" w:fill="FFFFFF"/>
        </w:rPr>
        <w:t xml:space="preserve"> which results in a status quo (Ibid, 2012</w:t>
      </w:r>
      <w:r w:rsidRPr="00845AED">
        <w:rPr>
          <w:rFonts w:asciiTheme="majorHAnsi" w:eastAsia="Times New Roman" w:hAnsiTheme="majorHAnsi" w:cs="Arial"/>
          <w:shd w:val="clear" w:color="auto" w:fill="FFFFFF"/>
        </w:rPr>
        <w:t xml:space="preserve">). </w:t>
      </w:r>
    </w:p>
    <w:p w14:paraId="0173278E" w14:textId="4E0EF2BE" w:rsidR="00140A4D" w:rsidRPr="00140A4D" w:rsidRDefault="00140A4D" w:rsidP="00140A4D">
      <w:pPr>
        <w:spacing w:before="240" w:line="480" w:lineRule="auto"/>
        <w:ind w:firstLine="720"/>
        <w:rPr>
          <w:rFonts w:asciiTheme="majorHAnsi" w:hAnsiTheme="majorHAnsi" w:cs="Times New Roman"/>
        </w:rPr>
      </w:pPr>
      <w:r>
        <w:rPr>
          <w:rFonts w:asciiTheme="majorHAnsi" w:hAnsiTheme="majorHAnsi" w:cs="Times New Roman"/>
        </w:rPr>
        <w:t>To illustrate</w:t>
      </w:r>
      <w:r w:rsidRPr="00140A4D">
        <w:rPr>
          <w:rFonts w:asciiTheme="majorHAnsi" w:hAnsiTheme="majorHAnsi" w:cs="Times New Roman"/>
        </w:rPr>
        <w:t xml:space="preserve"> the impact of dissatisfied employees, we decided to look at Dish Network, America’s second-largest satellite TV provider an</w:t>
      </w:r>
      <w:r w:rsidR="009A05AC">
        <w:rPr>
          <w:rFonts w:asciiTheme="majorHAnsi" w:hAnsiTheme="majorHAnsi" w:cs="Times New Roman"/>
        </w:rPr>
        <w:t xml:space="preserve">d named worst company for which to work in 2012.  From </w:t>
      </w:r>
      <w:r w:rsidRPr="00140A4D">
        <w:rPr>
          <w:rFonts w:asciiTheme="majorHAnsi" w:hAnsiTheme="majorHAnsi" w:cs="Times New Roman"/>
        </w:rPr>
        <w:t>approximately 26</w:t>
      </w:r>
      <w:r w:rsidR="009A05AC">
        <w:rPr>
          <w:rFonts w:asciiTheme="majorHAnsi" w:hAnsiTheme="majorHAnsi" w:cs="Times New Roman"/>
        </w:rPr>
        <w:t>,</w:t>
      </w:r>
      <w:r w:rsidRPr="00140A4D">
        <w:rPr>
          <w:rFonts w:asciiTheme="majorHAnsi" w:hAnsiTheme="majorHAnsi" w:cs="Times New Roman"/>
        </w:rPr>
        <w:t>000 employees at Dish Network, many complain about long hour days, excessive mandatory overtime, lack of paid holidays and disrespectful behaviour toward</w:t>
      </w:r>
      <w:r w:rsidR="009A05AC">
        <w:rPr>
          <w:rFonts w:asciiTheme="majorHAnsi" w:hAnsiTheme="majorHAnsi" w:cs="Times New Roman"/>
        </w:rPr>
        <w:t>s</w:t>
      </w:r>
      <w:r w:rsidRPr="00140A4D">
        <w:rPr>
          <w:rFonts w:asciiTheme="majorHAnsi" w:hAnsiTheme="majorHAnsi" w:cs="Times New Roman"/>
        </w:rPr>
        <w:t xml:space="preserve"> employees. One employee recently posted on the Internet that she was yelled at and recommended to quit after she sought management advice</w:t>
      </w:r>
      <w:sdt>
        <w:sdtPr>
          <w:rPr>
            <w:rFonts w:asciiTheme="majorHAnsi" w:hAnsiTheme="majorHAnsi" w:cs="Times New Roman"/>
          </w:rPr>
          <w:id w:val="1728580045"/>
          <w:citation/>
        </w:sdtPr>
        <w:sdtContent>
          <w:r w:rsidRPr="00140A4D">
            <w:rPr>
              <w:rFonts w:asciiTheme="majorHAnsi" w:hAnsiTheme="majorHAnsi" w:cs="Times New Roman"/>
            </w:rPr>
            <w:fldChar w:fldCharType="begin"/>
          </w:r>
          <w:r w:rsidRPr="00140A4D">
            <w:rPr>
              <w:rFonts w:asciiTheme="majorHAnsi" w:hAnsiTheme="majorHAnsi" w:cs="Times New Roman"/>
            </w:rPr>
            <w:instrText xml:space="preserve"> CITATION Cal13 \l 1033 </w:instrText>
          </w:r>
          <w:r w:rsidRPr="00140A4D">
            <w:rPr>
              <w:rFonts w:asciiTheme="majorHAnsi" w:hAnsiTheme="majorHAnsi" w:cs="Times New Roman"/>
            </w:rPr>
            <w:fldChar w:fldCharType="separate"/>
          </w:r>
          <w:r w:rsidR="00001277">
            <w:rPr>
              <w:rFonts w:asciiTheme="majorHAnsi" w:hAnsiTheme="majorHAnsi" w:cs="Times New Roman"/>
              <w:noProof/>
            </w:rPr>
            <w:t xml:space="preserve"> </w:t>
          </w:r>
          <w:r w:rsidR="00001277" w:rsidRPr="00001277">
            <w:rPr>
              <w:rFonts w:asciiTheme="majorHAnsi" w:hAnsiTheme="majorHAnsi" w:cs="Times New Roman"/>
              <w:noProof/>
            </w:rPr>
            <w:t>(Hannan, 2013)</w:t>
          </w:r>
          <w:r w:rsidRPr="00140A4D">
            <w:rPr>
              <w:rFonts w:asciiTheme="majorHAnsi" w:hAnsiTheme="majorHAnsi" w:cs="Times New Roman"/>
            </w:rPr>
            <w:fldChar w:fldCharType="end"/>
          </w:r>
        </w:sdtContent>
      </w:sdt>
      <w:r w:rsidRPr="00140A4D">
        <w:rPr>
          <w:rFonts w:asciiTheme="majorHAnsi" w:hAnsiTheme="majorHAnsi" w:cs="Times New Roman"/>
        </w:rPr>
        <w:t xml:space="preserve">. Many of these complaints can be related to Herzberg’s motivation-hygiene theory </w:t>
      </w:r>
      <w:r w:rsidRPr="00140A4D">
        <w:rPr>
          <w:rFonts w:asciiTheme="majorHAnsi" w:hAnsiTheme="majorHAnsi" w:cs="Times New Roman"/>
          <w:noProof/>
        </w:rPr>
        <w:t>(Langton, Robbins, &amp; Judge, 2012)</w:t>
      </w:r>
      <w:r>
        <w:rPr>
          <w:rFonts w:asciiTheme="majorHAnsi" w:hAnsiTheme="majorHAnsi" w:cs="Times New Roman"/>
          <w:noProof/>
        </w:rPr>
        <w:t>.</w:t>
      </w:r>
      <w:r w:rsidRPr="00140A4D">
        <w:rPr>
          <w:rFonts w:asciiTheme="majorHAnsi" w:hAnsiTheme="majorHAnsi" w:cs="Times New Roman"/>
        </w:rPr>
        <w:t xml:space="preserve"> Hygiene factors, which lead to extreme job dissatisfaction, are Dish Network’s main problem. Factors such as the unattractive work conditions and compensation causes the employee turnover to be very high at Dish Network. </w:t>
      </w:r>
    </w:p>
    <w:p w14:paraId="39C130B4" w14:textId="018FB75C" w:rsidR="00140A4D" w:rsidRPr="00140A4D" w:rsidRDefault="00140A4D" w:rsidP="00FE79E0">
      <w:pPr>
        <w:spacing w:before="240" w:line="480" w:lineRule="auto"/>
        <w:ind w:firstLine="720"/>
        <w:rPr>
          <w:rFonts w:asciiTheme="majorHAnsi" w:hAnsiTheme="majorHAnsi" w:cs="Times New Roman"/>
        </w:rPr>
      </w:pPr>
      <w:r w:rsidRPr="00140A4D">
        <w:rPr>
          <w:rFonts w:asciiTheme="majorHAnsi" w:hAnsiTheme="majorHAnsi" w:cs="Times New Roman"/>
        </w:rPr>
        <w:t xml:space="preserve">Employee turnover is the permanent withdrawal from an organization that results in high costs for the company due to the lost of experienced personnel and the high recruiting costs of new employees </w:t>
      </w:r>
      <w:r w:rsidR="00FE79E0" w:rsidRPr="00FE79E0">
        <w:rPr>
          <w:rFonts w:asciiTheme="majorHAnsi" w:hAnsiTheme="majorHAnsi" w:cs="Times New Roman"/>
          <w:noProof/>
        </w:rPr>
        <w:t>(Langton, Robbins, &amp; Judge, 2012)</w:t>
      </w:r>
      <w:r w:rsidRPr="00FE79E0">
        <w:rPr>
          <w:rFonts w:asciiTheme="majorHAnsi" w:hAnsiTheme="majorHAnsi" w:cs="Times New Roman"/>
        </w:rPr>
        <w:t>.</w:t>
      </w:r>
      <w:r w:rsidRPr="00140A4D">
        <w:rPr>
          <w:rFonts w:asciiTheme="majorHAnsi" w:hAnsiTheme="majorHAnsi" w:cs="Times New Roman"/>
        </w:rPr>
        <w:t xml:space="preserve"> Based on a recent survey, many of the employees (especially managers and supervisors) at Dish Network do not last longer than a year with the company and leave voluntarily. Beside</w:t>
      </w:r>
      <w:r w:rsidR="009A05AC">
        <w:rPr>
          <w:rFonts w:asciiTheme="majorHAnsi" w:hAnsiTheme="majorHAnsi" w:cs="Times New Roman"/>
        </w:rPr>
        <w:t>s</w:t>
      </w:r>
      <w:r w:rsidRPr="00140A4D">
        <w:rPr>
          <w:rFonts w:asciiTheme="majorHAnsi" w:hAnsiTheme="majorHAnsi" w:cs="Times New Roman"/>
        </w:rPr>
        <w:t xml:space="preserve"> the many dissatisfying factors at the company, there i</w:t>
      </w:r>
      <w:r w:rsidR="009A05AC">
        <w:rPr>
          <w:rFonts w:asciiTheme="majorHAnsi" w:hAnsiTheme="majorHAnsi" w:cs="Times New Roman"/>
        </w:rPr>
        <w:t>s a lack of intrinsic motivation</w:t>
      </w:r>
      <w:r w:rsidRPr="00140A4D">
        <w:rPr>
          <w:rFonts w:asciiTheme="majorHAnsi" w:hAnsiTheme="majorHAnsi" w:cs="Times New Roman"/>
        </w:rPr>
        <w:t xml:space="preserve"> for the employees. The four key rewards described by Kenneth Thomas: sense of choice, competence, meaningfulness and progress, all seem to be missing at Dish Network </w:t>
      </w:r>
      <w:r w:rsidR="00FE79E0">
        <w:rPr>
          <w:rFonts w:asciiTheme="majorHAnsi" w:hAnsiTheme="majorHAnsi" w:cs="Times New Roman"/>
        </w:rPr>
        <w:t xml:space="preserve">(Ibid, 2012). </w:t>
      </w:r>
      <w:r w:rsidR="009A05AC">
        <w:rPr>
          <w:rFonts w:asciiTheme="majorHAnsi" w:hAnsiTheme="majorHAnsi" w:cs="Times New Roman"/>
        </w:rPr>
        <w:t>For example, numerous former employees state that it</w:t>
      </w:r>
      <w:r w:rsidRPr="00140A4D">
        <w:rPr>
          <w:rFonts w:asciiTheme="majorHAnsi" w:hAnsiTheme="majorHAnsi" w:cs="Times New Roman"/>
        </w:rPr>
        <w:t xml:space="preserve"> was not uncommon that </w:t>
      </w:r>
      <w:r w:rsidRPr="00140A4D">
        <w:rPr>
          <w:rFonts w:asciiTheme="majorHAnsi" w:hAnsiTheme="majorHAnsi" w:cs="Times New Roman"/>
        </w:rPr>
        <w:lastRenderedPageBreak/>
        <w:t>executives publicly ber</w:t>
      </w:r>
      <w:r w:rsidR="009A05AC">
        <w:rPr>
          <w:rFonts w:asciiTheme="majorHAnsi" w:hAnsiTheme="majorHAnsi" w:cs="Times New Roman"/>
        </w:rPr>
        <w:t>ate employees for being a few</w:t>
      </w:r>
      <w:r w:rsidRPr="00140A4D">
        <w:rPr>
          <w:rFonts w:asciiTheme="majorHAnsi" w:hAnsiTheme="majorHAnsi" w:cs="Times New Roman"/>
        </w:rPr>
        <w:t xml:space="preserve"> minutes late, even when that employee spent the entire night </w:t>
      </w:r>
      <w:r w:rsidR="009A05AC">
        <w:rPr>
          <w:rFonts w:asciiTheme="majorHAnsi" w:hAnsiTheme="majorHAnsi" w:cs="Times New Roman"/>
        </w:rPr>
        <w:t>working from home to finish a task</w:t>
      </w:r>
      <w:sdt>
        <w:sdtPr>
          <w:rPr>
            <w:rFonts w:asciiTheme="majorHAnsi" w:hAnsiTheme="majorHAnsi" w:cs="Times New Roman"/>
          </w:rPr>
          <w:id w:val="-1762983946"/>
          <w:citation/>
        </w:sdtPr>
        <w:sdtContent>
          <w:r w:rsidRPr="00140A4D">
            <w:rPr>
              <w:rFonts w:asciiTheme="majorHAnsi" w:hAnsiTheme="majorHAnsi" w:cs="Times New Roman"/>
            </w:rPr>
            <w:fldChar w:fldCharType="begin"/>
          </w:r>
          <w:r w:rsidRPr="00140A4D">
            <w:rPr>
              <w:rFonts w:asciiTheme="majorHAnsi" w:hAnsiTheme="majorHAnsi" w:cs="Times New Roman"/>
            </w:rPr>
            <w:instrText xml:space="preserve"> CITATION Ste13 \l 1033 </w:instrText>
          </w:r>
          <w:r w:rsidRPr="00140A4D">
            <w:rPr>
              <w:rFonts w:asciiTheme="majorHAnsi" w:hAnsiTheme="majorHAnsi" w:cs="Times New Roman"/>
            </w:rPr>
            <w:fldChar w:fldCharType="separate"/>
          </w:r>
          <w:r w:rsidR="00001277">
            <w:rPr>
              <w:rFonts w:asciiTheme="majorHAnsi" w:hAnsiTheme="majorHAnsi" w:cs="Times New Roman"/>
              <w:noProof/>
            </w:rPr>
            <w:t xml:space="preserve"> </w:t>
          </w:r>
          <w:r w:rsidR="00001277" w:rsidRPr="00001277">
            <w:rPr>
              <w:rFonts w:asciiTheme="majorHAnsi" w:hAnsiTheme="majorHAnsi" w:cs="Times New Roman"/>
              <w:noProof/>
            </w:rPr>
            <w:t>(Anderson, 2013)</w:t>
          </w:r>
          <w:r w:rsidRPr="00140A4D">
            <w:rPr>
              <w:rFonts w:asciiTheme="majorHAnsi" w:hAnsiTheme="majorHAnsi" w:cs="Times New Roman"/>
            </w:rPr>
            <w:fldChar w:fldCharType="end"/>
          </w:r>
        </w:sdtContent>
      </w:sdt>
      <w:r w:rsidRPr="00140A4D">
        <w:rPr>
          <w:rFonts w:asciiTheme="majorHAnsi" w:hAnsiTheme="majorHAnsi" w:cs="Times New Roman"/>
        </w:rPr>
        <w:t>.  However, despite the many complain</w:t>
      </w:r>
      <w:r w:rsidR="00FE79E0">
        <w:rPr>
          <w:rFonts w:asciiTheme="majorHAnsi" w:hAnsiTheme="majorHAnsi" w:cs="Times New Roman"/>
        </w:rPr>
        <w:t>t</w:t>
      </w:r>
      <w:r w:rsidRPr="00140A4D">
        <w:rPr>
          <w:rFonts w:asciiTheme="majorHAnsi" w:hAnsiTheme="majorHAnsi" w:cs="Times New Roman"/>
        </w:rPr>
        <w:t>s from employees and high costs, Dish Network has not made any improvements regarding this problem.</w:t>
      </w:r>
    </w:p>
    <w:p w14:paraId="792D1DA0" w14:textId="0C6485DE" w:rsidR="005C13BD" w:rsidRPr="00902D83" w:rsidRDefault="00FE79E0" w:rsidP="00902D83">
      <w:pPr>
        <w:pStyle w:val="ListParagraph"/>
        <w:numPr>
          <w:ilvl w:val="0"/>
          <w:numId w:val="4"/>
        </w:numPr>
        <w:spacing w:before="240" w:line="480" w:lineRule="auto"/>
        <w:rPr>
          <w:rFonts w:asciiTheme="majorHAnsi" w:eastAsia="Times New Roman" w:hAnsiTheme="majorHAnsi" w:cs="Arial"/>
          <w:shd w:val="clear" w:color="auto" w:fill="FFFFFF"/>
        </w:rPr>
      </w:pPr>
      <w:r w:rsidRPr="00902D83">
        <w:rPr>
          <w:rFonts w:asciiTheme="majorHAnsi" w:eastAsia="Times New Roman" w:hAnsiTheme="majorHAnsi" w:cs="Arial"/>
          <w:u w:val="single"/>
          <w:shd w:val="clear" w:color="auto" w:fill="FFFFFF"/>
        </w:rPr>
        <w:t>Case Study: Ford Motor Company</w:t>
      </w:r>
      <w:r w:rsidR="005C13BD" w:rsidRPr="00902D83">
        <w:rPr>
          <w:rFonts w:asciiTheme="majorHAnsi" w:eastAsia="Times New Roman" w:hAnsiTheme="majorHAnsi" w:cs="Arial"/>
          <w:color w:val="333333"/>
          <w:shd w:val="clear" w:color="auto" w:fill="FFFFFF"/>
        </w:rPr>
        <w:t xml:space="preserve"> </w:t>
      </w:r>
    </w:p>
    <w:p w14:paraId="2AA69C6E" w14:textId="47293551" w:rsidR="006F3B28" w:rsidRPr="00762BB1" w:rsidRDefault="00183A78" w:rsidP="00762BB1">
      <w:pPr>
        <w:spacing w:before="240" w:line="480" w:lineRule="auto"/>
        <w:ind w:firstLine="720"/>
        <w:rPr>
          <w:rFonts w:asciiTheme="majorHAnsi" w:eastAsia="Times New Roman" w:hAnsiTheme="majorHAnsi" w:cs="Arial"/>
          <w:shd w:val="clear" w:color="auto" w:fill="FFFFFF"/>
        </w:rPr>
      </w:pPr>
      <w:r>
        <w:rPr>
          <w:rFonts w:asciiTheme="majorHAnsi" w:eastAsia="Times New Roman" w:hAnsiTheme="majorHAnsi" w:cs="Arial"/>
          <w:shd w:val="clear" w:color="auto" w:fill="FFFFFF"/>
        </w:rPr>
        <w:t>Henry Ford incorporated his automobile company in 1903, Ford Motor Company, and is now the third-largest automobile manufacturing company in the world by measure of global sales. The company was born in Dearborn, Michigan, a suburb of Detroit and was one of very few companies that survived the Great Depression. Ford Motor Company became one of the biggest and most profitable companies in the country. After World</w:t>
      </w:r>
      <w:r w:rsidR="006F3B28">
        <w:rPr>
          <w:rFonts w:asciiTheme="majorHAnsi" w:eastAsia="Times New Roman" w:hAnsiTheme="majorHAnsi" w:cs="Arial"/>
          <w:shd w:val="clear" w:color="auto" w:fill="FFFFFF"/>
        </w:rPr>
        <w:t xml:space="preserve"> War I, a large number of migrants from Europe and Africa arrived to Detroit and were desperately looking for work. With the scale of Ford Motor Company and their demand of low-skilled workers being high, these migrants found work at the well-known company. However, these jobs had grueling work hours and poor work </w:t>
      </w:r>
      <w:r w:rsidR="00001277">
        <w:rPr>
          <w:rFonts w:asciiTheme="majorHAnsi" w:eastAsia="Times New Roman" w:hAnsiTheme="majorHAnsi" w:cs="Arial"/>
          <w:shd w:val="clear" w:color="auto" w:fill="FFFFFF"/>
        </w:rPr>
        <w:t>environments</w:t>
      </w:r>
      <w:sdt>
        <w:sdtPr>
          <w:rPr>
            <w:rFonts w:asciiTheme="majorHAnsi" w:eastAsia="Times New Roman" w:hAnsiTheme="majorHAnsi" w:cs="Arial"/>
            <w:shd w:val="clear" w:color="auto" w:fill="FFFFFF"/>
          </w:rPr>
          <w:id w:val="-1408752469"/>
          <w:citation/>
        </w:sdtPr>
        <w:sdtContent>
          <w:r w:rsidR="00001277">
            <w:rPr>
              <w:rFonts w:asciiTheme="majorHAnsi" w:eastAsia="Times New Roman" w:hAnsiTheme="majorHAnsi" w:cs="Arial"/>
              <w:shd w:val="clear" w:color="auto" w:fill="FFFFFF"/>
            </w:rPr>
            <w:fldChar w:fldCharType="begin"/>
          </w:r>
          <w:r w:rsidR="00001277">
            <w:rPr>
              <w:rFonts w:asciiTheme="majorHAnsi" w:eastAsia="Times New Roman" w:hAnsiTheme="majorHAnsi" w:cs="Arial"/>
              <w:shd w:val="clear" w:color="auto" w:fill="FFFFFF"/>
            </w:rPr>
            <w:instrText xml:space="preserve"> CITATION Eli13 \l 1033 </w:instrText>
          </w:r>
          <w:r w:rsidR="00001277">
            <w:rPr>
              <w:rFonts w:asciiTheme="majorHAnsi" w:eastAsia="Times New Roman" w:hAnsiTheme="majorHAnsi" w:cs="Arial"/>
              <w:shd w:val="clear" w:color="auto" w:fill="FFFFFF"/>
            </w:rPr>
            <w:fldChar w:fldCharType="separate"/>
          </w:r>
          <w:r w:rsidR="00001277">
            <w:rPr>
              <w:rFonts w:asciiTheme="majorHAnsi" w:eastAsia="Times New Roman" w:hAnsiTheme="majorHAnsi" w:cs="Arial"/>
              <w:noProof/>
              <w:shd w:val="clear" w:color="auto" w:fill="FFFFFF"/>
            </w:rPr>
            <w:t xml:space="preserve"> </w:t>
          </w:r>
          <w:r w:rsidR="00001277" w:rsidRPr="00001277">
            <w:rPr>
              <w:rFonts w:asciiTheme="majorHAnsi" w:eastAsia="Times New Roman" w:hAnsiTheme="majorHAnsi" w:cs="Arial"/>
              <w:noProof/>
              <w:shd w:val="clear" w:color="auto" w:fill="FFFFFF"/>
            </w:rPr>
            <w:t>(Martin, 2013)</w:t>
          </w:r>
          <w:r w:rsidR="00001277">
            <w:rPr>
              <w:rFonts w:asciiTheme="majorHAnsi" w:eastAsia="Times New Roman" w:hAnsiTheme="majorHAnsi" w:cs="Arial"/>
              <w:shd w:val="clear" w:color="auto" w:fill="FFFFFF"/>
            </w:rPr>
            <w:fldChar w:fldCharType="end"/>
          </w:r>
        </w:sdtContent>
      </w:sdt>
      <w:r w:rsidR="00001277">
        <w:rPr>
          <w:rFonts w:asciiTheme="majorHAnsi" w:eastAsia="Times New Roman" w:hAnsiTheme="majorHAnsi" w:cs="Arial"/>
          <w:shd w:val="clear" w:color="auto" w:fill="FFFFFF"/>
        </w:rPr>
        <w:t xml:space="preserve">. </w:t>
      </w:r>
      <w:r w:rsidR="006F3B28">
        <w:rPr>
          <w:rFonts w:asciiTheme="majorHAnsi" w:eastAsia="Times New Roman" w:hAnsiTheme="majorHAnsi" w:cs="Arial"/>
          <w:shd w:val="clear" w:color="auto" w:fill="FFFFFF"/>
        </w:rPr>
        <w:t xml:space="preserve">These migrants were not satisfied with their jobs, but knew they would not be able to find a job that pays as well anywhere else. The workers evaluated the cognitive aspects of their jobs and decided to stay, causing many to become injured from the physical, grueling work on the assembly lines. </w:t>
      </w:r>
    </w:p>
    <w:p w14:paraId="22943D71" w14:textId="3BA4BC9C" w:rsidR="006F3B28" w:rsidRDefault="00321A87" w:rsidP="00C56951">
      <w:pPr>
        <w:spacing w:line="480" w:lineRule="auto"/>
        <w:ind w:firstLine="720"/>
        <w:rPr>
          <w:rFonts w:ascii="Times" w:eastAsia="Times New Roman" w:hAnsi="Times" w:cs="Times New Roman"/>
          <w:sz w:val="20"/>
          <w:szCs w:val="20"/>
        </w:rPr>
      </w:pPr>
      <w:r w:rsidRPr="00321A87">
        <w:rPr>
          <w:rFonts w:asciiTheme="majorHAnsi" w:eastAsia="Times New Roman" w:hAnsiTheme="majorHAnsi" w:cs="Lucida Grande"/>
          <w:color w:val="333333"/>
          <w:shd w:val="clear" w:color="auto" w:fill="FFFFFF"/>
        </w:rPr>
        <w:t>Throughout the years, Ford Motor Company has been improving the working condition</w:t>
      </w:r>
      <w:r>
        <w:rPr>
          <w:rFonts w:asciiTheme="majorHAnsi" w:eastAsia="Times New Roman" w:hAnsiTheme="majorHAnsi" w:cs="Lucida Grande"/>
          <w:color w:val="333333"/>
          <w:shd w:val="clear" w:color="auto" w:fill="FFFFFF"/>
        </w:rPr>
        <w:t xml:space="preserve">s for its employees, specifically </w:t>
      </w:r>
      <w:r w:rsidRPr="00321A87">
        <w:rPr>
          <w:rFonts w:asciiTheme="majorHAnsi" w:eastAsia="Times New Roman" w:hAnsiTheme="majorHAnsi" w:cs="Lucida Grande"/>
          <w:color w:val="333333"/>
          <w:shd w:val="clear" w:color="auto" w:fill="FFFFFF"/>
        </w:rPr>
        <w:t>during the last decade. By providing a safer workplace, encouraging employee engagement and promoting a divers</w:t>
      </w:r>
      <w:r>
        <w:rPr>
          <w:rFonts w:asciiTheme="majorHAnsi" w:eastAsia="Times New Roman" w:hAnsiTheme="majorHAnsi" w:cs="Lucida Grande"/>
          <w:color w:val="333333"/>
          <w:shd w:val="clear" w:color="auto" w:fill="FFFFFF"/>
        </w:rPr>
        <w:t xml:space="preserve">e workforce, Ford has </w:t>
      </w:r>
      <w:r w:rsidRPr="00321A87">
        <w:rPr>
          <w:rFonts w:asciiTheme="majorHAnsi" w:eastAsia="Times New Roman" w:hAnsiTheme="majorHAnsi" w:cs="Lucida Grande"/>
          <w:color w:val="333333"/>
          <w:shd w:val="clear" w:color="auto" w:fill="FFFFFF"/>
        </w:rPr>
        <w:t>succeeded to increase employee s</w:t>
      </w:r>
      <w:r>
        <w:rPr>
          <w:rFonts w:asciiTheme="majorHAnsi" w:eastAsia="Times New Roman" w:hAnsiTheme="majorHAnsi" w:cs="Lucida Grande"/>
          <w:color w:val="333333"/>
          <w:shd w:val="clear" w:color="auto" w:fill="FFFFFF"/>
        </w:rPr>
        <w:t xml:space="preserve">atisfaction. 75% of employees took part in a 2011 </w:t>
      </w:r>
      <w:r>
        <w:rPr>
          <w:rFonts w:asciiTheme="majorHAnsi" w:eastAsia="Times New Roman" w:hAnsiTheme="majorHAnsi" w:cs="Lucida Grande"/>
          <w:color w:val="333333"/>
          <w:shd w:val="clear" w:color="auto" w:fill="FFFFFF"/>
        </w:rPr>
        <w:lastRenderedPageBreak/>
        <w:t xml:space="preserve">satisfaction survey of 53 items, and 69% of respondents gave favorable ratings. </w:t>
      </w:r>
      <w:r w:rsidRPr="00321A87">
        <w:rPr>
          <w:rFonts w:asciiTheme="majorHAnsi" w:eastAsia="Times New Roman" w:hAnsiTheme="majorHAnsi" w:cs="Lucida Grande"/>
          <w:color w:val="333333"/>
        </w:rPr>
        <w:br/>
      </w:r>
      <w:r w:rsidR="00C56951">
        <w:rPr>
          <w:rFonts w:asciiTheme="majorHAnsi" w:eastAsia="Times New Roman" w:hAnsiTheme="majorHAnsi" w:cs="Lucida Grande"/>
          <w:color w:val="333333"/>
          <w:shd w:val="clear" w:color="auto" w:fill="FFFFFF"/>
        </w:rPr>
        <w:t xml:space="preserve">Furthermore, </w:t>
      </w:r>
      <w:r w:rsidRPr="00321A87">
        <w:rPr>
          <w:rFonts w:asciiTheme="majorHAnsi" w:eastAsia="Times New Roman" w:hAnsiTheme="majorHAnsi" w:cs="Lucida Grande"/>
          <w:color w:val="333333"/>
          <w:shd w:val="clear" w:color="auto" w:fill="FFFFFF"/>
        </w:rPr>
        <w:t>Ford recently implemented a few new programs that allow its employees to get involved and be more engaged with</w:t>
      </w:r>
      <w:r w:rsidR="00C56951">
        <w:rPr>
          <w:rFonts w:asciiTheme="majorHAnsi" w:eastAsia="Times New Roman" w:hAnsiTheme="majorHAnsi" w:cs="Lucida Grande"/>
          <w:color w:val="333333"/>
          <w:shd w:val="clear" w:color="auto" w:fill="FFFFFF"/>
        </w:rPr>
        <w:t>in</w:t>
      </w:r>
      <w:r w:rsidRPr="00321A87">
        <w:rPr>
          <w:rFonts w:asciiTheme="majorHAnsi" w:eastAsia="Times New Roman" w:hAnsiTheme="majorHAnsi" w:cs="Lucida Grande"/>
          <w:color w:val="333333"/>
          <w:shd w:val="clear" w:color="auto" w:fill="FFFFFF"/>
        </w:rPr>
        <w:t xml:space="preserve"> the company. For example, around a 1000 employees were invited to help develop and test Ford’s new dashboard software, “</w:t>
      </w:r>
      <w:proofErr w:type="spellStart"/>
      <w:r w:rsidRPr="00321A87">
        <w:rPr>
          <w:rFonts w:asciiTheme="majorHAnsi" w:eastAsia="Times New Roman" w:hAnsiTheme="majorHAnsi" w:cs="Lucida Grande"/>
          <w:color w:val="333333"/>
          <w:shd w:val="clear" w:color="auto" w:fill="FFFFFF"/>
        </w:rPr>
        <w:t>MyFord</w:t>
      </w:r>
      <w:proofErr w:type="spellEnd"/>
      <w:r w:rsidRPr="00321A87">
        <w:rPr>
          <w:rFonts w:asciiTheme="majorHAnsi" w:eastAsia="Times New Roman" w:hAnsiTheme="majorHAnsi" w:cs="Lucida Grande"/>
          <w:color w:val="333333"/>
          <w:shd w:val="clear" w:color="auto" w:fill="FFFFFF"/>
        </w:rPr>
        <w:t xml:space="preserve"> Touch”. This type of job</w:t>
      </w:r>
      <w:r w:rsidR="00C56951">
        <w:rPr>
          <w:rFonts w:asciiTheme="majorHAnsi" w:eastAsia="Times New Roman" w:hAnsiTheme="majorHAnsi" w:cs="Lucida Grande"/>
          <w:color w:val="333333"/>
          <w:shd w:val="clear" w:color="auto" w:fill="FFFFFF"/>
        </w:rPr>
        <w:t xml:space="preserve"> enrichment </w:t>
      </w:r>
      <w:r w:rsidRPr="00321A87">
        <w:rPr>
          <w:rFonts w:asciiTheme="majorHAnsi" w:eastAsia="Times New Roman" w:hAnsiTheme="majorHAnsi" w:cs="Lucida Grande"/>
          <w:color w:val="333333"/>
          <w:shd w:val="clear" w:color="auto" w:fill="FFFFFF"/>
        </w:rPr>
        <w:t>has helped significantly in the improvement of</w:t>
      </w:r>
      <w:r w:rsidR="00C56951">
        <w:rPr>
          <w:rFonts w:asciiTheme="majorHAnsi" w:eastAsia="Times New Roman" w:hAnsiTheme="majorHAnsi" w:cs="Lucida Grande"/>
          <w:color w:val="333333"/>
          <w:shd w:val="clear" w:color="auto" w:fill="FFFFFF"/>
        </w:rPr>
        <w:t xml:space="preserve"> job satisfaction at Ford. Ford has also recently created</w:t>
      </w:r>
      <w:r w:rsidRPr="00321A87">
        <w:rPr>
          <w:rFonts w:asciiTheme="majorHAnsi" w:eastAsia="Times New Roman" w:hAnsiTheme="majorHAnsi" w:cs="Lucida Grande"/>
          <w:color w:val="333333"/>
          <w:shd w:val="clear" w:color="auto" w:fill="FFFFFF"/>
        </w:rPr>
        <w:t xml:space="preserve"> “Drive Events”</w:t>
      </w:r>
      <w:r w:rsidR="00C56951">
        <w:rPr>
          <w:rFonts w:asciiTheme="majorHAnsi" w:eastAsia="Times New Roman" w:hAnsiTheme="majorHAnsi" w:cs="Lucida Grande"/>
          <w:color w:val="333333"/>
          <w:shd w:val="clear" w:color="auto" w:fill="FFFFFF"/>
        </w:rPr>
        <w:t>,</w:t>
      </w:r>
      <w:r w:rsidRPr="00321A87">
        <w:rPr>
          <w:rFonts w:asciiTheme="majorHAnsi" w:eastAsia="Times New Roman" w:hAnsiTheme="majorHAnsi" w:cs="Lucida Grande"/>
          <w:color w:val="333333"/>
          <w:shd w:val="clear" w:color="auto" w:fill="FFFFFF"/>
        </w:rPr>
        <w:t xml:space="preserve"> which gives its employees the opportunity to test dri</w:t>
      </w:r>
      <w:r w:rsidR="00C56951">
        <w:rPr>
          <w:rFonts w:asciiTheme="majorHAnsi" w:eastAsia="Times New Roman" w:hAnsiTheme="majorHAnsi" w:cs="Lucida Grande"/>
          <w:color w:val="333333"/>
          <w:shd w:val="clear" w:color="auto" w:fill="FFFFFF"/>
        </w:rPr>
        <w:t>ve new concept cars and provide</w:t>
      </w:r>
      <w:r w:rsidRPr="00321A87">
        <w:rPr>
          <w:rFonts w:asciiTheme="majorHAnsi" w:eastAsia="Times New Roman" w:hAnsiTheme="majorHAnsi" w:cs="Lucida Grande"/>
          <w:color w:val="333333"/>
          <w:shd w:val="clear" w:color="auto" w:fill="FFFFFF"/>
        </w:rPr>
        <w:t xml:space="preserve"> </w:t>
      </w:r>
      <w:r w:rsidR="00C56951">
        <w:rPr>
          <w:rFonts w:asciiTheme="majorHAnsi" w:eastAsia="Times New Roman" w:hAnsiTheme="majorHAnsi" w:cs="Lucida Grande"/>
          <w:color w:val="333333"/>
          <w:shd w:val="clear" w:color="auto" w:fill="FFFFFF"/>
        </w:rPr>
        <w:t xml:space="preserve">feedback </w:t>
      </w:r>
      <w:r w:rsidRPr="00321A87">
        <w:rPr>
          <w:rFonts w:asciiTheme="majorHAnsi" w:eastAsia="Times New Roman" w:hAnsiTheme="majorHAnsi" w:cs="Lucida Grande"/>
          <w:color w:val="333333"/>
          <w:shd w:val="clear" w:color="auto" w:fill="FFFFFF"/>
        </w:rPr>
        <w:t>about what they like and do not like about the new cars</w:t>
      </w:r>
      <w:sdt>
        <w:sdtPr>
          <w:rPr>
            <w:rFonts w:asciiTheme="majorHAnsi" w:eastAsia="Times New Roman" w:hAnsiTheme="majorHAnsi" w:cs="Lucida Grande"/>
            <w:color w:val="333333"/>
            <w:shd w:val="clear" w:color="auto" w:fill="FFFFFF"/>
          </w:rPr>
          <w:id w:val="575481758"/>
          <w:citation/>
        </w:sdtPr>
        <w:sdtContent>
          <w:r w:rsidR="00C56951">
            <w:rPr>
              <w:rFonts w:asciiTheme="majorHAnsi" w:eastAsia="Times New Roman" w:hAnsiTheme="majorHAnsi" w:cs="Lucida Grande"/>
              <w:color w:val="333333"/>
              <w:shd w:val="clear" w:color="auto" w:fill="FFFFFF"/>
            </w:rPr>
            <w:fldChar w:fldCharType="begin"/>
          </w:r>
          <w:r w:rsidR="001C10D3">
            <w:rPr>
              <w:rFonts w:asciiTheme="majorHAnsi" w:eastAsia="Times New Roman" w:hAnsiTheme="majorHAnsi" w:cs="Lucida Grande"/>
              <w:color w:val="333333"/>
              <w:shd w:val="clear" w:color="auto" w:fill="FFFFFF"/>
            </w:rPr>
            <w:instrText xml:space="preserve">CITATION Sus13 \l 1033 </w:instrText>
          </w:r>
          <w:r w:rsidR="00C56951">
            <w:rPr>
              <w:rFonts w:asciiTheme="majorHAnsi" w:eastAsia="Times New Roman" w:hAnsiTheme="majorHAnsi" w:cs="Lucida Grande"/>
              <w:color w:val="333333"/>
              <w:shd w:val="clear" w:color="auto" w:fill="FFFFFF"/>
            </w:rPr>
            <w:fldChar w:fldCharType="separate"/>
          </w:r>
          <w:r w:rsidR="001C10D3">
            <w:rPr>
              <w:rFonts w:asciiTheme="majorHAnsi" w:eastAsia="Times New Roman" w:hAnsiTheme="majorHAnsi" w:cs="Lucida Grande"/>
              <w:noProof/>
              <w:color w:val="333333"/>
              <w:shd w:val="clear" w:color="auto" w:fill="FFFFFF"/>
            </w:rPr>
            <w:t xml:space="preserve"> </w:t>
          </w:r>
          <w:r w:rsidR="001C10D3" w:rsidRPr="001C10D3">
            <w:rPr>
              <w:rFonts w:asciiTheme="majorHAnsi" w:eastAsia="Times New Roman" w:hAnsiTheme="majorHAnsi" w:cs="Lucida Grande"/>
              <w:noProof/>
              <w:color w:val="333333"/>
              <w:shd w:val="clear" w:color="auto" w:fill="FFFFFF"/>
            </w:rPr>
            <w:t>(Ford, Sustainability 2011/12, 2013)</w:t>
          </w:r>
          <w:r w:rsidR="00C56951">
            <w:rPr>
              <w:rFonts w:asciiTheme="majorHAnsi" w:eastAsia="Times New Roman" w:hAnsiTheme="majorHAnsi" w:cs="Lucida Grande"/>
              <w:color w:val="333333"/>
              <w:shd w:val="clear" w:color="auto" w:fill="FFFFFF"/>
            </w:rPr>
            <w:fldChar w:fldCharType="end"/>
          </w:r>
        </w:sdtContent>
      </w:sdt>
      <w:r w:rsidR="00C56951">
        <w:rPr>
          <w:rFonts w:asciiTheme="majorHAnsi" w:eastAsia="Times New Roman" w:hAnsiTheme="majorHAnsi" w:cs="Lucida Grande"/>
          <w:color w:val="333333"/>
          <w:shd w:val="clear" w:color="auto" w:fill="FFFFFF"/>
        </w:rPr>
        <w:t>.</w:t>
      </w:r>
      <w:r w:rsidRPr="00321A87">
        <w:rPr>
          <w:rFonts w:asciiTheme="majorHAnsi" w:eastAsia="Times New Roman" w:hAnsiTheme="majorHAnsi" w:cs="Lucida Grande"/>
          <w:color w:val="333333"/>
        </w:rPr>
        <w:br/>
      </w:r>
      <w:r w:rsidRPr="00321A87">
        <w:rPr>
          <w:rFonts w:asciiTheme="majorHAnsi" w:eastAsia="Times New Roman" w:hAnsiTheme="majorHAnsi" w:cs="Lucida Grande"/>
          <w:color w:val="333333"/>
          <w:shd w:val="clear" w:color="auto" w:fill="FFFFFF"/>
        </w:rPr>
        <w:t>By engaging and involving the employees through programs such as the “Drive Events”, Ford has succeeded to satisfy most of their employees’ needs which has allowed Ford to keep growing and maintain their reputation as one of the most well-know automobile manufactures in the world.</w:t>
      </w:r>
    </w:p>
    <w:p w14:paraId="047C0894" w14:textId="77777777" w:rsidR="00C56951" w:rsidRPr="00C56951" w:rsidRDefault="00C56951" w:rsidP="00C56951">
      <w:pPr>
        <w:spacing w:line="480" w:lineRule="auto"/>
        <w:ind w:firstLine="720"/>
        <w:rPr>
          <w:rFonts w:ascii="Times" w:eastAsia="Times New Roman" w:hAnsi="Times" w:cs="Times New Roman"/>
          <w:sz w:val="20"/>
          <w:szCs w:val="20"/>
        </w:rPr>
      </w:pPr>
    </w:p>
    <w:p w14:paraId="28940760" w14:textId="47DD4AAF" w:rsidR="00FE79E0" w:rsidRPr="00D93CC8" w:rsidRDefault="006F3B28" w:rsidP="006F3B28">
      <w:pPr>
        <w:spacing w:before="240" w:line="480" w:lineRule="auto"/>
        <w:rPr>
          <w:rFonts w:asciiTheme="majorHAnsi" w:eastAsia="Times New Roman" w:hAnsiTheme="majorHAnsi" w:cs="Arial"/>
          <w:u w:val="single"/>
          <w:shd w:val="clear" w:color="auto" w:fill="FFFFFF"/>
        </w:rPr>
      </w:pPr>
      <w:r>
        <w:rPr>
          <w:rFonts w:asciiTheme="majorHAnsi" w:eastAsia="Times New Roman" w:hAnsiTheme="majorHAnsi" w:cs="Arial"/>
          <w:shd w:val="clear" w:color="auto" w:fill="FFFFFF"/>
        </w:rPr>
        <w:t xml:space="preserve">V. </w:t>
      </w:r>
      <w:r>
        <w:rPr>
          <w:rFonts w:asciiTheme="majorHAnsi" w:eastAsia="Times New Roman" w:hAnsiTheme="majorHAnsi" w:cs="Arial"/>
          <w:shd w:val="clear" w:color="auto" w:fill="FFFFFF"/>
        </w:rPr>
        <w:tab/>
        <w:t xml:space="preserve"> </w:t>
      </w:r>
      <w:r w:rsidR="00D93CC8" w:rsidRPr="00D93CC8">
        <w:rPr>
          <w:rFonts w:asciiTheme="majorHAnsi" w:eastAsia="Times New Roman" w:hAnsiTheme="majorHAnsi" w:cs="Arial"/>
          <w:u w:val="single"/>
          <w:shd w:val="clear" w:color="auto" w:fill="FFFFFF"/>
        </w:rPr>
        <w:t>Recommendations/Solutions</w:t>
      </w:r>
    </w:p>
    <w:p w14:paraId="51EBC2EB" w14:textId="77777777"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t xml:space="preserve">Often, in cases of job dissatisfaction, the senior managers of a company are unaware of any issues, making it difficult to firstly, identify the problem and secondly, to work towards resolving it. In a study that included 262 large employers, only 55% of the employees believed they were been treated fairly, while 86% of management believed their employees </w:t>
      </w:r>
      <w:r w:rsidR="00D461EA">
        <w:rPr>
          <w:rFonts w:asciiTheme="majorHAnsi" w:eastAsia="Times New Roman" w:hAnsiTheme="majorHAnsi" w:cs="Arial"/>
          <w:shd w:val="clear" w:color="auto" w:fill="FFFFFF"/>
        </w:rPr>
        <w:t xml:space="preserve">were satisfied with their jobs </w:t>
      </w:r>
      <w:sdt>
        <w:sdtPr>
          <w:rPr>
            <w:rFonts w:asciiTheme="majorHAnsi" w:eastAsia="Times New Roman" w:hAnsiTheme="majorHAnsi" w:cs="Arial"/>
            <w:shd w:val="clear" w:color="auto" w:fill="FFFFFF"/>
          </w:rPr>
          <w:id w:val="145040043"/>
          <w:citation/>
        </w:sdtPr>
        <w:sdtContent>
          <w:r w:rsidR="00D461EA">
            <w:rPr>
              <w:rFonts w:asciiTheme="majorHAnsi" w:eastAsia="Times New Roman" w:hAnsiTheme="majorHAnsi" w:cs="Arial"/>
              <w:shd w:val="clear" w:color="auto" w:fill="FFFFFF"/>
            </w:rPr>
            <w:fldChar w:fldCharType="begin"/>
          </w:r>
          <w:r w:rsidR="00D461EA">
            <w:rPr>
              <w:rFonts w:asciiTheme="majorHAnsi" w:eastAsia="Times New Roman" w:hAnsiTheme="majorHAnsi" w:cs="Arial"/>
              <w:shd w:val="clear" w:color="auto" w:fill="FFFFFF"/>
            </w:rPr>
            <w:instrText xml:space="preserve"> CITATION Lan12 \l 1033 </w:instrText>
          </w:r>
          <w:r w:rsidR="00D461EA">
            <w:rPr>
              <w:rFonts w:asciiTheme="majorHAnsi" w:eastAsia="Times New Roman" w:hAnsiTheme="majorHAnsi" w:cs="Arial"/>
              <w:shd w:val="clear" w:color="auto" w:fill="FFFFFF"/>
            </w:rPr>
            <w:fldChar w:fldCharType="separate"/>
          </w:r>
          <w:r w:rsidR="00001277" w:rsidRPr="00001277">
            <w:rPr>
              <w:rFonts w:asciiTheme="majorHAnsi" w:eastAsia="Times New Roman" w:hAnsiTheme="majorHAnsi" w:cs="Arial"/>
              <w:noProof/>
              <w:shd w:val="clear" w:color="auto" w:fill="FFFFFF"/>
            </w:rPr>
            <w:t>(Langton, Robbins, &amp; Judge, 2012)</w:t>
          </w:r>
          <w:r w:rsidR="00D461EA">
            <w:rPr>
              <w:rFonts w:asciiTheme="majorHAnsi" w:eastAsia="Times New Roman" w:hAnsiTheme="majorHAnsi" w:cs="Arial"/>
              <w:shd w:val="clear" w:color="auto" w:fill="FFFFFF"/>
            </w:rPr>
            <w:fldChar w:fldCharType="end"/>
          </w:r>
        </w:sdtContent>
      </w:sdt>
      <w:r w:rsidR="00D461EA">
        <w:rPr>
          <w:rFonts w:asciiTheme="majorHAnsi" w:eastAsia="Times New Roman" w:hAnsiTheme="majorHAnsi" w:cs="Arial"/>
          <w:shd w:val="clear" w:color="auto" w:fill="FFFFFF"/>
        </w:rPr>
        <w:t>.</w:t>
      </w:r>
      <w:r w:rsidRPr="00EC5FD5">
        <w:rPr>
          <w:rFonts w:asciiTheme="majorHAnsi" w:eastAsia="Times New Roman" w:hAnsiTheme="majorHAnsi" w:cs="Arial"/>
          <w:shd w:val="clear" w:color="auto" w:fill="FFFFFF"/>
        </w:rPr>
        <w:t xml:space="preserve"> It will not be possible to resolve any issues in the workplace without admitting to the problem.</w:t>
      </w:r>
    </w:p>
    <w:p w14:paraId="5CA1916E" w14:textId="77777777"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t xml:space="preserve">The next question then becomes, how can one measure job satisfaction? There are a few different tests related to job satisfaction that, if encouraged by senior managers, will give better idea of the overall level of happiness amongst employers. </w:t>
      </w:r>
    </w:p>
    <w:p w14:paraId="3D54FD8E" w14:textId="2D2E0A42"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lastRenderedPageBreak/>
        <w:t>Maslow’s Hierarchy of Needs Theory, is traditionally used to help determine self-actualization, but does have an equivalent model, which has job satisfaction as its highest level. It states that for employees to be satisfied, their necessity of salary</w:t>
      </w:r>
      <w:r w:rsidR="00ED6315">
        <w:rPr>
          <w:rFonts w:asciiTheme="majorHAnsi" w:eastAsia="Times New Roman" w:hAnsiTheme="majorHAnsi" w:cs="Arial"/>
          <w:shd w:val="clear" w:color="auto" w:fill="FFFFFF"/>
        </w:rPr>
        <w:t xml:space="preserve"> and rewards need to be </w:t>
      </w:r>
      <w:r w:rsidRPr="00EC5FD5">
        <w:rPr>
          <w:rFonts w:asciiTheme="majorHAnsi" w:eastAsia="Times New Roman" w:hAnsiTheme="majorHAnsi" w:cs="Arial"/>
          <w:shd w:val="clear" w:color="auto" w:fill="FFFFFF"/>
        </w:rPr>
        <w:t>met</w:t>
      </w:r>
      <w:r w:rsidR="00ED6315">
        <w:rPr>
          <w:rFonts w:asciiTheme="majorHAnsi" w:eastAsia="Times New Roman" w:hAnsiTheme="majorHAnsi" w:cs="Arial"/>
          <w:shd w:val="clear" w:color="auto" w:fill="FFFFFF"/>
        </w:rPr>
        <w:t xml:space="preserve"> first</w:t>
      </w:r>
      <w:r w:rsidRPr="00EC5FD5">
        <w:rPr>
          <w:rFonts w:asciiTheme="majorHAnsi" w:eastAsia="Times New Roman" w:hAnsiTheme="majorHAnsi" w:cs="Arial"/>
          <w:shd w:val="clear" w:color="auto" w:fill="FFFFFF"/>
        </w:rPr>
        <w:t>. Next comes job</w:t>
      </w:r>
      <w:r w:rsidR="00ED6315">
        <w:rPr>
          <w:rFonts w:asciiTheme="majorHAnsi" w:eastAsia="Times New Roman" w:hAnsiTheme="majorHAnsi" w:cs="Arial"/>
          <w:shd w:val="clear" w:color="auto" w:fill="FFFFFF"/>
        </w:rPr>
        <w:t xml:space="preserve"> security, then culture and at</w:t>
      </w:r>
      <w:r w:rsidRPr="00EC5FD5">
        <w:rPr>
          <w:rFonts w:asciiTheme="majorHAnsi" w:eastAsia="Times New Roman" w:hAnsiTheme="majorHAnsi" w:cs="Arial"/>
          <w:shd w:val="clear" w:color="auto" w:fill="FFFFFF"/>
        </w:rPr>
        <w:t xml:space="preserve"> the top is recognition and results. Only once all those needs have been fulfilled can a person achieve job sat</w:t>
      </w:r>
      <w:r w:rsidR="002F2962">
        <w:rPr>
          <w:rFonts w:asciiTheme="majorHAnsi" w:eastAsia="Times New Roman" w:hAnsiTheme="majorHAnsi" w:cs="Arial"/>
          <w:shd w:val="clear" w:color="auto" w:fill="FFFFFF"/>
        </w:rPr>
        <w:t xml:space="preserve">isfaction </w:t>
      </w:r>
      <w:r w:rsidR="00D461EA">
        <w:rPr>
          <w:rFonts w:asciiTheme="majorHAnsi" w:eastAsia="Times New Roman" w:hAnsiTheme="majorHAnsi" w:cs="Arial"/>
          <w:shd w:val="clear" w:color="auto" w:fill="FFFFFF"/>
        </w:rPr>
        <w:t>(Ibid, 2012)</w:t>
      </w:r>
      <w:r w:rsidRPr="00EC5FD5">
        <w:rPr>
          <w:rFonts w:asciiTheme="majorHAnsi" w:eastAsia="Times New Roman" w:hAnsiTheme="majorHAnsi" w:cs="Arial"/>
          <w:shd w:val="clear" w:color="auto" w:fill="FFFFFF"/>
        </w:rPr>
        <w:t>. This hierarchy could be instilled in an organization to ensure that employee’s needs are being met on a daily basis.</w:t>
      </w:r>
    </w:p>
    <w:p w14:paraId="00900D34" w14:textId="77777777"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t xml:space="preserve">Another test to help determine job satisfaction is Herzberg’s motivation-hygiene theory, which relates intrinsic factors to job satisfaction and extrinsic factors with dissatisfaction. </w:t>
      </w:r>
      <w:r w:rsidR="002F2962">
        <w:rPr>
          <w:rFonts w:asciiTheme="majorHAnsi" w:eastAsia="Times New Roman" w:hAnsiTheme="majorHAnsi" w:cs="Arial"/>
          <w:shd w:val="clear" w:color="auto" w:fill="FFFFFF"/>
        </w:rPr>
        <w:t>(Ibid, 2012)</w:t>
      </w:r>
      <w:r w:rsidRPr="00EC5FD5">
        <w:rPr>
          <w:rFonts w:asciiTheme="majorHAnsi" w:eastAsia="Times New Roman" w:hAnsiTheme="majorHAnsi" w:cs="Arial"/>
          <w:shd w:val="clear" w:color="auto" w:fill="FFFFFF"/>
        </w:rPr>
        <w:t xml:space="preserve">. Herzberg believes that satisfaction is not the opposite of dissatisfaction, but instead one can exist with or without the other. Managers could use this theory to their advantage to simultaneous eliminate two problems, which are increasing job satisfaction while concurrently decreasing job dissatisfaction. </w:t>
      </w:r>
    </w:p>
    <w:p w14:paraId="3157247C" w14:textId="77777777"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t>Once it has been determined that there is a job dissatisfaction problem in an organization, the issue becomes resolving it. An easy answer would be to relate happiness back to money, and suggest that companies should pay their employees more. However, this is relatively false, especially in modern societies where the majority of individuals reach a comfortable level of living. Higher-paying jobs have on average, no higher satisfaction levels tha</w:t>
      </w:r>
      <w:r w:rsidR="00D461EA">
        <w:rPr>
          <w:rFonts w:asciiTheme="majorHAnsi" w:eastAsia="Times New Roman" w:hAnsiTheme="majorHAnsi" w:cs="Arial"/>
          <w:shd w:val="clear" w:color="auto" w:fill="FFFFFF"/>
        </w:rPr>
        <w:t>n those who are paid much less (Ibid, 2012).</w:t>
      </w:r>
      <w:r w:rsidRPr="00EC5FD5">
        <w:rPr>
          <w:rFonts w:asciiTheme="majorHAnsi" w:eastAsia="Times New Roman" w:hAnsiTheme="majorHAnsi" w:cs="Arial"/>
          <w:shd w:val="clear" w:color="auto" w:fill="FFFFFF"/>
        </w:rPr>
        <w:t xml:space="preserve"> Instead, increased job satisfaction appears to come from internal factors, such as having a positive core self-evaluation, which is the belief in inner worth and competence. Also, managers can apply the Job Characteristics Model, which has five core dimensions, to lead to higher satisfaction. The five characteristics (skill variety, task identity, task significance, autonomy and </w:t>
      </w:r>
      <w:r w:rsidRPr="00EC5FD5">
        <w:rPr>
          <w:rFonts w:asciiTheme="majorHAnsi" w:eastAsia="Times New Roman" w:hAnsiTheme="majorHAnsi" w:cs="Arial"/>
          <w:shd w:val="clear" w:color="auto" w:fill="FFFFFF"/>
        </w:rPr>
        <w:lastRenderedPageBreak/>
        <w:t xml:space="preserve">feedback) all relate strongly back </w:t>
      </w:r>
      <w:r w:rsidR="002F2962">
        <w:rPr>
          <w:rFonts w:asciiTheme="majorHAnsi" w:eastAsia="Times New Roman" w:hAnsiTheme="majorHAnsi" w:cs="Arial"/>
          <w:shd w:val="clear" w:color="auto" w:fill="FFFFFF"/>
        </w:rPr>
        <w:t xml:space="preserve">to intrinsic factors and values (Ibid, 2012). </w:t>
      </w:r>
      <w:r w:rsidRPr="00EC5FD5">
        <w:rPr>
          <w:rFonts w:asciiTheme="majorHAnsi" w:eastAsia="Times New Roman" w:hAnsiTheme="majorHAnsi" w:cs="Arial"/>
          <w:shd w:val="clear" w:color="auto" w:fill="FFFFFF"/>
        </w:rPr>
        <w:t xml:space="preserve">Feedback is a particularly important dimension, as it gives employees direct and clear information about the effectiveness of their performance, as well as letting them know if they performed well on a task and how they can improve. </w:t>
      </w:r>
    </w:p>
    <w:p w14:paraId="771F8369" w14:textId="77777777" w:rsidR="00EC5FD5" w:rsidRPr="00EC5FD5" w:rsidRDefault="00EC5FD5" w:rsidP="00620D8E">
      <w:pPr>
        <w:spacing w:line="480" w:lineRule="auto"/>
        <w:ind w:firstLine="720"/>
        <w:rPr>
          <w:rFonts w:asciiTheme="majorHAnsi" w:eastAsia="Times New Roman" w:hAnsiTheme="majorHAnsi" w:cs="Arial"/>
          <w:shd w:val="clear" w:color="auto" w:fill="FFFFFF"/>
        </w:rPr>
      </w:pPr>
      <w:r w:rsidRPr="00EC5FD5">
        <w:rPr>
          <w:rFonts w:asciiTheme="majorHAnsi" w:eastAsia="Times New Roman" w:hAnsiTheme="majorHAnsi" w:cs="Arial"/>
          <w:shd w:val="clear" w:color="auto" w:fill="FFFFFF"/>
        </w:rPr>
        <w:t>Should intrinsic motivators not be enough to provide job satisfaction, there are a few external factors that can also be considered. Both expectancy and equity theories provide areas to improve job satisfaction. Expectancy theory is based off the effort-performance relationship, leaving employees dissatisfaction perhaps resulting from their belief that no matter how hard they work, the likelihood of getting a goo</w:t>
      </w:r>
      <w:r w:rsidR="002F2962">
        <w:rPr>
          <w:rFonts w:asciiTheme="majorHAnsi" w:eastAsia="Times New Roman" w:hAnsiTheme="majorHAnsi" w:cs="Arial"/>
          <w:shd w:val="clear" w:color="auto" w:fill="FFFFFF"/>
        </w:rPr>
        <w:t>d performance appraisal is low (Ibid, 2012).</w:t>
      </w:r>
      <w:r w:rsidRPr="00EC5FD5">
        <w:rPr>
          <w:rFonts w:asciiTheme="majorHAnsi" w:eastAsia="Times New Roman" w:hAnsiTheme="majorHAnsi" w:cs="Arial"/>
          <w:shd w:val="clear" w:color="auto" w:fill="FFFFFF"/>
        </w:rPr>
        <w:t xml:space="preserve"> Similarly, equity theory can help explain job dissatisfaction. This theory states that employees perceive that what they get from a job (Salary, raises, recognition) should be relative to what they put into it (effort, experience, educa</w:t>
      </w:r>
      <w:r w:rsidR="002F2962">
        <w:rPr>
          <w:rFonts w:asciiTheme="majorHAnsi" w:eastAsia="Times New Roman" w:hAnsiTheme="majorHAnsi" w:cs="Arial"/>
          <w:shd w:val="clear" w:color="auto" w:fill="FFFFFF"/>
        </w:rPr>
        <w:t xml:space="preserve">tion) and comparable to others. </w:t>
      </w:r>
      <w:r w:rsidRPr="00EC5FD5">
        <w:rPr>
          <w:rFonts w:asciiTheme="majorHAnsi" w:eastAsia="Times New Roman" w:hAnsiTheme="majorHAnsi" w:cs="Arial"/>
          <w:shd w:val="clear" w:color="auto" w:fill="FFFFFF"/>
        </w:rPr>
        <w:t xml:space="preserve"> If any of these factors not match up, it will decrease job satisfaction. </w:t>
      </w:r>
    </w:p>
    <w:p w14:paraId="0F013ABC" w14:textId="571C2424" w:rsidR="00EC5FD5" w:rsidRPr="00EC5FD5" w:rsidRDefault="005C758C" w:rsidP="00620D8E">
      <w:pPr>
        <w:spacing w:line="480" w:lineRule="auto"/>
        <w:ind w:firstLine="720"/>
        <w:rPr>
          <w:rFonts w:asciiTheme="majorHAnsi" w:eastAsia="Times New Roman" w:hAnsiTheme="majorHAnsi" w:cs="Arial"/>
          <w:shd w:val="clear" w:color="auto" w:fill="FFFFFF"/>
        </w:rPr>
      </w:pPr>
      <w:r>
        <w:rPr>
          <w:rFonts w:asciiTheme="majorHAnsi" w:eastAsia="Times New Roman" w:hAnsiTheme="majorHAnsi" w:cs="Arial"/>
          <w:shd w:val="clear" w:color="auto" w:fill="FFFFFF"/>
        </w:rPr>
        <w:t>Specific in</w:t>
      </w:r>
      <w:r w:rsidR="00EC5FD5" w:rsidRPr="00EC5FD5">
        <w:rPr>
          <w:rFonts w:asciiTheme="majorHAnsi" w:eastAsia="Times New Roman" w:hAnsiTheme="majorHAnsi" w:cs="Arial"/>
          <w:shd w:val="clear" w:color="auto" w:fill="FFFFFF"/>
        </w:rPr>
        <w:t xml:space="preserve">ternal ways to increase job satisfaction can also include things such as job rotation, which is the periodic shifting of an employee from one task to another, or job enrichment, the expansion of an employee’s control on the planning, controlling and evaluation of their work. Both of these changes can lead to an employee becoming more </w:t>
      </w:r>
      <w:r w:rsidR="002F2962">
        <w:rPr>
          <w:rFonts w:asciiTheme="majorHAnsi" w:eastAsia="Times New Roman" w:hAnsiTheme="majorHAnsi" w:cs="Arial"/>
          <w:shd w:val="clear" w:color="auto" w:fill="FFFFFF"/>
        </w:rPr>
        <w:t>satisfied with the work they do</w:t>
      </w:r>
      <w:r w:rsidR="00EC5FD5" w:rsidRPr="00EC5FD5">
        <w:rPr>
          <w:rFonts w:asciiTheme="majorHAnsi" w:eastAsia="Times New Roman" w:hAnsiTheme="majorHAnsi" w:cs="Arial"/>
          <w:shd w:val="clear" w:color="auto" w:fill="FFFFFF"/>
        </w:rPr>
        <w:t>. Employers can also provide alternative work arrangements such as flextime, job sharing, and telecommunications, in hopes of appealing to the employee</w:t>
      </w:r>
      <w:r w:rsidR="002F2962">
        <w:rPr>
          <w:rFonts w:asciiTheme="majorHAnsi" w:eastAsia="Times New Roman" w:hAnsiTheme="majorHAnsi" w:cs="Arial"/>
          <w:shd w:val="clear" w:color="auto" w:fill="FFFFFF"/>
        </w:rPr>
        <w:t>’s needs</w:t>
      </w:r>
      <w:r w:rsidR="00EC5FD5" w:rsidRPr="00EC5FD5">
        <w:rPr>
          <w:rFonts w:asciiTheme="majorHAnsi" w:eastAsia="Times New Roman" w:hAnsiTheme="majorHAnsi" w:cs="Arial"/>
          <w:shd w:val="clear" w:color="auto" w:fill="FFFFFF"/>
        </w:rPr>
        <w:t xml:space="preserve"> and hopefully increasing their satisfaction.</w:t>
      </w:r>
    </w:p>
    <w:p w14:paraId="674A90B3" w14:textId="77777777" w:rsidR="00902D83" w:rsidRDefault="00902D83" w:rsidP="00D26A2C">
      <w:pPr>
        <w:rPr>
          <w:rFonts w:asciiTheme="majorHAnsi" w:eastAsia="Times New Roman" w:hAnsiTheme="majorHAnsi" w:cs="Arial"/>
          <w:shd w:val="clear" w:color="auto" w:fill="FFFFFF"/>
        </w:rPr>
      </w:pPr>
    </w:p>
    <w:p w14:paraId="329E1A3D" w14:textId="77777777" w:rsidR="00902D83" w:rsidRDefault="00902D83" w:rsidP="00D26A2C">
      <w:pPr>
        <w:rPr>
          <w:rFonts w:asciiTheme="majorHAnsi" w:eastAsia="Times New Roman" w:hAnsiTheme="majorHAnsi" w:cs="Arial"/>
          <w:shd w:val="clear" w:color="auto" w:fill="FFFFFF"/>
        </w:rPr>
      </w:pPr>
    </w:p>
    <w:p w14:paraId="76616F9F" w14:textId="77777777" w:rsidR="00902D83" w:rsidRDefault="00902D83" w:rsidP="00D26A2C">
      <w:pPr>
        <w:rPr>
          <w:rFonts w:asciiTheme="majorHAnsi" w:eastAsia="Times New Roman" w:hAnsiTheme="majorHAnsi" w:cs="Arial"/>
          <w:shd w:val="clear" w:color="auto" w:fill="FFFFFF"/>
        </w:rPr>
      </w:pPr>
    </w:p>
    <w:p w14:paraId="13042252" w14:textId="77777777" w:rsidR="00902D83" w:rsidRDefault="00902D83" w:rsidP="00D26A2C">
      <w:pPr>
        <w:rPr>
          <w:rFonts w:asciiTheme="majorHAnsi" w:eastAsia="Times New Roman" w:hAnsiTheme="majorHAnsi" w:cs="Arial"/>
          <w:shd w:val="clear" w:color="auto" w:fill="FFFFFF"/>
        </w:rPr>
      </w:pPr>
    </w:p>
    <w:p w14:paraId="20A56B7F" w14:textId="77777777" w:rsidR="00902D83" w:rsidRDefault="00902D83" w:rsidP="00D26A2C">
      <w:pPr>
        <w:rPr>
          <w:rFonts w:asciiTheme="majorHAnsi" w:eastAsia="Times New Roman" w:hAnsiTheme="majorHAnsi" w:cs="Arial"/>
          <w:shd w:val="clear" w:color="auto" w:fill="FFFFFF"/>
        </w:rPr>
      </w:pPr>
    </w:p>
    <w:p w14:paraId="0519BA76" w14:textId="77777777" w:rsidR="00902D83" w:rsidRDefault="00902D83" w:rsidP="00D26A2C">
      <w:pPr>
        <w:rPr>
          <w:rFonts w:asciiTheme="majorHAnsi" w:eastAsia="Times New Roman" w:hAnsiTheme="majorHAnsi" w:cs="Arial"/>
          <w:shd w:val="clear" w:color="auto" w:fill="FFFFFF"/>
        </w:rPr>
      </w:pPr>
    </w:p>
    <w:p w14:paraId="32A91891" w14:textId="6C2D16FA" w:rsidR="00D26A2C" w:rsidRPr="00321A87" w:rsidRDefault="00321A87" w:rsidP="00D26A2C">
      <w:pPr>
        <w:rPr>
          <w:rFonts w:asciiTheme="majorHAnsi" w:eastAsia="Times New Roman" w:hAnsiTheme="majorHAnsi" w:cs="Arial"/>
          <w:color w:val="333333"/>
          <w:shd w:val="clear" w:color="auto" w:fill="FFFFFF"/>
        </w:rPr>
      </w:pPr>
      <w:r>
        <w:rPr>
          <w:rFonts w:asciiTheme="majorHAnsi" w:eastAsia="Times New Roman" w:hAnsiTheme="majorHAnsi" w:cs="Arial"/>
          <w:color w:val="333333"/>
          <w:shd w:val="clear" w:color="auto" w:fill="FFFFFF"/>
        </w:rPr>
        <w:lastRenderedPageBreak/>
        <w:t xml:space="preserve">VI. </w:t>
      </w:r>
      <w:r>
        <w:rPr>
          <w:rFonts w:asciiTheme="majorHAnsi" w:eastAsia="Times New Roman" w:hAnsiTheme="majorHAnsi" w:cs="Arial"/>
          <w:color w:val="333333"/>
          <w:shd w:val="clear" w:color="auto" w:fill="FFFFFF"/>
        </w:rPr>
        <w:tab/>
      </w:r>
      <w:r w:rsidRPr="00321A87">
        <w:rPr>
          <w:rFonts w:asciiTheme="majorHAnsi" w:eastAsia="Times New Roman" w:hAnsiTheme="majorHAnsi" w:cs="Arial"/>
          <w:color w:val="333333"/>
          <w:u w:val="single"/>
          <w:shd w:val="clear" w:color="auto" w:fill="FFFFFF"/>
        </w:rPr>
        <w:t>Executive Summary</w:t>
      </w:r>
    </w:p>
    <w:p w14:paraId="1C2044F3" w14:textId="77777777" w:rsidR="00D26A2C" w:rsidRDefault="00D26A2C" w:rsidP="00D26A2C">
      <w:pPr>
        <w:rPr>
          <w:rFonts w:asciiTheme="majorHAnsi" w:eastAsia="Times New Roman" w:hAnsiTheme="majorHAnsi" w:cs="Arial"/>
          <w:color w:val="333333"/>
          <w:highlight w:val="yellow"/>
          <w:shd w:val="clear" w:color="auto" w:fill="FFFFFF"/>
        </w:rPr>
      </w:pPr>
    </w:p>
    <w:p w14:paraId="345253EE" w14:textId="77777777" w:rsidR="00321A87" w:rsidRDefault="00321A87" w:rsidP="00321A87">
      <w:pPr>
        <w:spacing w:line="480" w:lineRule="auto"/>
        <w:ind w:firstLine="720"/>
      </w:pPr>
      <w:r>
        <w:t xml:space="preserve">Job satisfaction is an important topic for companies and their managers to understand so that they know how to what will make their employees happy, and to build the most productive workforce possible. Two aspects of job satisfaction are affective satisfaction and cognitive satisfaction, the first being emotions associated with the job and the latter representing the employees’ satisfaction with external factors such as salary and benefits. Job satisfaction can be a difficult topic to measure so researchers need to carefully choose methods that eliminate bias. </w:t>
      </w:r>
    </w:p>
    <w:p w14:paraId="556AAB99" w14:textId="77777777" w:rsidR="00321A87" w:rsidRDefault="00321A87" w:rsidP="00321A87">
      <w:pPr>
        <w:spacing w:line="480" w:lineRule="auto"/>
        <w:ind w:firstLine="720"/>
      </w:pPr>
      <w:r>
        <w:t>Employees may be satisfied for many reasons, including a positive core self-image or having one of several personality types. Research shows companies that empower, trust and involve their employees tend to have more satisfied employees. This falls in line with the job satisfaction pyramid that shows what needs must be met before job satisfaction can be reached.</w:t>
      </w:r>
    </w:p>
    <w:p w14:paraId="5AE976D2" w14:textId="46315521" w:rsidR="005C758C" w:rsidRPr="00902D83" w:rsidRDefault="00321A87" w:rsidP="00902D83">
      <w:pPr>
        <w:spacing w:line="480" w:lineRule="auto"/>
        <w:ind w:firstLine="720"/>
      </w:pPr>
      <w:r>
        <w:t>On the opposite side of the spectrum, employees in a company may be disappointed for a myriad of reasons but many of the worst companies share similarities such as dealing with customers for low pay. This factor can be made even worse if the company demands mandatory overtime, low benefits and has little flexibility in scheduling for their employees. This is exactly the case at Dish Networks an American company that found itself at the number 1 spot of worst companies to work for. Ford Motor Company on the other hand is a brilliant example of organizational change. Ford realized that satisfied employees become happy employees that are productive and are valuable brand ambassadors.</w:t>
      </w:r>
    </w:p>
    <w:sdt>
      <w:sdtPr>
        <w:rPr>
          <w:rFonts w:asciiTheme="minorHAnsi" w:eastAsiaTheme="minorEastAsia" w:hAnsiTheme="minorHAnsi" w:cstheme="minorBidi"/>
          <w:b w:val="0"/>
          <w:bCs w:val="0"/>
          <w:color w:val="auto"/>
          <w:sz w:val="24"/>
          <w:szCs w:val="24"/>
          <w:lang w:eastAsia="en-US"/>
        </w:rPr>
        <w:id w:val="145040049"/>
        <w:docPartObj>
          <w:docPartGallery w:val="Bibliographies"/>
          <w:docPartUnique/>
        </w:docPartObj>
      </w:sdtPr>
      <w:sdtContent>
        <w:p w14:paraId="7CD1F5C9" w14:textId="038FFEDF" w:rsidR="00762BB1" w:rsidRPr="00902D83" w:rsidRDefault="00762BB1" w:rsidP="00902D83">
          <w:pPr>
            <w:pStyle w:val="Heading1"/>
            <w:rPr>
              <w:rFonts w:asciiTheme="minorHAnsi" w:eastAsiaTheme="minorEastAsia" w:hAnsiTheme="minorHAnsi" w:cstheme="minorBidi"/>
              <w:b w:val="0"/>
              <w:bCs w:val="0"/>
              <w:color w:val="auto"/>
              <w:sz w:val="24"/>
              <w:szCs w:val="24"/>
              <w:lang w:eastAsia="en-US"/>
            </w:rPr>
          </w:pPr>
        </w:p>
        <w:sdt>
          <w:sdtPr>
            <w:rPr>
              <w:rFonts w:asciiTheme="minorHAnsi" w:eastAsiaTheme="minorEastAsia" w:hAnsiTheme="minorHAnsi" w:cstheme="minorBidi"/>
              <w:b w:val="0"/>
              <w:bCs w:val="0"/>
              <w:color w:val="auto"/>
              <w:sz w:val="24"/>
              <w:szCs w:val="24"/>
              <w:lang w:eastAsia="en-US"/>
            </w:rPr>
            <w:id w:val="861099286"/>
            <w:docPartObj>
              <w:docPartGallery w:val="Bibliographies"/>
              <w:docPartUnique/>
            </w:docPartObj>
          </w:sdtPr>
          <w:sdtContent>
            <w:p w14:paraId="01708DFD" w14:textId="77777777" w:rsidR="00762BB1" w:rsidRDefault="00762BB1" w:rsidP="00762BB1">
              <w:pPr>
                <w:pStyle w:val="Heading1"/>
              </w:pPr>
              <w:r>
                <w:t>Bibliography</w:t>
              </w:r>
            </w:p>
            <w:sdt>
              <w:sdtPr>
                <w:id w:val="749701707"/>
                <w:bibliography/>
              </w:sdtPr>
              <w:sdtContent>
                <w:p w14:paraId="47EC49C5" w14:textId="77777777" w:rsidR="00762BB1" w:rsidRDefault="00762BB1" w:rsidP="00762BB1">
                  <w:pPr>
                    <w:pStyle w:val="Bibliography"/>
                    <w:rPr>
                      <w:rFonts w:cs="Times New Roman"/>
                      <w:noProof/>
                    </w:rPr>
                  </w:pPr>
                  <w:r>
                    <w:fldChar w:fldCharType="begin"/>
                  </w:r>
                  <w:r>
                    <w:instrText xml:space="preserve"> BIBLIOGRAPHY </w:instrText>
                  </w:r>
                  <w:r>
                    <w:fldChar w:fldCharType="separate"/>
                  </w:r>
                  <w:r>
                    <w:rPr>
                      <w:rFonts w:cs="Times New Roman"/>
                      <w:noProof/>
                    </w:rPr>
                    <w:t xml:space="preserve">Anderson, S. (2013, January 7). </w:t>
                  </w:r>
                  <w:r>
                    <w:rPr>
                      <w:rFonts w:cs="Times New Roman"/>
                      <w:i/>
                      <w:iCs/>
                      <w:noProof/>
                    </w:rPr>
                    <w:t>Cable Spotlight</w:t>
                  </w:r>
                  <w:r>
                    <w:rPr>
                      <w:rFonts w:cs="Times New Roman"/>
                      <w:noProof/>
                    </w:rPr>
                    <w:t>. Retrieved March 13, 2013, from http://cable.tmcnet.com/topics/cable/articles/2013/01/07/321699-dish-network-regarded-as-worst-place-have-job.htm</w:t>
                  </w:r>
                </w:p>
                <w:p w14:paraId="46B4A312" w14:textId="77777777" w:rsidR="00902D83" w:rsidRDefault="00902D83" w:rsidP="00762BB1">
                  <w:pPr>
                    <w:pStyle w:val="Bibliography"/>
                    <w:rPr>
                      <w:rFonts w:cs="Times New Roman"/>
                      <w:noProof/>
                    </w:rPr>
                  </w:pPr>
                </w:p>
                <w:p w14:paraId="4ED6D379" w14:textId="77777777" w:rsidR="00762BB1" w:rsidRDefault="00762BB1" w:rsidP="00762BB1">
                  <w:pPr>
                    <w:pStyle w:val="Bibliography"/>
                    <w:rPr>
                      <w:rFonts w:cs="Times New Roman"/>
                      <w:noProof/>
                    </w:rPr>
                  </w:pPr>
                  <w:r>
                    <w:rPr>
                      <w:rFonts w:cs="Times New Roman"/>
                      <w:noProof/>
                    </w:rPr>
                    <w:t xml:space="preserve">Hannan, C. (2013, January 2). </w:t>
                  </w:r>
                  <w:r>
                    <w:rPr>
                      <w:rFonts w:cs="Times New Roman"/>
                      <w:i/>
                      <w:iCs/>
                      <w:noProof/>
                    </w:rPr>
                    <w:t>BloombergBusinessweek</w:t>
                  </w:r>
                  <w:r>
                    <w:rPr>
                      <w:rFonts w:cs="Times New Roman"/>
                      <w:noProof/>
                    </w:rPr>
                    <w:t>. Retrieved March 13, 2013, from http://www.businessweek.com/articles/2013-01-02/dish-network-the-meanest-company-in-america#p1</w:t>
                  </w:r>
                </w:p>
                <w:p w14:paraId="1AE0C328" w14:textId="77777777" w:rsidR="00902D83" w:rsidRDefault="00902D83" w:rsidP="00762BB1">
                  <w:pPr>
                    <w:pStyle w:val="Bibliography"/>
                    <w:rPr>
                      <w:rFonts w:cs="Times New Roman"/>
                      <w:noProof/>
                      <w:lang w:val="uz-Cyrl-UZ"/>
                    </w:rPr>
                  </w:pPr>
                </w:p>
                <w:p w14:paraId="227B98AF" w14:textId="77777777" w:rsidR="00762BB1" w:rsidRDefault="00762BB1" w:rsidP="00762BB1">
                  <w:pPr>
                    <w:pStyle w:val="Bibliography"/>
                    <w:rPr>
                      <w:rFonts w:cs="Times New Roman"/>
                      <w:noProof/>
                      <w:lang w:val="uz-Cyrl-UZ"/>
                    </w:rPr>
                  </w:pPr>
                  <w:r>
                    <w:rPr>
                      <w:rFonts w:cs="Times New Roman"/>
                      <w:noProof/>
                      <w:lang w:val="uz-Cyrl-UZ"/>
                    </w:rPr>
                    <w:t xml:space="preserve">Job.am. (2013 йил 17-January). </w:t>
                  </w:r>
                  <w:r>
                    <w:rPr>
                      <w:rFonts w:cs="Times New Roman"/>
                      <w:i/>
                      <w:iCs/>
                      <w:noProof/>
                      <w:lang w:val="uz-Cyrl-UZ"/>
                    </w:rPr>
                    <w:t>Job.am</w:t>
                  </w:r>
                  <w:r>
                    <w:rPr>
                      <w:rFonts w:cs="Times New Roman"/>
                      <w:noProof/>
                      <w:lang w:val="uz-Cyrl-UZ"/>
                    </w:rPr>
                    <w:t>. Retrieved 2013 йил 14-March from Enhancing Career Opportunities: http://www.job.am/news/193/measuring-job-satisfaction</w:t>
                  </w:r>
                </w:p>
                <w:p w14:paraId="3BAB924C" w14:textId="77777777" w:rsidR="00902D83" w:rsidRDefault="00902D83" w:rsidP="00762BB1">
                  <w:pPr>
                    <w:pStyle w:val="Bibliography"/>
                    <w:rPr>
                      <w:rFonts w:cs="Times New Roman"/>
                      <w:noProof/>
                      <w:lang w:val="uz-Cyrl-UZ"/>
                    </w:rPr>
                  </w:pPr>
                </w:p>
                <w:p w14:paraId="7A9D2F3D" w14:textId="77777777" w:rsidR="00762BB1" w:rsidRDefault="00762BB1" w:rsidP="00762BB1">
                  <w:pPr>
                    <w:pStyle w:val="Bibliography"/>
                    <w:rPr>
                      <w:rFonts w:cs="Times New Roman"/>
                      <w:noProof/>
                      <w:lang w:val="uz-Cyrl-UZ"/>
                    </w:rPr>
                  </w:pPr>
                  <w:r>
                    <w:rPr>
                      <w:rFonts w:cs="Times New Roman"/>
                      <w:noProof/>
                      <w:lang w:val="uz-Cyrl-UZ"/>
                    </w:rPr>
                    <w:t xml:space="preserve">Langton, N., Robbins, S. P., &amp; Judge, T. A. (2012). </w:t>
                  </w:r>
                  <w:r>
                    <w:rPr>
                      <w:rFonts w:cs="Times New Roman"/>
                      <w:i/>
                      <w:iCs/>
                      <w:noProof/>
                      <w:lang w:val="uz-Cyrl-UZ"/>
                    </w:rPr>
                    <w:t>Organizational Behaviour, Sixth Canadian Edition.</w:t>
                  </w:r>
                  <w:r>
                    <w:rPr>
                      <w:rFonts w:cs="Times New Roman"/>
                      <w:noProof/>
                      <w:lang w:val="uz-Cyrl-UZ"/>
                    </w:rPr>
                    <w:t xml:space="preserve"> Pearson Education Canada.</w:t>
                  </w:r>
                </w:p>
                <w:p w14:paraId="4018535D" w14:textId="77777777" w:rsidR="00902D83" w:rsidRDefault="00902D83" w:rsidP="00762BB1">
                  <w:pPr>
                    <w:pStyle w:val="Bibliography"/>
                    <w:rPr>
                      <w:rFonts w:cs="Times New Roman"/>
                      <w:noProof/>
                    </w:rPr>
                  </w:pPr>
                </w:p>
                <w:p w14:paraId="7B2A23CE" w14:textId="77777777" w:rsidR="00762BB1" w:rsidRDefault="00762BB1" w:rsidP="00762BB1">
                  <w:pPr>
                    <w:pStyle w:val="Bibliography"/>
                    <w:rPr>
                      <w:rFonts w:cs="Times New Roman"/>
                      <w:noProof/>
                    </w:rPr>
                  </w:pPr>
                  <w:r>
                    <w:rPr>
                      <w:rFonts w:cs="Times New Roman"/>
                      <w:noProof/>
                    </w:rPr>
                    <w:t>Martin, E. A. (2013, March 17). Detroit and the Great Migration 1916-1929. Detroi, Michigan, USA.</w:t>
                  </w:r>
                </w:p>
                <w:p w14:paraId="0042E3E4" w14:textId="77777777" w:rsidR="00902D83" w:rsidRDefault="00902D83" w:rsidP="00762BB1">
                  <w:pPr>
                    <w:pStyle w:val="Bibliography"/>
                    <w:rPr>
                      <w:rFonts w:cs="Times New Roman"/>
                      <w:noProof/>
                    </w:rPr>
                  </w:pPr>
                </w:p>
                <w:p w14:paraId="1AAC7E5D" w14:textId="77777777" w:rsidR="00762BB1" w:rsidRDefault="00762BB1" w:rsidP="00762BB1">
                  <w:pPr>
                    <w:pStyle w:val="Bibliography"/>
                    <w:rPr>
                      <w:rFonts w:cs="Times New Roman"/>
                      <w:noProof/>
                    </w:rPr>
                  </w:pPr>
                  <w:r>
                    <w:rPr>
                      <w:rFonts w:cs="Times New Roman"/>
                      <w:noProof/>
                    </w:rPr>
                    <w:t xml:space="preserve">McFarlin, K. (2013). </w:t>
                  </w:r>
                  <w:r>
                    <w:rPr>
                      <w:rFonts w:cs="Times New Roman"/>
                      <w:i/>
                      <w:iCs/>
                      <w:noProof/>
                    </w:rPr>
                    <w:t>Chron - Small Business</w:t>
                  </w:r>
                  <w:r>
                    <w:rPr>
                      <w:rFonts w:cs="Times New Roman"/>
                      <w:noProof/>
                    </w:rPr>
                    <w:t xml:space="preserve">. Retrieved 03 12, 2013, from Demand Media: http://smallbusiness.chron.com/effects-low-job-satisfaction-10721.html </w:t>
                  </w:r>
                </w:p>
                <w:p w14:paraId="212D51C9" w14:textId="77777777" w:rsidR="00902D83" w:rsidRDefault="00902D83" w:rsidP="00762BB1">
                  <w:pPr>
                    <w:pStyle w:val="Bibliography"/>
                    <w:rPr>
                      <w:rFonts w:cs="Times New Roman"/>
                      <w:noProof/>
                    </w:rPr>
                  </w:pPr>
                </w:p>
                <w:p w14:paraId="6678783F" w14:textId="77777777" w:rsidR="00762BB1" w:rsidRDefault="00762BB1" w:rsidP="00762BB1">
                  <w:pPr>
                    <w:pStyle w:val="Bibliography"/>
                    <w:rPr>
                      <w:rFonts w:cs="Times New Roman"/>
                      <w:noProof/>
                    </w:rPr>
                  </w:pPr>
                  <w:r>
                    <w:rPr>
                      <w:rFonts w:cs="Times New Roman"/>
                      <w:noProof/>
                    </w:rPr>
                    <w:t xml:space="preserve">Mielach, D. (2012, 04 04). </w:t>
                  </w:r>
                  <w:r>
                    <w:rPr>
                      <w:rFonts w:cs="Times New Roman"/>
                      <w:i/>
                      <w:iCs/>
                      <w:noProof/>
                    </w:rPr>
                    <w:t>Sticking With a Job You Hate Can Make You Sick</w:t>
                  </w:r>
                  <w:r>
                    <w:rPr>
                      <w:rFonts w:cs="Times New Roman"/>
                      <w:noProof/>
                    </w:rPr>
                    <w:t>. Retrieved 03 11, 2013, from Business News Daily: http://www.businessnewsdaily.com/2308-job-dissatisfaction-problems.html</w:t>
                  </w:r>
                </w:p>
                <w:p w14:paraId="386962D4" w14:textId="77777777" w:rsidR="00762BB1" w:rsidRDefault="00762BB1" w:rsidP="00762BB1">
                  <w:r>
                    <w:rPr>
                      <w:b/>
                      <w:bCs/>
                      <w:noProof/>
                    </w:rPr>
                    <w:fldChar w:fldCharType="end"/>
                  </w:r>
                </w:p>
              </w:sdtContent>
            </w:sdt>
          </w:sdtContent>
        </w:sdt>
        <w:p w14:paraId="1A25CA4B" w14:textId="1DCF11EA" w:rsidR="002F2962" w:rsidRDefault="00321A87" w:rsidP="00001277"/>
      </w:sdtContent>
    </w:sdt>
    <w:p w14:paraId="36CE6023" w14:textId="77777777" w:rsidR="00D82DDE" w:rsidRDefault="00D82DDE"/>
    <w:sectPr w:rsidR="00D82DDE" w:rsidSect="00202615">
      <w:headerReference w:type="even" r:id="rId9"/>
      <w:headerReference w:type="default" r:id="rId10"/>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E91DB" w14:textId="77777777" w:rsidR="009A05AC" w:rsidRDefault="009A05AC" w:rsidP="00ED6315">
      <w:r>
        <w:separator/>
      </w:r>
    </w:p>
  </w:endnote>
  <w:endnote w:type="continuationSeparator" w:id="0">
    <w:p w14:paraId="0FCA7EAA" w14:textId="77777777" w:rsidR="009A05AC" w:rsidRDefault="009A05AC" w:rsidP="00ED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6362D" w14:textId="77777777" w:rsidR="009A05AC" w:rsidRDefault="009A05AC" w:rsidP="00ED6315">
      <w:r>
        <w:separator/>
      </w:r>
    </w:p>
  </w:footnote>
  <w:footnote w:type="continuationSeparator" w:id="0">
    <w:p w14:paraId="0072128E" w14:textId="77777777" w:rsidR="009A05AC" w:rsidRDefault="009A05AC" w:rsidP="00ED631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221BA" w14:textId="77777777" w:rsidR="009A05AC" w:rsidRDefault="009A05AC" w:rsidP="009A05A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BA1130" w14:textId="77777777" w:rsidR="009A05AC" w:rsidRDefault="009A05AC" w:rsidP="00ED631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06999" w14:textId="77777777" w:rsidR="009A05AC" w:rsidRDefault="009A05AC" w:rsidP="009A05A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34567">
      <w:rPr>
        <w:rStyle w:val="PageNumber"/>
        <w:noProof/>
      </w:rPr>
      <w:t>1</w:t>
    </w:r>
    <w:r>
      <w:rPr>
        <w:rStyle w:val="PageNumber"/>
      </w:rPr>
      <w:fldChar w:fldCharType="end"/>
    </w:r>
  </w:p>
  <w:p w14:paraId="24A739C8" w14:textId="77777777" w:rsidR="009A05AC" w:rsidRDefault="009A05AC" w:rsidP="009A05A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0788E"/>
    <w:multiLevelType w:val="hybridMultilevel"/>
    <w:tmpl w:val="A9CC8982"/>
    <w:lvl w:ilvl="0" w:tplc="C4F8DBEC">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B26D1"/>
    <w:multiLevelType w:val="hybridMultilevel"/>
    <w:tmpl w:val="452AADE4"/>
    <w:lvl w:ilvl="0" w:tplc="4CB639F8">
      <w:numFmt w:val="bullet"/>
      <w:lvlText w:val="-"/>
      <w:lvlJc w:val="left"/>
      <w:pPr>
        <w:ind w:left="1080" w:hanging="360"/>
      </w:pPr>
      <w:rPr>
        <w:rFonts w:ascii="Times New Roman" w:eastAsiaTheme="minorEastAsia"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2">
    <w:nsid w:val="4C690DBD"/>
    <w:multiLevelType w:val="hybridMultilevel"/>
    <w:tmpl w:val="378EC45C"/>
    <w:lvl w:ilvl="0" w:tplc="0B647EEA">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73C031E"/>
    <w:multiLevelType w:val="hybridMultilevel"/>
    <w:tmpl w:val="0414E3FC"/>
    <w:lvl w:ilvl="0" w:tplc="B66CE33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A2C"/>
    <w:rsid w:val="00001277"/>
    <w:rsid w:val="00060E44"/>
    <w:rsid w:val="00140A4D"/>
    <w:rsid w:val="00183A78"/>
    <w:rsid w:val="00196792"/>
    <w:rsid w:val="001C10D3"/>
    <w:rsid w:val="00202615"/>
    <w:rsid w:val="00215951"/>
    <w:rsid w:val="00223F15"/>
    <w:rsid w:val="002F2962"/>
    <w:rsid w:val="00321A87"/>
    <w:rsid w:val="00474A7B"/>
    <w:rsid w:val="00534567"/>
    <w:rsid w:val="00567C65"/>
    <w:rsid w:val="005924DA"/>
    <w:rsid w:val="005C13BD"/>
    <w:rsid w:val="005C758C"/>
    <w:rsid w:val="00620D8E"/>
    <w:rsid w:val="00641005"/>
    <w:rsid w:val="006F3B28"/>
    <w:rsid w:val="00762BB1"/>
    <w:rsid w:val="00772210"/>
    <w:rsid w:val="00785E7C"/>
    <w:rsid w:val="00845AED"/>
    <w:rsid w:val="008A3BEE"/>
    <w:rsid w:val="008E0D3C"/>
    <w:rsid w:val="00902D83"/>
    <w:rsid w:val="0096176C"/>
    <w:rsid w:val="00991678"/>
    <w:rsid w:val="009A05AC"/>
    <w:rsid w:val="009A7A83"/>
    <w:rsid w:val="00A975A6"/>
    <w:rsid w:val="00AF0B2F"/>
    <w:rsid w:val="00BC1BA0"/>
    <w:rsid w:val="00C56951"/>
    <w:rsid w:val="00D26A2C"/>
    <w:rsid w:val="00D461EA"/>
    <w:rsid w:val="00D82DDE"/>
    <w:rsid w:val="00D93CC8"/>
    <w:rsid w:val="00EC5FD5"/>
    <w:rsid w:val="00ED6315"/>
    <w:rsid w:val="00FE7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24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A2C"/>
    <w:pPr>
      <w:spacing w:after="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99167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6A2C"/>
    <w:rPr>
      <w:color w:val="0000FF" w:themeColor="hyperlink"/>
      <w:u w:val="single"/>
    </w:rPr>
  </w:style>
  <w:style w:type="paragraph" w:styleId="ListParagraph">
    <w:name w:val="List Paragraph"/>
    <w:basedOn w:val="Normal"/>
    <w:uiPriority w:val="34"/>
    <w:qFormat/>
    <w:rsid w:val="00D26A2C"/>
    <w:pPr>
      <w:ind w:left="720"/>
      <w:contextualSpacing/>
    </w:pPr>
  </w:style>
  <w:style w:type="paragraph" w:styleId="BalloonText">
    <w:name w:val="Balloon Text"/>
    <w:basedOn w:val="Normal"/>
    <w:link w:val="BalloonTextChar"/>
    <w:uiPriority w:val="99"/>
    <w:semiHidden/>
    <w:unhideWhenUsed/>
    <w:rsid w:val="00D26A2C"/>
    <w:rPr>
      <w:rFonts w:ascii="Tahoma" w:hAnsi="Tahoma" w:cs="Tahoma"/>
      <w:sz w:val="16"/>
      <w:szCs w:val="16"/>
    </w:rPr>
  </w:style>
  <w:style w:type="character" w:customStyle="1" w:styleId="BalloonTextChar">
    <w:name w:val="Balloon Text Char"/>
    <w:basedOn w:val="DefaultParagraphFont"/>
    <w:link w:val="BalloonText"/>
    <w:uiPriority w:val="99"/>
    <w:semiHidden/>
    <w:rsid w:val="00D26A2C"/>
    <w:rPr>
      <w:rFonts w:ascii="Tahoma" w:eastAsiaTheme="minorEastAsia" w:hAnsi="Tahoma" w:cs="Tahoma"/>
      <w:sz w:val="16"/>
      <w:szCs w:val="16"/>
      <w:lang w:val="en-US"/>
    </w:rPr>
  </w:style>
  <w:style w:type="character" w:customStyle="1" w:styleId="Heading1Char">
    <w:name w:val="Heading 1 Char"/>
    <w:basedOn w:val="DefaultParagraphFont"/>
    <w:link w:val="Heading1"/>
    <w:uiPriority w:val="9"/>
    <w:rsid w:val="0099167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91678"/>
  </w:style>
  <w:style w:type="paragraph" w:styleId="Header">
    <w:name w:val="header"/>
    <w:basedOn w:val="Normal"/>
    <w:link w:val="HeaderChar"/>
    <w:uiPriority w:val="99"/>
    <w:unhideWhenUsed/>
    <w:rsid w:val="00ED6315"/>
    <w:pPr>
      <w:tabs>
        <w:tab w:val="center" w:pos="4320"/>
        <w:tab w:val="right" w:pos="8640"/>
      </w:tabs>
    </w:pPr>
  </w:style>
  <w:style w:type="character" w:customStyle="1" w:styleId="HeaderChar">
    <w:name w:val="Header Char"/>
    <w:basedOn w:val="DefaultParagraphFont"/>
    <w:link w:val="Header"/>
    <w:uiPriority w:val="99"/>
    <w:rsid w:val="00ED6315"/>
    <w:rPr>
      <w:rFonts w:eastAsiaTheme="minorEastAsia"/>
      <w:sz w:val="24"/>
      <w:szCs w:val="24"/>
      <w:lang w:val="en-US"/>
    </w:rPr>
  </w:style>
  <w:style w:type="paragraph" w:styleId="Footer">
    <w:name w:val="footer"/>
    <w:basedOn w:val="Normal"/>
    <w:link w:val="FooterChar"/>
    <w:uiPriority w:val="99"/>
    <w:unhideWhenUsed/>
    <w:rsid w:val="00ED6315"/>
    <w:pPr>
      <w:tabs>
        <w:tab w:val="center" w:pos="4320"/>
        <w:tab w:val="right" w:pos="8640"/>
      </w:tabs>
    </w:pPr>
  </w:style>
  <w:style w:type="character" w:customStyle="1" w:styleId="FooterChar">
    <w:name w:val="Footer Char"/>
    <w:basedOn w:val="DefaultParagraphFont"/>
    <w:link w:val="Footer"/>
    <w:uiPriority w:val="99"/>
    <w:rsid w:val="00ED6315"/>
    <w:rPr>
      <w:rFonts w:eastAsiaTheme="minorEastAsia"/>
      <w:sz w:val="24"/>
      <w:szCs w:val="24"/>
      <w:lang w:val="en-US"/>
    </w:rPr>
  </w:style>
  <w:style w:type="character" w:styleId="PageNumber">
    <w:name w:val="page number"/>
    <w:basedOn w:val="DefaultParagraphFont"/>
    <w:uiPriority w:val="99"/>
    <w:semiHidden/>
    <w:unhideWhenUsed/>
    <w:rsid w:val="00ED6315"/>
  </w:style>
  <w:style w:type="character" w:customStyle="1" w:styleId="apple-converted-space">
    <w:name w:val="apple-converted-space"/>
    <w:basedOn w:val="DefaultParagraphFont"/>
    <w:rsid w:val="00321A8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A2C"/>
    <w:pPr>
      <w:spacing w:after="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991678"/>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6A2C"/>
    <w:rPr>
      <w:color w:val="0000FF" w:themeColor="hyperlink"/>
      <w:u w:val="single"/>
    </w:rPr>
  </w:style>
  <w:style w:type="paragraph" w:styleId="ListParagraph">
    <w:name w:val="List Paragraph"/>
    <w:basedOn w:val="Normal"/>
    <w:uiPriority w:val="34"/>
    <w:qFormat/>
    <w:rsid w:val="00D26A2C"/>
    <w:pPr>
      <w:ind w:left="720"/>
      <w:contextualSpacing/>
    </w:pPr>
  </w:style>
  <w:style w:type="paragraph" w:styleId="BalloonText">
    <w:name w:val="Balloon Text"/>
    <w:basedOn w:val="Normal"/>
    <w:link w:val="BalloonTextChar"/>
    <w:uiPriority w:val="99"/>
    <w:semiHidden/>
    <w:unhideWhenUsed/>
    <w:rsid w:val="00D26A2C"/>
    <w:rPr>
      <w:rFonts w:ascii="Tahoma" w:hAnsi="Tahoma" w:cs="Tahoma"/>
      <w:sz w:val="16"/>
      <w:szCs w:val="16"/>
    </w:rPr>
  </w:style>
  <w:style w:type="character" w:customStyle="1" w:styleId="BalloonTextChar">
    <w:name w:val="Balloon Text Char"/>
    <w:basedOn w:val="DefaultParagraphFont"/>
    <w:link w:val="BalloonText"/>
    <w:uiPriority w:val="99"/>
    <w:semiHidden/>
    <w:rsid w:val="00D26A2C"/>
    <w:rPr>
      <w:rFonts w:ascii="Tahoma" w:eastAsiaTheme="minorEastAsia" w:hAnsi="Tahoma" w:cs="Tahoma"/>
      <w:sz w:val="16"/>
      <w:szCs w:val="16"/>
      <w:lang w:val="en-US"/>
    </w:rPr>
  </w:style>
  <w:style w:type="character" w:customStyle="1" w:styleId="Heading1Char">
    <w:name w:val="Heading 1 Char"/>
    <w:basedOn w:val="DefaultParagraphFont"/>
    <w:link w:val="Heading1"/>
    <w:uiPriority w:val="9"/>
    <w:rsid w:val="00991678"/>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991678"/>
  </w:style>
  <w:style w:type="paragraph" w:styleId="Header">
    <w:name w:val="header"/>
    <w:basedOn w:val="Normal"/>
    <w:link w:val="HeaderChar"/>
    <w:uiPriority w:val="99"/>
    <w:unhideWhenUsed/>
    <w:rsid w:val="00ED6315"/>
    <w:pPr>
      <w:tabs>
        <w:tab w:val="center" w:pos="4320"/>
        <w:tab w:val="right" w:pos="8640"/>
      </w:tabs>
    </w:pPr>
  </w:style>
  <w:style w:type="character" w:customStyle="1" w:styleId="HeaderChar">
    <w:name w:val="Header Char"/>
    <w:basedOn w:val="DefaultParagraphFont"/>
    <w:link w:val="Header"/>
    <w:uiPriority w:val="99"/>
    <w:rsid w:val="00ED6315"/>
    <w:rPr>
      <w:rFonts w:eastAsiaTheme="minorEastAsia"/>
      <w:sz w:val="24"/>
      <w:szCs w:val="24"/>
      <w:lang w:val="en-US"/>
    </w:rPr>
  </w:style>
  <w:style w:type="paragraph" w:styleId="Footer">
    <w:name w:val="footer"/>
    <w:basedOn w:val="Normal"/>
    <w:link w:val="FooterChar"/>
    <w:uiPriority w:val="99"/>
    <w:unhideWhenUsed/>
    <w:rsid w:val="00ED6315"/>
    <w:pPr>
      <w:tabs>
        <w:tab w:val="center" w:pos="4320"/>
        <w:tab w:val="right" w:pos="8640"/>
      </w:tabs>
    </w:pPr>
  </w:style>
  <w:style w:type="character" w:customStyle="1" w:styleId="FooterChar">
    <w:name w:val="Footer Char"/>
    <w:basedOn w:val="DefaultParagraphFont"/>
    <w:link w:val="Footer"/>
    <w:uiPriority w:val="99"/>
    <w:rsid w:val="00ED6315"/>
    <w:rPr>
      <w:rFonts w:eastAsiaTheme="minorEastAsia"/>
      <w:sz w:val="24"/>
      <w:szCs w:val="24"/>
      <w:lang w:val="en-US"/>
    </w:rPr>
  </w:style>
  <w:style w:type="character" w:styleId="PageNumber">
    <w:name w:val="page number"/>
    <w:basedOn w:val="DefaultParagraphFont"/>
    <w:uiPriority w:val="99"/>
    <w:semiHidden/>
    <w:unhideWhenUsed/>
    <w:rsid w:val="00ED6315"/>
  </w:style>
  <w:style w:type="character" w:customStyle="1" w:styleId="apple-converted-space">
    <w:name w:val="apple-converted-space"/>
    <w:basedOn w:val="DefaultParagraphFont"/>
    <w:rsid w:val="0032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1296909">
      <w:bodyDiv w:val="1"/>
      <w:marLeft w:val="0"/>
      <w:marRight w:val="0"/>
      <w:marTop w:val="0"/>
      <w:marBottom w:val="0"/>
      <w:divBdr>
        <w:top w:val="none" w:sz="0" w:space="0" w:color="auto"/>
        <w:left w:val="none" w:sz="0" w:space="0" w:color="auto"/>
        <w:bottom w:val="none" w:sz="0" w:space="0" w:color="auto"/>
        <w:right w:val="none" w:sz="0" w:space="0" w:color="auto"/>
      </w:divBdr>
    </w:div>
    <w:div w:id="150334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McF13</b:Tag>
    <b:SourceType>InternetSite</b:SourceType>
    <b:Guid>{5C6627AA-AFF0-4548-BEED-25210296DF5A}</b:Guid>
    <b:Author>
      <b:Author>
        <b:NameList>
          <b:Person>
            <b:Last>McFarlin</b:Last>
            <b:First>Kate</b:First>
          </b:Person>
        </b:NameList>
      </b:Author>
    </b:Author>
    <b:Title>Chron - Small Business</b:Title>
    <b:InternetSiteTitle>Demand Media</b:InternetSiteTitle>
    <b:Year>2013</b:Year>
    <b:YearAccessed>2013</b:YearAccessed>
    <b:MonthAccessed>03</b:MonthAccessed>
    <b:DayAccessed>12</b:DayAccessed>
    <b:URL>http://smallbusiness.chron.com/effects-low-job-satisfaction-10721.html </b:URL>
    <b:RefOrder>3</b:RefOrder>
  </b:Source>
  <b:Source>
    <b:Tag>Mie12</b:Tag>
    <b:SourceType>InternetSite</b:SourceType>
    <b:Guid>{EB87F808-FA8E-4ED1-BCA2-2668E485F54A}</b:Guid>
    <b:Author>
      <b:Author>
        <b:NameList>
          <b:Person>
            <b:Last>Mielach</b:Last>
            <b:First>David</b:First>
          </b:Person>
        </b:NameList>
      </b:Author>
    </b:Author>
    <b:Title>Sticking With a Job You Hate Can Make You Sick</b:Title>
    <b:InternetSiteTitle>Business News Daily</b:InternetSiteTitle>
    <b:Year>2012</b:Year>
    <b:Month>04</b:Month>
    <b:Day>04</b:Day>
    <b:YearAccessed>2013</b:YearAccessed>
    <b:MonthAccessed>03</b:MonthAccessed>
    <b:DayAccessed>11</b:DayAccessed>
    <b:URL>http://www.businessnewsdaily.com/2308-job-dissatisfaction-problems.html</b:URL>
    <b:RefOrder>4</b:RefOrder>
  </b:Source>
  <b:Source>
    <b:Tag>Lan12</b:Tag>
    <b:SourceType>Book</b:SourceType>
    <b:Guid>{DC33558B-E96E-4661-B62B-706D48C64450}</b:Guid>
    <b:LCID>uz-Cyrl-UZ</b:LCID>
    <b:Author>
      <b:Author>
        <b:NameList>
          <b:Person>
            <b:Last>Langton</b:Last>
            <b:First>Nancy</b:First>
          </b:Person>
          <b:Person>
            <b:Last>Robbins</b:Last>
            <b:First>Stephen</b:First>
            <b:Middle>P.</b:Middle>
          </b:Person>
          <b:Person>
            <b:Last>Judge</b:Last>
            <b:First>Timothy</b:First>
            <b:Middle>A.</b:Middle>
          </b:Person>
        </b:NameList>
      </b:Author>
    </b:Author>
    <b:Title>Organizational Behaviour, Sixth Canadian Edition</b:Title>
    <b:Year>2012</b:Year>
    <b:Publisher>Pearson Education Canada</b:Publisher>
    <b:RefOrder>1</b:RefOrder>
  </b:Source>
  <b:Source>
    <b:Tag>Job13</b:Tag>
    <b:SourceType>InternetSite</b:SourceType>
    <b:Guid>{6856B676-CD4E-4EAF-8B4F-7D76EBAE960C}</b:Guid>
    <b:LCID>uz-Cyrl-UZ</b:LCID>
    <b:Author>
      <b:Author>
        <b:Corporate>Job.am</b:Corporate>
      </b:Author>
    </b:Author>
    <b:Title>Job.am</b:Title>
    <b:Year>2013</b:Year>
    <b:InternetSiteTitle>Enhancing Career Opportunities</b:InternetSiteTitle>
    <b:Month>January</b:Month>
    <b:Day>17</b:Day>
    <b:YearAccessed>2013</b:YearAccessed>
    <b:MonthAccessed>March</b:MonthAccessed>
    <b:DayAccessed>14</b:DayAccessed>
    <b:URL>http://www.job.am/news/193/measuring-job-satisfaction</b:URL>
    <b:RefOrder>2</b:RefOrder>
  </b:Source>
  <b:Source>
    <b:Tag>Cal13</b:Tag>
    <b:SourceType>InternetSite</b:SourceType>
    <b:Guid>{DEF40D42-FED5-4F43-AA94-81B30C66650C}</b:Guid>
    <b:Author>
      <b:Author>
        <b:NameList>
          <b:Person>
            <b:Last>Hannan</b:Last>
            <b:First>Caleb</b:First>
          </b:Person>
        </b:NameList>
      </b:Author>
    </b:Author>
    <b:Title>BloombergBusinessweek</b:Title>
    <b:URL>http://www.businessweek.com/articles/2013-01-02/dish-network-the-meanest-company-in-america#p1</b:URL>
    <b:Year>2013</b:Year>
    <b:Month>January</b:Month>
    <b:Day>2</b:Day>
    <b:YearAccessed>2013</b:YearAccessed>
    <b:MonthAccessed>March</b:MonthAccessed>
    <b:DayAccessed>13</b:DayAccessed>
    <b:RefOrder>5</b:RefOrder>
  </b:Source>
  <b:Source>
    <b:Tag>Ste13</b:Tag>
    <b:SourceType>InternetSite</b:SourceType>
    <b:Guid>{E942C1BF-D2C0-0E49-9246-FE37154D3607}</b:Guid>
    <b:Author>
      <b:Author>
        <b:NameList>
          <b:Person>
            <b:Last>Anderson</b:Last>
            <b:First>Steve</b:First>
          </b:Person>
        </b:NameList>
      </b:Author>
    </b:Author>
    <b:Title>Cable Spotlight</b:Title>
    <b:URL>http://cable.tmcnet.com/topics/cable/articles/2013/01/07/321699-dish-network-regarded-as-worst-place-have-job.htm</b:URL>
    <b:Year>2013</b:Year>
    <b:Month>January</b:Month>
    <b:Day>7</b:Day>
    <b:YearAccessed>2013</b:YearAccessed>
    <b:MonthAccessed>March</b:MonthAccessed>
    <b:DayAccessed>13</b:DayAccessed>
    <b:RefOrder>6</b:RefOrder>
  </b:Source>
  <b:Source>
    <b:Tag>Eli13</b:Tag>
    <b:SourceType>ElectronicSource</b:SourceType>
    <b:Guid>{54E968EC-322C-2A4A-98DC-45CD2AB9DF30}</b:Guid>
    <b:Author>
      <b:Author>
        <b:NameList>
          <b:Person>
            <b:Last>Martin</b:Last>
            <b:First>Elizabeth</b:First>
            <b:Middle>Anne</b:Middle>
          </b:Person>
        </b:NameList>
      </b:Author>
    </b:Author>
    <b:Title>Detroit and the Great Migration 1916-1929</b:Title>
    <b:City>Detroi</b:City>
    <b:StateProvince>Michigan</b:StateProvince>
    <b:CountryRegion>USA</b:CountryRegion>
    <b:Year>2013</b:Year>
    <b:Month>March</b:Month>
    <b:Day>17</b:Day>
    <b:RefOrder>7</b:RefOrder>
  </b:Source>
  <b:Source>
    <b:Tag>Sus13</b:Tag>
    <b:SourceType>InternetSite</b:SourceType>
    <b:Guid>{871EC9ED-D015-9F4F-BB5D-1FDD03BE3E3A}</b:Guid>
    <b:Title>Ford, Sustainability 2011/12</b:Title>
    <b:Year>2013</b:Year>
    <b:RefOrder>8</b:RefOrder>
  </b:Source>
</b:Sources>
</file>

<file path=customXml/itemProps1.xml><?xml version="1.0" encoding="utf-8"?>
<ds:datastoreItem xmlns:ds="http://schemas.openxmlformats.org/officeDocument/2006/customXml" ds:itemID="{3A77DCD8-70D1-F840-ACE4-D83E58C28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2601</Words>
  <Characters>14828</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dc:creator>
  <cp:lastModifiedBy>Karwan</cp:lastModifiedBy>
  <cp:revision>3</cp:revision>
  <dcterms:created xsi:type="dcterms:W3CDTF">2013-03-20T01:56:00Z</dcterms:created>
  <dcterms:modified xsi:type="dcterms:W3CDTF">2013-03-20T01:59:00Z</dcterms:modified>
</cp:coreProperties>
</file>