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556" w:rsidRDefault="00E42C33" w:rsidP="005974B3">
      <w:pPr>
        <w:pStyle w:val="NoSpacing"/>
        <w:jc w:val="both"/>
        <w:rPr>
          <w:rFonts w:asciiTheme="majorHAnsi" w:hAnsiTheme="majorHAnsi"/>
          <w:sz w:val="24"/>
          <w:szCs w:val="24"/>
        </w:rPr>
      </w:pPr>
      <w:r>
        <w:rPr>
          <w:rFonts w:asciiTheme="majorHAnsi" w:hAnsiTheme="majorHAnsi"/>
          <w:b/>
          <w:sz w:val="24"/>
          <w:szCs w:val="24"/>
        </w:rPr>
        <w:t>LECTURE 8</w:t>
      </w:r>
    </w:p>
    <w:p w:rsidR="00E42C33" w:rsidRDefault="00E42C33" w:rsidP="005974B3">
      <w:pPr>
        <w:pStyle w:val="NoSpacing"/>
        <w:jc w:val="both"/>
        <w:rPr>
          <w:rFonts w:asciiTheme="majorHAnsi" w:hAnsiTheme="majorHAnsi"/>
          <w:sz w:val="24"/>
          <w:szCs w:val="24"/>
        </w:rPr>
      </w:pPr>
    </w:p>
    <w:p w:rsidR="00E42C33" w:rsidRDefault="00E42C33" w:rsidP="00E42C33">
      <w:pPr>
        <w:pStyle w:val="NoSpacing"/>
        <w:numPr>
          <w:ilvl w:val="0"/>
          <w:numId w:val="1"/>
        </w:numPr>
        <w:jc w:val="both"/>
        <w:rPr>
          <w:rFonts w:asciiTheme="majorHAnsi" w:hAnsiTheme="majorHAnsi"/>
          <w:sz w:val="24"/>
          <w:szCs w:val="24"/>
        </w:rPr>
      </w:pPr>
      <w:r>
        <w:rPr>
          <w:rFonts w:asciiTheme="majorHAnsi" w:hAnsiTheme="majorHAnsi"/>
          <w:sz w:val="24"/>
          <w:szCs w:val="24"/>
        </w:rPr>
        <w:t>Study in Philadelphia by Marvin Wolfgang – what are the factors that lead to homicide? There are 2 types:</w:t>
      </w:r>
    </w:p>
    <w:p w:rsidR="00E42C33" w:rsidRDefault="00E42C33" w:rsidP="00E42C33">
      <w:pPr>
        <w:pStyle w:val="NoSpacing"/>
        <w:numPr>
          <w:ilvl w:val="1"/>
          <w:numId w:val="1"/>
        </w:numPr>
        <w:jc w:val="both"/>
        <w:rPr>
          <w:rFonts w:asciiTheme="majorHAnsi" w:hAnsiTheme="majorHAnsi"/>
          <w:sz w:val="24"/>
          <w:szCs w:val="24"/>
        </w:rPr>
      </w:pPr>
      <w:r>
        <w:rPr>
          <w:rFonts w:asciiTheme="majorHAnsi" w:hAnsiTheme="majorHAnsi"/>
          <w:sz w:val="24"/>
          <w:szCs w:val="24"/>
        </w:rPr>
        <w:t>Victim precipitator homicide – victim was first person to use force or a weapon. Then tables are turned and they are killed. They are the FIRST ones to initiate the fight. Accounts for the largest percentage of all homicides</w:t>
      </w:r>
    </w:p>
    <w:p w:rsidR="00E42C33" w:rsidRDefault="00E42C33" w:rsidP="00E42C33">
      <w:pPr>
        <w:pStyle w:val="NoSpacing"/>
        <w:numPr>
          <w:ilvl w:val="1"/>
          <w:numId w:val="1"/>
        </w:numPr>
        <w:jc w:val="both"/>
        <w:rPr>
          <w:rFonts w:asciiTheme="majorHAnsi" w:hAnsiTheme="majorHAnsi"/>
          <w:sz w:val="24"/>
          <w:szCs w:val="24"/>
        </w:rPr>
      </w:pPr>
      <w:r>
        <w:rPr>
          <w:rFonts w:asciiTheme="majorHAnsi" w:hAnsiTheme="majorHAnsi"/>
          <w:sz w:val="24"/>
          <w:szCs w:val="24"/>
        </w:rPr>
        <w:t>Non-victim precipitator homicide – stranger homicide. Someone is murdered by someone they don’t know</w:t>
      </w:r>
    </w:p>
    <w:p w:rsidR="00877D39" w:rsidRDefault="00877D39" w:rsidP="00877D39">
      <w:pPr>
        <w:pStyle w:val="NoSpacing"/>
        <w:jc w:val="both"/>
        <w:rPr>
          <w:rFonts w:asciiTheme="majorHAnsi" w:hAnsiTheme="majorHAnsi"/>
          <w:sz w:val="24"/>
          <w:szCs w:val="24"/>
        </w:rPr>
      </w:pPr>
    </w:p>
    <w:p w:rsidR="00877D39" w:rsidRDefault="00877D39" w:rsidP="00877D39">
      <w:pPr>
        <w:pStyle w:val="NoSpacing"/>
        <w:jc w:val="both"/>
        <w:rPr>
          <w:rFonts w:asciiTheme="majorHAnsi" w:hAnsiTheme="majorHAnsi"/>
          <w:sz w:val="24"/>
          <w:szCs w:val="24"/>
        </w:rPr>
      </w:pPr>
      <w:r>
        <w:rPr>
          <w:rFonts w:asciiTheme="majorHAnsi" w:hAnsiTheme="majorHAnsi"/>
          <w:b/>
          <w:sz w:val="24"/>
          <w:szCs w:val="24"/>
        </w:rPr>
        <w:t>EXTERNAL RESTRAIN THEORY</w:t>
      </w:r>
    </w:p>
    <w:p w:rsidR="00877D39" w:rsidRDefault="00877D39" w:rsidP="00877D39">
      <w:pPr>
        <w:pStyle w:val="NoSpacing"/>
        <w:numPr>
          <w:ilvl w:val="0"/>
          <w:numId w:val="1"/>
        </w:numPr>
        <w:jc w:val="both"/>
        <w:rPr>
          <w:rFonts w:asciiTheme="majorHAnsi" w:hAnsiTheme="majorHAnsi"/>
          <w:sz w:val="24"/>
          <w:szCs w:val="24"/>
        </w:rPr>
      </w:pPr>
      <w:r>
        <w:rPr>
          <w:rFonts w:asciiTheme="majorHAnsi" w:hAnsiTheme="majorHAnsi"/>
          <w:sz w:val="24"/>
          <w:szCs w:val="24"/>
        </w:rPr>
        <w:t xml:space="preserve">They believe that some people have it built in. You have a built in restraint mechanisms within you so that you don’t lash out and you won’t be aggressive to someone. It is strong enough, that will prevent you from acting out on impulses </w:t>
      </w:r>
    </w:p>
    <w:p w:rsidR="009E2F80" w:rsidRDefault="009E2F80" w:rsidP="00877D39">
      <w:pPr>
        <w:pStyle w:val="NoSpacing"/>
        <w:numPr>
          <w:ilvl w:val="0"/>
          <w:numId w:val="1"/>
        </w:numPr>
        <w:jc w:val="both"/>
        <w:rPr>
          <w:rFonts w:asciiTheme="majorHAnsi" w:hAnsiTheme="majorHAnsi"/>
          <w:sz w:val="24"/>
          <w:szCs w:val="24"/>
        </w:rPr>
      </w:pPr>
      <w:r>
        <w:rPr>
          <w:rFonts w:asciiTheme="majorHAnsi" w:hAnsiTheme="majorHAnsi"/>
          <w:sz w:val="24"/>
          <w:szCs w:val="24"/>
        </w:rPr>
        <w:t xml:space="preserve">Andre Henry + James Short </w:t>
      </w:r>
    </w:p>
    <w:p w:rsidR="009E2F80" w:rsidRDefault="009E2F80" w:rsidP="00877D39">
      <w:pPr>
        <w:pStyle w:val="NoSpacing"/>
        <w:numPr>
          <w:ilvl w:val="0"/>
          <w:numId w:val="1"/>
        </w:numPr>
        <w:jc w:val="both"/>
        <w:rPr>
          <w:rFonts w:asciiTheme="majorHAnsi" w:hAnsiTheme="majorHAnsi"/>
          <w:sz w:val="24"/>
          <w:szCs w:val="24"/>
        </w:rPr>
      </w:pPr>
      <w:r>
        <w:rPr>
          <w:rFonts w:asciiTheme="majorHAnsi" w:hAnsiTheme="majorHAnsi"/>
          <w:sz w:val="24"/>
          <w:szCs w:val="24"/>
        </w:rPr>
        <w:t xml:space="preserve">There are factors that may increase with the way the child was raised. </w:t>
      </w:r>
    </w:p>
    <w:p w:rsidR="009E2F80" w:rsidRDefault="009E2F80" w:rsidP="009E2F80">
      <w:pPr>
        <w:pStyle w:val="NoSpacing"/>
        <w:jc w:val="both"/>
        <w:rPr>
          <w:rFonts w:asciiTheme="majorHAnsi" w:hAnsiTheme="majorHAnsi"/>
          <w:sz w:val="24"/>
          <w:szCs w:val="24"/>
        </w:rPr>
      </w:pPr>
    </w:p>
    <w:p w:rsidR="009E2F80" w:rsidRDefault="009E2F80" w:rsidP="009E2F80">
      <w:pPr>
        <w:pStyle w:val="NoSpacing"/>
        <w:jc w:val="both"/>
        <w:rPr>
          <w:rFonts w:asciiTheme="majorHAnsi" w:hAnsiTheme="majorHAnsi"/>
          <w:sz w:val="24"/>
          <w:szCs w:val="24"/>
        </w:rPr>
      </w:pPr>
      <w:r>
        <w:rPr>
          <w:rFonts w:asciiTheme="majorHAnsi" w:hAnsiTheme="majorHAnsi"/>
          <w:b/>
          <w:sz w:val="24"/>
          <w:szCs w:val="24"/>
        </w:rPr>
        <w:t>SUBCULTURE OF VIOLENCE THEORY</w:t>
      </w:r>
      <w:r w:rsidR="006244CC">
        <w:rPr>
          <w:rFonts w:asciiTheme="majorHAnsi" w:hAnsiTheme="majorHAnsi"/>
          <w:b/>
          <w:sz w:val="24"/>
          <w:szCs w:val="24"/>
        </w:rPr>
        <w:t xml:space="preserve"> – Wolfgang </w:t>
      </w:r>
    </w:p>
    <w:p w:rsidR="009E2F80" w:rsidRDefault="009E2F80" w:rsidP="009E2F80">
      <w:pPr>
        <w:pStyle w:val="NoSpacing"/>
        <w:numPr>
          <w:ilvl w:val="0"/>
          <w:numId w:val="1"/>
        </w:numPr>
        <w:jc w:val="both"/>
        <w:rPr>
          <w:rFonts w:asciiTheme="majorHAnsi" w:hAnsiTheme="majorHAnsi"/>
          <w:sz w:val="24"/>
          <w:szCs w:val="24"/>
        </w:rPr>
      </w:pPr>
      <w:proofErr w:type="spellStart"/>
      <w:proofErr w:type="gramStart"/>
      <w:r>
        <w:rPr>
          <w:rFonts w:asciiTheme="majorHAnsi" w:hAnsiTheme="majorHAnsi"/>
          <w:sz w:val="24"/>
          <w:szCs w:val="24"/>
        </w:rPr>
        <w:t>Its</w:t>
      </w:r>
      <w:proofErr w:type="spellEnd"/>
      <w:proofErr w:type="gramEnd"/>
      <w:r>
        <w:rPr>
          <w:rFonts w:asciiTheme="majorHAnsi" w:hAnsiTheme="majorHAnsi"/>
          <w:sz w:val="24"/>
          <w:szCs w:val="24"/>
        </w:rPr>
        <w:t xml:space="preserve"> a case of frustration, especially in the poor classes. Eventually, over time, they will associate themselves with violence and learn that that is a coping mechanism to survive </w:t>
      </w:r>
    </w:p>
    <w:p w:rsidR="00CF3184" w:rsidRDefault="00CF3184" w:rsidP="00CF3184">
      <w:pPr>
        <w:pStyle w:val="NoSpacing"/>
        <w:jc w:val="both"/>
        <w:rPr>
          <w:rFonts w:asciiTheme="majorHAnsi" w:hAnsiTheme="majorHAnsi"/>
          <w:sz w:val="24"/>
          <w:szCs w:val="24"/>
        </w:rPr>
      </w:pPr>
    </w:p>
    <w:p w:rsidR="00CF3184" w:rsidRDefault="00CF3184" w:rsidP="006244CC">
      <w:pPr>
        <w:pStyle w:val="NoSpacing"/>
        <w:jc w:val="both"/>
        <w:rPr>
          <w:rFonts w:asciiTheme="majorHAnsi" w:hAnsiTheme="majorHAnsi"/>
          <w:sz w:val="24"/>
          <w:szCs w:val="24"/>
        </w:rPr>
      </w:pPr>
      <w:r>
        <w:rPr>
          <w:rFonts w:asciiTheme="majorHAnsi" w:hAnsiTheme="majorHAnsi"/>
          <w:b/>
          <w:sz w:val="24"/>
          <w:szCs w:val="24"/>
        </w:rPr>
        <w:t>CAUSES OF HOMICIDE</w:t>
      </w:r>
    </w:p>
    <w:p w:rsidR="006244CC" w:rsidRDefault="006244CC" w:rsidP="006244CC">
      <w:pPr>
        <w:pStyle w:val="NoSpacing"/>
        <w:jc w:val="both"/>
        <w:rPr>
          <w:rFonts w:asciiTheme="majorHAnsi" w:hAnsiTheme="majorHAnsi"/>
          <w:sz w:val="24"/>
          <w:szCs w:val="24"/>
        </w:rPr>
      </w:pPr>
    </w:p>
    <w:p w:rsidR="006244CC" w:rsidRDefault="006244CC" w:rsidP="006244CC">
      <w:pPr>
        <w:pStyle w:val="NoSpacing"/>
        <w:numPr>
          <w:ilvl w:val="0"/>
          <w:numId w:val="1"/>
        </w:numPr>
        <w:jc w:val="both"/>
        <w:rPr>
          <w:rFonts w:asciiTheme="majorHAnsi" w:hAnsiTheme="majorHAnsi"/>
          <w:sz w:val="24"/>
          <w:szCs w:val="24"/>
        </w:rPr>
      </w:pPr>
      <w:r>
        <w:rPr>
          <w:rFonts w:asciiTheme="majorHAnsi" w:hAnsiTheme="majorHAnsi"/>
          <w:sz w:val="24"/>
          <w:szCs w:val="24"/>
        </w:rPr>
        <w:t xml:space="preserve">Ex-student of his died last week when he </w:t>
      </w:r>
      <w:proofErr w:type="spellStart"/>
      <w:r>
        <w:rPr>
          <w:rFonts w:asciiTheme="majorHAnsi" w:hAnsiTheme="majorHAnsi"/>
          <w:sz w:val="24"/>
          <w:szCs w:val="24"/>
        </w:rPr>
        <w:t>entere</w:t>
      </w:r>
      <w:proofErr w:type="spellEnd"/>
      <w:r>
        <w:rPr>
          <w:rFonts w:asciiTheme="majorHAnsi" w:hAnsiTheme="majorHAnsi"/>
          <w:sz w:val="24"/>
          <w:szCs w:val="24"/>
        </w:rPr>
        <w:t xml:space="preserve"> a domestic dispute. Those are the MOST dangerous. </w:t>
      </w:r>
    </w:p>
    <w:p w:rsidR="006244CC" w:rsidRDefault="006244CC" w:rsidP="006244CC">
      <w:pPr>
        <w:pStyle w:val="NoSpacing"/>
        <w:numPr>
          <w:ilvl w:val="0"/>
          <w:numId w:val="1"/>
        </w:numPr>
        <w:jc w:val="both"/>
        <w:rPr>
          <w:rFonts w:asciiTheme="majorHAnsi" w:hAnsiTheme="majorHAnsi"/>
          <w:sz w:val="24"/>
          <w:szCs w:val="24"/>
        </w:rPr>
      </w:pPr>
      <w:r>
        <w:rPr>
          <w:rFonts w:asciiTheme="majorHAnsi" w:hAnsiTheme="majorHAnsi"/>
          <w:sz w:val="24"/>
          <w:szCs w:val="24"/>
        </w:rPr>
        <w:t>A 3 year old kid killed his brother with a gun last week.</w:t>
      </w:r>
    </w:p>
    <w:p w:rsidR="006244CC" w:rsidRPr="00CF3184" w:rsidRDefault="006244CC" w:rsidP="006244CC">
      <w:pPr>
        <w:pStyle w:val="NoSpacing"/>
        <w:numPr>
          <w:ilvl w:val="0"/>
          <w:numId w:val="1"/>
        </w:numPr>
        <w:jc w:val="both"/>
        <w:rPr>
          <w:rFonts w:asciiTheme="majorHAnsi" w:hAnsiTheme="majorHAnsi"/>
          <w:sz w:val="24"/>
          <w:szCs w:val="24"/>
        </w:rPr>
      </w:pPr>
      <w:r>
        <w:rPr>
          <w:rFonts w:asciiTheme="majorHAnsi" w:hAnsiTheme="majorHAnsi"/>
          <w:sz w:val="24"/>
          <w:szCs w:val="24"/>
        </w:rPr>
        <w:t xml:space="preserve">A man killed what he thought was a burglar coming in, turns out it was his son who had snuck out and was coming home late. </w:t>
      </w:r>
    </w:p>
    <w:sectPr w:rsidR="006244CC" w:rsidRPr="00CF3184" w:rsidSect="00F9055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370C9"/>
    <w:multiLevelType w:val="hybridMultilevel"/>
    <w:tmpl w:val="8120173A"/>
    <w:lvl w:ilvl="0" w:tplc="CF4AEA86">
      <w:numFmt w:val="bullet"/>
      <w:lvlText w:val="-"/>
      <w:lvlJc w:val="left"/>
      <w:pPr>
        <w:ind w:left="720" w:hanging="360"/>
      </w:pPr>
      <w:rPr>
        <w:rFonts w:ascii="Cambria" w:eastAsiaTheme="minorHAnsi" w:hAnsi="Cambria" w:cstheme="minorBidi" w:hint="default"/>
      </w:rPr>
    </w:lvl>
    <w:lvl w:ilvl="1" w:tplc="710A1216">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974B3"/>
    <w:rsid w:val="005974B3"/>
    <w:rsid w:val="0062275D"/>
    <w:rsid w:val="006244CC"/>
    <w:rsid w:val="007D03D7"/>
    <w:rsid w:val="00877D39"/>
    <w:rsid w:val="008907A1"/>
    <w:rsid w:val="009E2F80"/>
    <w:rsid w:val="00A46A8E"/>
    <w:rsid w:val="00CF3184"/>
    <w:rsid w:val="00E15E47"/>
    <w:rsid w:val="00E42C33"/>
    <w:rsid w:val="00F61FA0"/>
    <w:rsid w:val="00F9055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03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03D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Rojas</dc:creator>
  <cp:lastModifiedBy>Veronica Rojas</cp:lastModifiedBy>
  <cp:revision>8</cp:revision>
  <dcterms:created xsi:type="dcterms:W3CDTF">2013-03-07T23:02:00Z</dcterms:created>
  <dcterms:modified xsi:type="dcterms:W3CDTF">2013-03-08T03:40:00Z</dcterms:modified>
</cp:coreProperties>
</file>