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92C" w:rsidRDefault="006B0F82">
      <w:pPr>
        <w:rPr>
          <w:b/>
          <w:u w:val="single"/>
        </w:rPr>
      </w:pPr>
      <w:r>
        <w:rPr>
          <w:b/>
          <w:u w:val="single"/>
        </w:rPr>
        <w:t>Darwin and Evolution</w:t>
      </w:r>
    </w:p>
    <w:p w:rsidR="006B0F82" w:rsidRDefault="006B0F82">
      <w:r>
        <w:t xml:space="preserve">Natural History: Biological study of </w:t>
      </w:r>
      <w:proofErr w:type="spellStart"/>
      <w:r>
        <w:t>organismal</w:t>
      </w:r>
      <w:proofErr w:type="spellEnd"/>
      <w:r>
        <w:t xml:space="preserve"> forms and variety. Natural theology seeks to catalog God’s creation, and gave rise to ideas that species had changed since their creation. </w:t>
      </w:r>
    </w:p>
    <w:p w:rsidR="006B0F82" w:rsidRDefault="006B0F82">
      <w:r>
        <w:t>Taxonomy: Biological classification. Linnaeus</w:t>
      </w:r>
    </w:p>
    <w:p w:rsidR="00B55E36" w:rsidRDefault="00B55E36">
      <w:pPr>
        <w:contextualSpacing/>
      </w:pPr>
      <w:r>
        <w:t xml:space="preserve">Biogeography: Global exploration raised difficult questions for “unchanging creation”. Comparative morphology revealed similar structures in dissimilar anatomies. </w:t>
      </w:r>
    </w:p>
    <w:p w:rsidR="00B55E36" w:rsidRDefault="00B55E36">
      <w:pPr>
        <w:contextualSpacing/>
      </w:pPr>
      <w:r>
        <w:t>Vestigial Structure: currently useless structure (human tailbone)</w:t>
      </w:r>
    </w:p>
    <w:p w:rsidR="00B55E36" w:rsidRDefault="00B55E36">
      <w:pPr>
        <w:contextualSpacing/>
      </w:pPr>
    </w:p>
    <w:p w:rsidR="00B55E36" w:rsidRDefault="00B55E36">
      <w:pPr>
        <w:contextualSpacing/>
      </w:pPr>
      <w:r>
        <w:t xml:space="preserve">Fossils: Stratification: Horizontal layering of </w:t>
      </w:r>
      <w:proofErr w:type="spellStart"/>
      <w:r>
        <w:t>sedimental</w:t>
      </w:r>
      <w:proofErr w:type="spellEnd"/>
      <w:r>
        <w:t xml:space="preserve"> rocks. </w:t>
      </w:r>
      <w:proofErr w:type="spellStart"/>
      <w:r>
        <w:t>Paleobiology</w:t>
      </w:r>
      <w:proofErr w:type="spellEnd"/>
      <w:r>
        <w:t xml:space="preserve">: study of ancient organism. </w:t>
      </w:r>
      <w:proofErr w:type="spellStart"/>
      <w:r>
        <w:t>Catastrophism</w:t>
      </w:r>
      <w:proofErr w:type="spellEnd"/>
      <w:r>
        <w:t xml:space="preserve">: Theory of fossil formation by catastrophe. </w:t>
      </w:r>
    </w:p>
    <w:p w:rsidR="00B55E36" w:rsidRDefault="00B55E36">
      <w:pPr>
        <w:contextualSpacing/>
      </w:pPr>
    </w:p>
    <w:p w:rsidR="00B55E36" w:rsidRDefault="00B55E36">
      <w:pPr>
        <w:contextualSpacing/>
      </w:pPr>
      <w:r w:rsidRPr="00B55E36">
        <w:rPr>
          <w:b/>
        </w:rPr>
        <w:t>Lamarck:</w:t>
      </w:r>
      <w:r>
        <w:t xml:space="preserve"> Wrong hypothesis for evolution. Principle of use and subsequent inheritance (organisms change within their lifetime and their children inherit it). However contributed by saying, species change over time and pass on changes, organisms respond to environment and hypothesized mechanisms. </w:t>
      </w:r>
    </w:p>
    <w:p w:rsidR="00B55E36" w:rsidRDefault="00B55E36">
      <w:pPr>
        <w:contextualSpacing/>
      </w:pPr>
    </w:p>
    <w:p w:rsidR="00B55E36" w:rsidRDefault="00B55E36">
      <w:pPr>
        <w:contextualSpacing/>
      </w:pPr>
      <w:r>
        <w:t xml:space="preserve">Darwin’s father sent him to med school. </w:t>
      </w:r>
      <w:proofErr w:type="gramStart"/>
      <w:r>
        <w:t>Disgusted by surgery.</w:t>
      </w:r>
      <w:proofErr w:type="gramEnd"/>
      <w:r>
        <w:t xml:space="preserve"> Mentored by Robert Grant who was a supporter of </w:t>
      </w:r>
      <w:proofErr w:type="gramStart"/>
      <w:r>
        <w:t>Lamarck.</w:t>
      </w:r>
      <w:proofErr w:type="gramEnd"/>
      <w:r>
        <w:t xml:space="preserve"> His father sent him to theological school. </w:t>
      </w:r>
      <w:proofErr w:type="spellStart"/>
      <w:r>
        <w:t>Henslow</w:t>
      </w:r>
      <w:proofErr w:type="spellEnd"/>
      <w:r>
        <w:t xml:space="preserve">, a botanist was his teacher. After meeting Sedgwick, Darwin became interested in history of earth, stratification, and concept of time. He went to Galapagos. </w:t>
      </w:r>
    </w:p>
    <w:p w:rsidR="00B55E36" w:rsidRDefault="00B55E36">
      <w:pPr>
        <w:contextualSpacing/>
      </w:pPr>
    </w:p>
    <w:p w:rsidR="00B55E36" w:rsidRDefault="00B55E36">
      <w:pPr>
        <w:contextualSpacing/>
      </w:pPr>
      <w:r w:rsidRPr="00697058">
        <w:rPr>
          <w:b/>
        </w:rPr>
        <w:t>Malthus:</w:t>
      </w:r>
      <w:r>
        <w:t xml:space="preserve"> Population doubles every 25 years, food becomes limiting. There will be poverty and unemployment. His remedy was </w:t>
      </w:r>
      <w:proofErr w:type="gramStart"/>
      <w:r>
        <w:t>stop</w:t>
      </w:r>
      <w:proofErr w:type="gramEnd"/>
      <w:r>
        <w:t xml:space="preserve"> supporting poor, abolish charity. There will be a struggle to live leading to them having less children. </w:t>
      </w:r>
      <w:proofErr w:type="gramStart"/>
      <w:r>
        <w:t>Social Darwinism.</w:t>
      </w:r>
      <w:proofErr w:type="gramEnd"/>
      <w:r>
        <w:t xml:space="preserve"> </w:t>
      </w:r>
    </w:p>
    <w:p w:rsidR="00697058" w:rsidRDefault="00697058">
      <w:pPr>
        <w:contextualSpacing/>
      </w:pPr>
    </w:p>
    <w:p w:rsidR="00697058" w:rsidRDefault="00697058">
      <w:pPr>
        <w:contextualSpacing/>
        <w:rPr>
          <w:b/>
        </w:rPr>
      </w:pPr>
      <w:r>
        <w:rPr>
          <w:b/>
        </w:rPr>
        <w:t>Process of Evolution:</w:t>
      </w:r>
    </w:p>
    <w:p w:rsidR="00697058" w:rsidRDefault="00697058">
      <w:pPr>
        <w:contextualSpacing/>
      </w:pPr>
      <w:r>
        <w:rPr>
          <w:u w:val="single"/>
        </w:rPr>
        <w:t>Descent with Modification:</w:t>
      </w:r>
      <w:r>
        <w:t xml:space="preserve"> Fossils in Patagonia: There was a similarity between fossils and living forms (like armadillos). </w:t>
      </w:r>
      <w:proofErr w:type="gramStart"/>
      <w:r>
        <w:t>Principle of succession.</w:t>
      </w:r>
      <w:proofErr w:type="gramEnd"/>
      <w:r>
        <w:t xml:space="preserve"> </w:t>
      </w:r>
    </w:p>
    <w:p w:rsidR="00697058" w:rsidRDefault="00697058">
      <w:pPr>
        <w:contextualSpacing/>
      </w:pPr>
      <w:r>
        <w:rPr>
          <w:u w:val="single"/>
        </w:rPr>
        <w:t>Divergence in Isolation from a Common Ancestor:</w:t>
      </w:r>
      <w:r>
        <w:t xml:space="preserve"> fauna of the Galapagos, each island has similar physical conditions but distinct species of mocking birds, tortoises, finches. </w:t>
      </w:r>
    </w:p>
    <w:p w:rsidR="00697058" w:rsidRDefault="00655947">
      <w:pPr>
        <w:contextualSpacing/>
      </w:pPr>
      <w:r>
        <w:t>Peter and Rosemary Grant, Galapagos, elegant, McGill</w:t>
      </w:r>
    </w:p>
    <w:p w:rsidR="00697058" w:rsidRDefault="00697058">
      <w:pPr>
        <w:contextualSpacing/>
        <w:rPr>
          <w:b/>
        </w:rPr>
      </w:pPr>
      <w:r>
        <w:rPr>
          <w:b/>
        </w:rPr>
        <w:t xml:space="preserve">Peter </w:t>
      </w:r>
      <w:proofErr w:type="spellStart"/>
      <w:r>
        <w:rPr>
          <w:b/>
        </w:rPr>
        <w:t>Boag</w:t>
      </w:r>
      <w:proofErr w:type="spellEnd"/>
      <w:r>
        <w:rPr>
          <w:b/>
        </w:rPr>
        <w:t xml:space="preserve"> in 1976/77</w:t>
      </w:r>
    </w:p>
    <w:p w:rsidR="00697058" w:rsidRDefault="00697058">
      <w:pPr>
        <w:contextualSpacing/>
      </w:pPr>
      <w:r>
        <w:t>The players: Medium ground finch (</w:t>
      </w:r>
      <w:proofErr w:type="spellStart"/>
      <w:r>
        <w:t>fortis</w:t>
      </w:r>
      <w:proofErr w:type="spellEnd"/>
      <w:r>
        <w:t xml:space="preserve">), </w:t>
      </w:r>
      <w:proofErr w:type="gramStart"/>
      <w:r>
        <w:t>Large</w:t>
      </w:r>
      <w:proofErr w:type="gramEnd"/>
      <w:r>
        <w:t xml:space="preserve"> ground finch (</w:t>
      </w:r>
      <w:proofErr w:type="spellStart"/>
      <w:r>
        <w:t>magnirostris</w:t>
      </w:r>
      <w:proofErr w:type="spellEnd"/>
      <w:r>
        <w:t>)</w:t>
      </w:r>
    </w:p>
    <w:p w:rsidR="00697058" w:rsidRDefault="000322B5">
      <w:pPr>
        <w:contextualSpacing/>
      </w:pPr>
      <w:r>
        <w:t xml:space="preserve">Most finches eat 24 types of seeds. </w:t>
      </w:r>
      <w:r w:rsidR="00697058">
        <w:t xml:space="preserve">Both </w:t>
      </w:r>
      <w:r>
        <w:t xml:space="preserve">these </w:t>
      </w:r>
      <w:r w:rsidR="00697058">
        <w:t xml:space="preserve">finches spend 50% of time eating seven </w:t>
      </w:r>
      <w:proofErr w:type="spellStart"/>
      <w:r w:rsidR="00697058">
        <w:t>favourite</w:t>
      </w:r>
      <w:proofErr w:type="spellEnd"/>
      <w:r w:rsidR="00697058">
        <w:t xml:space="preserve"> seeds. </w:t>
      </w:r>
      <w:proofErr w:type="gramStart"/>
      <w:r w:rsidR="00697058">
        <w:t>High abundance of seeds.</w:t>
      </w:r>
      <w:proofErr w:type="gramEnd"/>
      <w:r w:rsidR="00697058">
        <w:t xml:space="preserve"> </w:t>
      </w:r>
      <w:proofErr w:type="gramStart"/>
      <w:r w:rsidR="00697058">
        <w:t xml:space="preserve">Usually 1500 </w:t>
      </w:r>
      <w:proofErr w:type="spellStart"/>
      <w:r w:rsidR="00697058">
        <w:t>fortis</w:t>
      </w:r>
      <w:proofErr w:type="spellEnd"/>
      <w:r w:rsidR="00697058">
        <w:t xml:space="preserve"> on Daphne Major (The Island).</w:t>
      </w:r>
      <w:proofErr w:type="gramEnd"/>
    </w:p>
    <w:p w:rsidR="000322B5" w:rsidRDefault="000322B5">
      <w:pPr>
        <w:contextualSpacing/>
      </w:pPr>
      <w:r>
        <w:t xml:space="preserve">Then there was a drought. Food availability decreased by 84%. Variety decreased by half. Now only 0.03% of time spent foraging for favorites. </w:t>
      </w:r>
      <w:proofErr w:type="gramStart"/>
      <w:r>
        <w:t>Little to no mating.</w:t>
      </w:r>
      <w:proofErr w:type="gramEnd"/>
      <w:r>
        <w:t xml:space="preserve"> Seed abundance went down to 3g/m^2 (opposed to 10). Large finches ate large seeds, medium </w:t>
      </w:r>
      <w:proofErr w:type="spellStart"/>
      <w:r>
        <w:t>medium</w:t>
      </w:r>
      <w:proofErr w:type="spellEnd"/>
      <w:r>
        <w:t xml:space="preserve"> seeds, </w:t>
      </w:r>
      <w:proofErr w:type="gramStart"/>
      <w:r>
        <w:t>small</w:t>
      </w:r>
      <w:proofErr w:type="gramEnd"/>
      <w:r>
        <w:t xml:space="preserve"> </w:t>
      </w:r>
      <w:proofErr w:type="spellStart"/>
      <w:r>
        <w:t>small</w:t>
      </w:r>
      <w:proofErr w:type="spellEnd"/>
      <w:r>
        <w:t xml:space="preserve"> seeds. </w:t>
      </w:r>
    </w:p>
    <w:p w:rsidR="000322B5" w:rsidRDefault="000322B5">
      <w:pPr>
        <w:contextualSpacing/>
      </w:pPr>
      <w:proofErr w:type="gramStart"/>
      <w:r>
        <w:t xml:space="preserve">Forced to feed on dreaded </w:t>
      </w:r>
      <w:proofErr w:type="spellStart"/>
      <w:r>
        <w:t>tribulus</w:t>
      </w:r>
      <w:proofErr w:type="spellEnd"/>
      <w:r>
        <w:t>.</w:t>
      </w:r>
      <w:proofErr w:type="gramEnd"/>
      <w:r>
        <w:t xml:space="preserve"> Only </w:t>
      </w:r>
      <w:proofErr w:type="spellStart"/>
      <w:r>
        <w:t>fortis</w:t>
      </w:r>
      <w:proofErr w:type="spellEnd"/>
      <w:r>
        <w:t xml:space="preserve"> and </w:t>
      </w:r>
      <w:proofErr w:type="spellStart"/>
      <w:r>
        <w:t>magnirostris</w:t>
      </w:r>
      <w:proofErr w:type="spellEnd"/>
      <w:r>
        <w:t xml:space="preserve"> can open its hard spine. </w:t>
      </w:r>
      <w:proofErr w:type="spellStart"/>
      <w:r>
        <w:t>Magnirostris</w:t>
      </w:r>
      <w:proofErr w:type="spellEnd"/>
      <w:r>
        <w:t xml:space="preserve"> has an easier time to eat this seed than the </w:t>
      </w:r>
      <w:proofErr w:type="spellStart"/>
      <w:r>
        <w:t>fortis</w:t>
      </w:r>
      <w:proofErr w:type="spellEnd"/>
      <w:r>
        <w:t xml:space="preserve">. </w:t>
      </w:r>
    </w:p>
    <w:p w:rsidR="000322B5" w:rsidRDefault="000322B5">
      <w:pPr>
        <w:contextualSpacing/>
      </w:pPr>
      <w:r>
        <w:lastRenderedPageBreak/>
        <w:t xml:space="preserve">Fortis forced to eat </w:t>
      </w:r>
      <w:proofErr w:type="spellStart"/>
      <w:r>
        <w:t>Chamaesyce</w:t>
      </w:r>
      <w:proofErr w:type="spellEnd"/>
      <w:r>
        <w:t xml:space="preserve">, soft seed but exudes </w:t>
      </w:r>
      <w:proofErr w:type="spellStart"/>
      <w:r>
        <w:t>stickly</w:t>
      </w:r>
      <w:proofErr w:type="spellEnd"/>
      <w:r>
        <w:t xml:space="preserve"> milky latex. </w:t>
      </w:r>
      <w:proofErr w:type="gramStart"/>
      <w:r>
        <w:t>Gets stuck to their heads.</w:t>
      </w:r>
      <w:proofErr w:type="gramEnd"/>
      <w:r>
        <w:t xml:space="preserve"> Feathers on their head fall off and they die from the sun. </w:t>
      </w:r>
    </w:p>
    <w:p w:rsidR="000322B5" w:rsidRDefault="000322B5">
      <w:pPr>
        <w:contextualSpacing/>
      </w:pPr>
      <w:proofErr w:type="gramStart"/>
      <w:r>
        <w:t>Natural selection at work.</w:t>
      </w:r>
      <w:proofErr w:type="gramEnd"/>
      <w:r>
        <w:t xml:space="preserve"> </w:t>
      </w:r>
    </w:p>
    <w:p w:rsidR="000322B5" w:rsidRDefault="000322B5">
      <w:pPr>
        <w:contextualSpacing/>
      </w:pPr>
      <w:r>
        <w:t xml:space="preserve">Summary: role of </w:t>
      </w:r>
      <w:proofErr w:type="spellStart"/>
      <w:r>
        <w:t>adaptions</w:t>
      </w:r>
      <w:proofErr w:type="spellEnd"/>
      <w:r>
        <w:t xml:space="preserve"> (</w:t>
      </w:r>
      <w:proofErr w:type="spellStart"/>
      <w:r>
        <w:t>morpholohy</w:t>
      </w:r>
      <w:proofErr w:type="spellEnd"/>
      <w:r>
        <w:t xml:space="preserve"> and behavior) may be evident only during times of stress and competition. Good years, variation fills in, less selection on the </w:t>
      </w:r>
      <w:proofErr w:type="spellStart"/>
      <w:r>
        <w:t>adaptions</w:t>
      </w:r>
      <w:proofErr w:type="spellEnd"/>
      <w:r>
        <w:t xml:space="preserve">. Tough years, adaption becomes important, increased selection, reduce in variation. </w:t>
      </w:r>
    </w:p>
    <w:p w:rsidR="000322B5" w:rsidRDefault="000322B5">
      <w:pPr>
        <w:contextualSpacing/>
      </w:pPr>
      <w:proofErr w:type="gramStart"/>
      <w:r>
        <w:t>Bmp4, gene that codes for beak morphology.</w:t>
      </w:r>
      <w:proofErr w:type="gramEnd"/>
      <w:r>
        <w:t xml:space="preserve"> </w:t>
      </w:r>
    </w:p>
    <w:p w:rsidR="000322B5" w:rsidRDefault="000322B5">
      <w:pPr>
        <w:contextualSpacing/>
      </w:pPr>
    </w:p>
    <w:p w:rsidR="000322B5" w:rsidRDefault="00655947">
      <w:pPr>
        <w:contextualSpacing/>
      </w:pPr>
      <w:r>
        <w:rPr>
          <w:b/>
          <w:u w:val="single"/>
        </w:rPr>
        <w:t xml:space="preserve">Evidence </w:t>
      </w:r>
      <w:proofErr w:type="gramStart"/>
      <w:r>
        <w:rPr>
          <w:b/>
          <w:u w:val="single"/>
        </w:rPr>
        <w:t>for  Evolution</w:t>
      </w:r>
      <w:proofErr w:type="gramEnd"/>
    </w:p>
    <w:p w:rsidR="00655947" w:rsidRDefault="00655947">
      <w:pPr>
        <w:contextualSpacing/>
      </w:pPr>
      <w:r>
        <w:t>Law described, Theory explains (Theory&gt;Law)</w:t>
      </w:r>
    </w:p>
    <w:p w:rsidR="00655947" w:rsidRDefault="00655947">
      <w:pPr>
        <w:contextualSpacing/>
      </w:pPr>
      <w:r w:rsidRPr="00655947">
        <w:rPr>
          <w:u w:val="single"/>
        </w:rPr>
        <w:t>Speciation:</w:t>
      </w:r>
      <w:r>
        <w:t xml:space="preserve"> one species splits into two more species. All species share common ancestry, splitting of lineages from ancestral form. Much of evolution caused by natural selection (the sole process producing adaptation, the ‘appearance’ of design)</w:t>
      </w:r>
    </w:p>
    <w:p w:rsidR="007B1BE8" w:rsidRPr="000162F9" w:rsidRDefault="00655947">
      <w:pPr>
        <w:contextualSpacing/>
        <w:rPr>
          <w:b/>
        </w:rPr>
      </w:pPr>
      <w:r w:rsidRPr="000162F9">
        <w:rPr>
          <w:b/>
        </w:rPr>
        <w:t xml:space="preserve">Predictions based on Evolution: </w:t>
      </w:r>
    </w:p>
    <w:p w:rsidR="007B1BE8" w:rsidRPr="000162F9" w:rsidRDefault="00655947">
      <w:pPr>
        <w:contextualSpacing/>
        <w:rPr>
          <w:u w:val="single"/>
        </w:rPr>
      </w:pPr>
      <w:r w:rsidRPr="000162F9">
        <w:rPr>
          <w:u w:val="single"/>
        </w:rPr>
        <w:t>If life originated on earth in the distant past and evolved, we should see evidence in the fossil record.</w:t>
      </w:r>
    </w:p>
    <w:p w:rsidR="007B1BE8" w:rsidRDefault="007B1BE8" w:rsidP="007B1BE8">
      <w:pPr>
        <w:pStyle w:val="ListParagraph"/>
        <w:numPr>
          <w:ilvl w:val="0"/>
          <w:numId w:val="1"/>
        </w:numPr>
      </w:pPr>
      <w:r>
        <w:t xml:space="preserve">First detectable life forms should be simple, and then get more complex. Earliest </w:t>
      </w:r>
      <w:proofErr w:type="spellStart"/>
      <w:r>
        <w:t>lifeform</w:t>
      </w:r>
      <w:proofErr w:type="spellEnd"/>
      <w:r>
        <w:t xml:space="preserve"> we can detect is </w:t>
      </w:r>
      <w:proofErr w:type="spellStart"/>
      <w:r>
        <w:t>cyanobacteria</w:t>
      </w:r>
      <w:proofErr w:type="spellEnd"/>
      <w:r>
        <w:t xml:space="preserve">. 3.5 billion </w:t>
      </w:r>
      <w:proofErr w:type="gramStart"/>
      <w:r>
        <w:t>years  old</w:t>
      </w:r>
      <w:proofErr w:type="gramEnd"/>
      <w:r>
        <w:t xml:space="preserve">. </w:t>
      </w:r>
      <w:r w:rsidR="00655947">
        <w:t xml:space="preserve"> </w:t>
      </w:r>
    </w:p>
    <w:p w:rsidR="007B1BE8" w:rsidRPr="000162F9" w:rsidRDefault="00655947">
      <w:pPr>
        <w:contextualSpacing/>
        <w:rPr>
          <w:u w:val="single"/>
        </w:rPr>
      </w:pPr>
      <w:r w:rsidRPr="000162F9">
        <w:rPr>
          <w:u w:val="single"/>
        </w:rPr>
        <w:t>If speciation occurred, we should see changes in species or morphology in the fossil record.</w:t>
      </w:r>
    </w:p>
    <w:p w:rsidR="00655947" w:rsidRDefault="007B1BE8" w:rsidP="007B1BE8">
      <w:pPr>
        <w:pStyle w:val="ListParagraph"/>
        <w:numPr>
          <w:ilvl w:val="0"/>
          <w:numId w:val="1"/>
        </w:numPr>
      </w:pPr>
      <w:r>
        <w:t xml:space="preserve">We should find examples of traits and species gradually changing over in the fossil record, and we should also see one lineage dividing into two or more in the fossil record. </w:t>
      </w:r>
      <w:r w:rsidR="00655947">
        <w:t xml:space="preserve"> </w:t>
      </w:r>
    </w:p>
    <w:p w:rsidR="000162F9" w:rsidRDefault="000162F9" w:rsidP="007B1BE8">
      <w:pPr>
        <w:pStyle w:val="ListParagraph"/>
        <w:numPr>
          <w:ilvl w:val="0"/>
          <w:numId w:val="1"/>
        </w:numPr>
      </w:pPr>
      <w:proofErr w:type="spellStart"/>
      <w:r>
        <w:t>Eg</w:t>
      </w:r>
      <w:proofErr w:type="spellEnd"/>
      <w:r>
        <w:t>. Horse evolution (reduction of toes, increased grinding surface of molars)</w:t>
      </w:r>
    </w:p>
    <w:p w:rsidR="007B1BE8" w:rsidRPr="000162F9" w:rsidRDefault="00655947">
      <w:pPr>
        <w:contextualSpacing/>
        <w:rPr>
          <w:u w:val="single"/>
        </w:rPr>
      </w:pPr>
      <w:r>
        <w:t xml:space="preserve">If </w:t>
      </w:r>
      <w:r w:rsidRPr="000162F9">
        <w:rPr>
          <w:u w:val="single"/>
        </w:rPr>
        <w:t xml:space="preserve">creatures share a common ancestry, then we should see transitional forms. </w:t>
      </w:r>
    </w:p>
    <w:p w:rsidR="000162F9" w:rsidRDefault="000162F9" w:rsidP="000162F9">
      <w:pPr>
        <w:pStyle w:val="ListParagraph"/>
        <w:numPr>
          <w:ilvl w:val="0"/>
          <w:numId w:val="1"/>
        </w:numPr>
      </w:pPr>
      <w:r>
        <w:t xml:space="preserve">We should find transitional forms that connect modern groups with their common ancestors. (Birds, reptiles, feathered dinosaur </w:t>
      </w:r>
      <w:proofErr w:type="spellStart"/>
      <w:r>
        <w:t>Sinornithosaurus</w:t>
      </w:r>
      <w:proofErr w:type="spellEnd"/>
      <w:r>
        <w:t>. It is right time in fossil record long after dinosaurs, before modern birds) (</w:t>
      </w:r>
      <w:proofErr w:type="spellStart"/>
      <w:r>
        <w:t>Tiktaalik</w:t>
      </w:r>
      <w:proofErr w:type="spellEnd"/>
      <w:r>
        <w:t>, connects fish an amphibians)</w:t>
      </w:r>
    </w:p>
    <w:p w:rsidR="007B1BE8" w:rsidRPr="000162F9" w:rsidRDefault="00655947">
      <w:pPr>
        <w:contextualSpacing/>
        <w:rPr>
          <w:u w:val="single"/>
        </w:rPr>
      </w:pPr>
      <w:r w:rsidRPr="000162F9">
        <w:rPr>
          <w:u w:val="single"/>
        </w:rPr>
        <w:t xml:space="preserve">We should see evidence of </w:t>
      </w:r>
      <w:proofErr w:type="spellStart"/>
      <w:r w:rsidRPr="000162F9">
        <w:rPr>
          <w:u w:val="single"/>
        </w:rPr>
        <w:t>retrodictions</w:t>
      </w:r>
      <w:proofErr w:type="spellEnd"/>
      <w:r w:rsidRPr="000162F9">
        <w:rPr>
          <w:u w:val="single"/>
        </w:rPr>
        <w:t xml:space="preserve"> and vestigial characters. </w:t>
      </w:r>
    </w:p>
    <w:p w:rsidR="000162F9" w:rsidRDefault="00603DBD" w:rsidP="00603DBD">
      <w:pPr>
        <w:pStyle w:val="ListParagraph"/>
        <w:numPr>
          <w:ilvl w:val="0"/>
          <w:numId w:val="1"/>
        </w:numPr>
      </w:pPr>
      <w:r>
        <w:t xml:space="preserve">Land mammals to whales (forelimb and </w:t>
      </w:r>
      <w:proofErr w:type="spellStart"/>
      <w:r>
        <w:t>hindlimb</w:t>
      </w:r>
      <w:proofErr w:type="spellEnd"/>
      <w:r>
        <w:t xml:space="preserve"> as well as pelvis still remain on whales). </w:t>
      </w:r>
    </w:p>
    <w:p w:rsidR="000162F9" w:rsidRDefault="00603DBD" w:rsidP="00603DBD">
      <w:pPr>
        <w:pStyle w:val="ListParagraph"/>
        <w:numPr>
          <w:ilvl w:val="0"/>
          <w:numId w:val="1"/>
        </w:numPr>
      </w:pPr>
      <w:r>
        <w:t xml:space="preserve">Can also have vestigial genes (dead genes). Human fetal yolk sac – empty. We have genes for making yolk proteins, 3 of them but they are broken. Also have dead gene for making Vitamin C (rabbits horses can make it, we </w:t>
      </w:r>
      <w:proofErr w:type="spellStart"/>
      <w:r>
        <w:t>cant</w:t>
      </w:r>
      <w:proofErr w:type="spellEnd"/>
      <w:r>
        <w:t>)</w:t>
      </w:r>
    </w:p>
    <w:p w:rsidR="00655947" w:rsidRPr="00603DBD" w:rsidRDefault="00655947">
      <w:pPr>
        <w:contextualSpacing/>
        <w:rPr>
          <w:u w:val="single"/>
        </w:rPr>
      </w:pPr>
      <w:r w:rsidRPr="00603DBD">
        <w:rPr>
          <w:u w:val="single"/>
        </w:rPr>
        <w:t xml:space="preserve">We should be able to see evidence of natural selection. </w:t>
      </w:r>
    </w:p>
    <w:p w:rsidR="000322B5" w:rsidRDefault="00603DBD" w:rsidP="00603DBD">
      <w:pPr>
        <w:pStyle w:val="ListParagraph"/>
        <w:numPr>
          <w:ilvl w:val="0"/>
          <w:numId w:val="1"/>
        </w:numPr>
      </w:pPr>
      <w:proofErr w:type="spellStart"/>
      <w:r>
        <w:t>Retrodictions</w:t>
      </w:r>
      <w:proofErr w:type="spellEnd"/>
      <w:r>
        <w:t xml:space="preserve"> in biogeography. Lack of endemic mammals, amphibians and freshwater fish on oceanic islands (</w:t>
      </w:r>
      <w:proofErr w:type="spellStart"/>
      <w:r>
        <w:t>eg</w:t>
      </w:r>
      <w:proofErr w:type="spellEnd"/>
      <w:r>
        <w:t xml:space="preserve">. Lord Howe, Galapagos) which rise from the sea devoid of life. Plenty of birds and insects which are easier to disperse.  </w:t>
      </w:r>
    </w:p>
    <w:p w:rsidR="00603DBD" w:rsidRDefault="00603DBD" w:rsidP="00603DBD">
      <w:pPr>
        <w:pStyle w:val="ListParagraph"/>
        <w:numPr>
          <w:ilvl w:val="0"/>
          <w:numId w:val="1"/>
        </w:numPr>
      </w:pPr>
      <w:r>
        <w:t xml:space="preserve">Mammals on continental islands (Madagascar). </w:t>
      </w:r>
    </w:p>
    <w:p w:rsidR="00603DBD" w:rsidRDefault="00603DBD" w:rsidP="00603DBD">
      <w:pPr>
        <w:pStyle w:val="ListParagraph"/>
        <w:numPr>
          <w:ilvl w:val="0"/>
          <w:numId w:val="1"/>
        </w:numPr>
      </w:pPr>
      <w:r>
        <w:t xml:space="preserve">Life similar to nearest mainland. </w:t>
      </w:r>
    </w:p>
    <w:p w:rsidR="00603DBD" w:rsidRDefault="00603DBD" w:rsidP="00603DBD">
      <w:pPr>
        <w:contextualSpacing/>
      </w:pPr>
      <w:r w:rsidRPr="00603DBD">
        <w:rPr>
          <w:u w:val="single"/>
        </w:rPr>
        <w:lastRenderedPageBreak/>
        <w:t>Convergent Evolution:</w:t>
      </w:r>
      <w:r>
        <w:t xml:space="preserve"> Similar niches occupied by different organisms. Adaptive radiations occurred in </w:t>
      </w:r>
      <w:proofErr w:type="spellStart"/>
      <w:r>
        <w:t>allopatry</w:t>
      </w:r>
      <w:proofErr w:type="spellEnd"/>
      <w:r>
        <w:t xml:space="preserve"> (mammals/marsupials)</w:t>
      </w:r>
    </w:p>
    <w:p w:rsidR="00603DBD" w:rsidRDefault="00603DBD">
      <w:pPr>
        <w:contextualSpacing/>
      </w:pPr>
      <w:r>
        <w:t xml:space="preserve">Evolution of the eye (different from the conservation of structure seen in </w:t>
      </w:r>
      <w:proofErr w:type="gramStart"/>
      <w:r>
        <w:t>humans</w:t>
      </w:r>
      <w:proofErr w:type="gramEnd"/>
      <w:r>
        <w:t xml:space="preserve"> hands and bird wings). </w:t>
      </w:r>
    </w:p>
    <w:p w:rsidR="00603DBD" w:rsidRDefault="00603DBD">
      <w:pPr>
        <w:contextualSpacing/>
      </w:pPr>
      <w:r>
        <w:t xml:space="preserve">(Example: Giant Anteater in SA, Giant Armadillo in NA, Giant Pangolin in Asia, Spiny Anteater in </w:t>
      </w:r>
      <w:proofErr w:type="spellStart"/>
      <w:r>
        <w:t>Austr</w:t>
      </w:r>
      <w:proofErr w:type="spellEnd"/>
      <w:r w:rsidR="0096297E">
        <w:t>)</w:t>
      </w:r>
    </w:p>
    <w:p w:rsidR="007B1BE8" w:rsidRDefault="007B1BE8">
      <w:pPr>
        <w:contextualSpacing/>
      </w:pPr>
      <w:proofErr w:type="gramStart"/>
      <w:r>
        <w:t>Humans 23 chromosomes, chimps 24 chromosomes.</w:t>
      </w:r>
      <w:proofErr w:type="gramEnd"/>
      <w:r>
        <w:t xml:space="preserve"> </w:t>
      </w:r>
    </w:p>
    <w:p w:rsidR="0096297E" w:rsidRDefault="0096297E">
      <w:pPr>
        <w:contextualSpacing/>
      </w:pPr>
      <w:r>
        <w:t xml:space="preserve">Imperfections in humans: wisdom teeth, pharynx, hernias. </w:t>
      </w:r>
    </w:p>
    <w:p w:rsidR="0096297E" w:rsidRDefault="0096297E">
      <w:pPr>
        <w:contextualSpacing/>
      </w:pPr>
    </w:p>
    <w:p w:rsidR="007B1BE8" w:rsidRDefault="007B1BE8">
      <w:pPr>
        <w:contextualSpacing/>
      </w:pPr>
      <w:r>
        <w:t xml:space="preserve">Prediction1, it was lost. We didn’t need it. Prediction2, When God made us he distributed the genes differently, didn’t need as much chromosomes. Prediction3, There has been a fusion event. </w:t>
      </w:r>
    </w:p>
    <w:p w:rsidR="0096297E" w:rsidRPr="007B1BE8" w:rsidRDefault="007B1BE8">
      <w:pPr>
        <w:contextualSpacing/>
      </w:pPr>
      <w:r>
        <w:t xml:space="preserve">Evidence points to </w:t>
      </w:r>
      <w:proofErr w:type="spellStart"/>
      <w:r>
        <w:rPr>
          <w:u w:val="single"/>
        </w:rPr>
        <w:t>Pediction</w:t>
      </w:r>
      <w:proofErr w:type="spellEnd"/>
      <w:r>
        <w:rPr>
          <w:u w:val="single"/>
        </w:rPr>
        <w:t xml:space="preserve"> 3</w:t>
      </w:r>
      <w:r>
        <w:t xml:space="preserve">. </w:t>
      </w:r>
      <w:proofErr w:type="gramStart"/>
      <w:r>
        <w:t>Conservation of gene structure/order, common ancestry.</w:t>
      </w:r>
      <w:proofErr w:type="gramEnd"/>
      <w:r>
        <w:t xml:space="preserve"> </w:t>
      </w:r>
    </w:p>
    <w:p w:rsidR="00697058" w:rsidRDefault="000322B5">
      <w:pPr>
        <w:contextualSpacing/>
      </w:pPr>
      <w:r>
        <w:t xml:space="preserve"> </w:t>
      </w:r>
    </w:p>
    <w:p w:rsidR="000162F9" w:rsidRDefault="000162F9">
      <w:pPr>
        <w:contextualSpacing/>
      </w:pPr>
      <w:r w:rsidRPr="000162F9">
        <w:rPr>
          <w:u w:val="single"/>
        </w:rPr>
        <w:t xml:space="preserve">Fossil Record: </w:t>
      </w:r>
      <w:r>
        <w:t xml:space="preserve">tissue to stone; trace fossils; lack of oxygen. Fossil record is incomplete. </w:t>
      </w:r>
      <w:proofErr w:type="gramStart"/>
      <w:r>
        <w:t>Because soft bodies preserved less than hard ones.</w:t>
      </w:r>
      <w:proofErr w:type="gramEnd"/>
      <w:r>
        <w:t xml:space="preserve"> </w:t>
      </w:r>
      <w:proofErr w:type="gramStart"/>
      <w:r>
        <w:t>Lack of sedimentation and fossilization heavily dependent on conditions.</w:t>
      </w:r>
      <w:proofErr w:type="gramEnd"/>
      <w:r>
        <w:t xml:space="preserve">  Few were fossilized. </w:t>
      </w:r>
      <w:proofErr w:type="gramStart"/>
      <w:r>
        <w:t>Rare species.</w:t>
      </w:r>
      <w:proofErr w:type="gramEnd"/>
    </w:p>
    <w:p w:rsidR="000162F9" w:rsidRDefault="000162F9">
      <w:pPr>
        <w:contextualSpacing/>
      </w:pPr>
      <w:r>
        <w:t xml:space="preserve">Geological state arranged in order from deepest is oldest. Geological processes may move strata after formation. </w:t>
      </w:r>
    </w:p>
    <w:p w:rsidR="00603DBD" w:rsidRDefault="000162F9">
      <w:pPr>
        <w:contextualSpacing/>
      </w:pPr>
      <w:proofErr w:type="gramStart"/>
      <w:r>
        <w:t xml:space="preserve">Fossils in particular strata </w:t>
      </w:r>
      <w:r w:rsidR="00603DBD">
        <w:t>represents</w:t>
      </w:r>
      <w:proofErr w:type="gramEnd"/>
      <w:r w:rsidR="00603DBD">
        <w:t xml:space="preserve"> relative age. Radiometric dating from isotope half-lives provides absolute date. </w:t>
      </w:r>
    </w:p>
    <w:p w:rsidR="00603DBD" w:rsidRDefault="00603DBD">
      <w:pPr>
        <w:contextualSpacing/>
      </w:pPr>
    </w:p>
    <w:p w:rsidR="000162F9" w:rsidRDefault="000162F9">
      <w:pPr>
        <w:contextualSpacing/>
        <w:rPr>
          <w:b/>
          <w:u w:val="single"/>
        </w:rPr>
      </w:pPr>
      <w:r>
        <w:t xml:space="preserve"> </w:t>
      </w:r>
      <w:r w:rsidR="0096297E">
        <w:rPr>
          <w:b/>
          <w:u w:val="single"/>
        </w:rPr>
        <w:t>Classification and Phylogeny:</w:t>
      </w:r>
    </w:p>
    <w:p w:rsidR="0096297E" w:rsidRDefault="002B03C7">
      <w:pPr>
        <w:contextualSpacing/>
      </w:pPr>
      <w:r>
        <w:rPr>
          <w:u w:val="single"/>
        </w:rPr>
        <w:t>Phylogeny:</w:t>
      </w:r>
      <w:r>
        <w:t xml:space="preserve"> Evolutionary history of a species or group of species. Biologists use systematic to classify organisms based on fossils, morphology, DNA, and genes</w:t>
      </w:r>
    </w:p>
    <w:p w:rsidR="002B03C7" w:rsidRDefault="002B03C7">
      <w:pPr>
        <w:contextualSpacing/>
      </w:pPr>
      <w:proofErr w:type="spellStart"/>
      <w:r>
        <w:t>Systematics</w:t>
      </w:r>
      <w:proofErr w:type="spellEnd"/>
      <w:r>
        <w:t xml:space="preserve"> important for: controlling agricultural pests and </w:t>
      </w:r>
      <w:proofErr w:type="gramStart"/>
      <w:r>
        <w:t>diseases,</w:t>
      </w:r>
      <w:proofErr w:type="gramEnd"/>
      <w:r>
        <w:t xml:space="preserve"> identify endangered species and manage wildlife, choose plants and animals for research. </w:t>
      </w:r>
      <w:proofErr w:type="gramStart"/>
      <w:r>
        <w:t xml:space="preserve">Data for testing homologous </w:t>
      </w:r>
      <w:proofErr w:type="spellStart"/>
      <w:r>
        <w:t>vs</w:t>
      </w:r>
      <w:proofErr w:type="spellEnd"/>
      <w:r>
        <w:t xml:space="preserve"> analogous relationships.</w:t>
      </w:r>
      <w:proofErr w:type="gramEnd"/>
      <w:r>
        <w:t xml:space="preserve"> </w:t>
      </w:r>
    </w:p>
    <w:p w:rsidR="002B03C7" w:rsidRDefault="002B03C7">
      <w:pPr>
        <w:contextualSpacing/>
      </w:pPr>
    </w:p>
    <w:p w:rsidR="002B03C7" w:rsidRDefault="002B03C7">
      <w:pPr>
        <w:contextualSpacing/>
      </w:pPr>
      <w:r>
        <w:t xml:space="preserve">Multiple characters controlled by same gene: </w:t>
      </w:r>
      <w:proofErr w:type="spellStart"/>
      <w:r>
        <w:t>pleiotropy</w:t>
      </w:r>
      <w:proofErr w:type="spellEnd"/>
    </w:p>
    <w:p w:rsidR="002B03C7" w:rsidRDefault="002B03C7">
      <w:pPr>
        <w:contextualSpacing/>
      </w:pPr>
      <w:r>
        <w:rPr>
          <w:u w:val="single"/>
        </w:rPr>
        <w:t xml:space="preserve">Homologies: </w:t>
      </w:r>
      <w:r>
        <w:t xml:space="preserve"> Homologous characters result from common ancestry. </w:t>
      </w:r>
      <w:proofErr w:type="gramStart"/>
      <w:r>
        <w:t xml:space="preserve">Fundamental to </w:t>
      </w:r>
      <w:proofErr w:type="spellStart"/>
      <w:r>
        <w:t>systematics</w:t>
      </w:r>
      <w:proofErr w:type="spellEnd"/>
      <w:r>
        <w:t>, similar structure and embryonic formation.</w:t>
      </w:r>
      <w:proofErr w:type="gramEnd"/>
      <w:r>
        <w:t xml:space="preserve"> </w:t>
      </w:r>
    </w:p>
    <w:p w:rsidR="00055C63" w:rsidRDefault="00055C63">
      <w:pPr>
        <w:contextualSpacing/>
        <w:rPr>
          <w:u w:val="single"/>
        </w:rPr>
      </w:pPr>
    </w:p>
    <w:p w:rsidR="002B03C7" w:rsidRDefault="002B03C7">
      <w:pPr>
        <w:contextualSpacing/>
      </w:pPr>
      <w:proofErr w:type="spellStart"/>
      <w:r>
        <w:rPr>
          <w:u w:val="single"/>
        </w:rPr>
        <w:t>Homoplasies</w:t>
      </w:r>
      <w:proofErr w:type="spellEnd"/>
      <w:r>
        <w:rPr>
          <w:u w:val="single"/>
        </w:rPr>
        <w:t>:</w:t>
      </w:r>
      <w:r>
        <w:t xml:space="preserve"> Analogous characters do not result from common ancestry. Not used in systematic, are the outcomes of convergent evolution (flight, eyes)</w:t>
      </w:r>
    </w:p>
    <w:p w:rsidR="002B03C7" w:rsidRDefault="002B03C7">
      <w:pPr>
        <w:contextualSpacing/>
      </w:pPr>
      <w:r>
        <w:t xml:space="preserve">Traits similar for reasons other than inheritance from common ancestor called </w:t>
      </w:r>
      <w:proofErr w:type="spellStart"/>
      <w:r>
        <w:t>homplastic</w:t>
      </w:r>
      <w:proofErr w:type="spellEnd"/>
      <w:r>
        <w:t xml:space="preserve"> traits. Traits may be ancestral or derived, depending on point of phylogeny. Bird feathers ancestral but when considering all living vertebrates they are derived</w:t>
      </w:r>
    </w:p>
    <w:p w:rsidR="00055C63" w:rsidRDefault="00055C63">
      <w:pPr>
        <w:contextualSpacing/>
        <w:rPr>
          <w:u w:val="single"/>
        </w:rPr>
      </w:pPr>
    </w:p>
    <w:p w:rsidR="002B03C7" w:rsidRDefault="00055C63">
      <w:pPr>
        <w:contextualSpacing/>
      </w:pPr>
      <w:r>
        <w:rPr>
          <w:u w:val="single"/>
        </w:rPr>
        <w:t>Derived:</w:t>
      </w:r>
      <w:r>
        <w:t xml:space="preserve"> trait that differs from ancestral trait</w:t>
      </w:r>
    </w:p>
    <w:p w:rsidR="00055C63" w:rsidRDefault="00055C63">
      <w:pPr>
        <w:contextualSpacing/>
      </w:pPr>
      <w:r>
        <w:rPr>
          <w:u w:val="single"/>
        </w:rPr>
        <w:t>Ancestral:</w:t>
      </w:r>
      <w:r>
        <w:t xml:space="preserve"> trait that was present in the ancestor of a group is </w:t>
      </w:r>
      <w:proofErr w:type="gramStart"/>
      <w:r>
        <w:t>ancestral</w:t>
      </w:r>
      <w:proofErr w:type="gramEnd"/>
    </w:p>
    <w:p w:rsidR="00055C63" w:rsidRDefault="00055C63">
      <w:pPr>
        <w:contextualSpacing/>
      </w:pPr>
    </w:p>
    <w:p w:rsidR="00055C63" w:rsidRDefault="00055C63">
      <w:pPr>
        <w:contextualSpacing/>
      </w:pPr>
      <w:r>
        <w:t xml:space="preserve">Derived traits that are shared among a group and are viewed as evidence of common ancestry are known as </w:t>
      </w:r>
      <w:r>
        <w:rPr>
          <w:u w:val="single"/>
        </w:rPr>
        <w:t>synapomorphies</w:t>
      </w:r>
      <w:r>
        <w:t>. Vertebral column in vertebrates</w:t>
      </w:r>
    </w:p>
    <w:p w:rsidR="00055C63" w:rsidRDefault="00055C63">
      <w:pPr>
        <w:contextualSpacing/>
      </w:pPr>
      <w:r>
        <w:t>Derived characteristics can be determined from fossils and embryos (appear later in development)</w:t>
      </w:r>
    </w:p>
    <w:p w:rsidR="00055C63" w:rsidRDefault="00055C63">
      <w:pPr>
        <w:contextualSpacing/>
      </w:pPr>
      <w:proofErr w:type="spellStart"/>
      <w:r>
        <w:lastRenderedPageBreak/>
        <w:t>Outgroup</w:t>
      </w:r>
      <w:proofErr w:type="spellEnd"/>
      <w:r>
        <w:t xml:space="preserve"> comparison for derived characters (Caddis fly, orange palm dart butterfly, monarch butterfly)</w:t>
      </w:r>
    </w:p>
    <w:p w:rsidR="00055C63" w:rsidRDefault="00055C63">
      <w:pPr>
        <w:contextualSpacing/>
      </w:pPr>
      <w:r>
        <w:rPr>
          <w:u w:val="single"/>
        </w:rPr>
        <w:t>Evolutionary Reversal:</w:t>
      </w:r>
      <w:r>
        <w:t xml:space="preserve"> a character reverts from a derived state back to ancestral state. </w:t>
      </w:r>
      <w:proofErr w:type="spellStart"/>
      <w:proofErr w:type="gramStart"/>
      <w:r>
        <w:t>Eg</w:t>
      </w:r>
      <w:proofErr w:type="spellEnd"/>
      <w:r>
        <w:t>.</w:t>
      </w:r>
      <w:proofErr w:type="gramEnd"/>
      <w:r>
        <w:t xml:space="preserve"> Most frogs do not have lower teeth but the ancestor of frogs did. One genus has regained teeth in lower jaw. </w:t>
      </w:r>
    </w:p>
    <w:p w:rsidR="00055C63" w:rsidRDefault="00055C63">
      <w:pPr>
        <w:contextualSpacing/>
      </w:pPr>
    </w:p>
    <w:p w:rsidR="00055C63" w:rsidRDefault="00055C63">
      <w:pPr>
        <w:contextualSpacing/>
      </w:pPr>
      <w:proofErr w:type="spellStart"/>
      <w:r>
        <w:rPr>
          <w:u w:val="single"/>
        </w:rPr>
        <w:t>Monophyly</w:t>
      </w:r>
      <w:proofErr w:type="spellEnd"/>
      <w:r>
        <w:t xml:space="preserve">: All systematic use monophyletic </w:t>
      </w:r>
      <w:proofErr w:type="spellStart"/>
      <w:r>
        <w:t>taxa</w:t>
      </w:r>
      <w:proofErr w:type="spellEnd"/>
      <w:r>
        <w:t>. This includes one ancestral species and all its descendants</w:t>
      </w:r>
    </w:p>
    <w:p w:rsidR="00055C63" w:rsidRDefault="00055C63">
      <w:pPr>
        <w:contextualSpacing/>
      </w:pPr>
      <w:r w:rsidRPr="00055C63">
        <w:rPr>
          <w:u w:val="single"/>
        </w:rPr>
        <w:t xml:space="preserve">Polyphyletic </w:t>
      </w:r>
      <w:proofErr w:type="spellStart"/>
      <w:r w:rsidRPr="00055C63">
        <w:rPr>
          <w:u w:val="single"/>
        </w:rPr>
        <w:t>Taxa</w:t>
      </w:r>
      <w:proofErr w:type="spellEnd"/>
      <w:r>
        <w:rPr>
          <w:u w:val="single"/>
        </w:rPr>
        <w:t>:</w:t>
      </w:r>
      <w:r>
        <w:t xml:space="preserve"> Include species from separate lineages. Not intentionally used in systematic</w:t>
      </w:r>
    </w:p>
    <w:p w:rsidR="00055C63" w:rsidRPr="00055C63" w:rsidRDefault="00055C63">
      <w:pPr>
        <w:contextualSpacing/>
      </w:pPr>
      <w:proofErr w:type="spellStart"/>
      <w:r>
        <w:rPr>
          <w:u w:val="single"/>
        </w:rPr>
        <w:t>Paraphyletic</w:t>
      </w:r>
      <w:proofErr w:type="spellEnd"/>
      <w:r>
        <w:rPr>
          <w:u w:val="single"/>
        </w:rPr>
        <w:t xml:space="preserve"> </w:t>
      </w:r>
      <w:proofErr w:type="spellStart"/>
      <w:r>
        <w:rPr>
          <w:u w:val="single"/>
        </w:rPr>
        <w:t>Taxa</w:t>
      </w:r>
      <w:proofErr w:type="spellEnd"/>
      <w:r>
        <w:rPr>
          <w:u w:val="single"/>
        </w:rPr>
        <w:t>:</w:t>
      </w:r>
      <w:r>
        <w:t xml:space="preserve"> Contain an ancestor and some but not all descendants </w:t>
      </w:r>
    </w:p>
    <w:p w:rsidR="002B03C7" w:rsidRDefault="002B03C7">
      <w:pPr>
        <w:contextualSpacing/>
      </w:pPr>
    </w:p>
    <w:p w:rsidR="009E115E" w:rsidRDefault="009E115E">
      <w:pPr>
        <w:contextualSpacing/>
        <w:rPr>
          <w:b/>
        </w:rPr>
      </w:pPr>
      <w:proofErr w:type="spellStart"/>
      <w:r>
        <w:rPr>
          <w:b/>
        </w:rPr>
        <w:t>Phylogenetic</w:t>
      </w:r>
      <w:proofErr w:type="spellEnd"/>
      <w:r>
        <w:rPr>
          <w:b/>
        </w:rPr>
        <w:t xml:space="preserve"> Trees:</w:t>
      </w:r>
    </w:p>
    <w:p w:rsidR="009E115E" w:rsidRDefault="009E115E">
      <w:pPr>
        <w:contextualSpacing/>
      </w:pPr>
      <w:proofErr w:type="gramStart"/>
      <w:r>
        <w:t>Hundreds of thousands of traits.</w:t>
      </w:r>
      <w:proofErr w:type="gramEnd"/>
      <w:r>
        <w:t xml:space="preserve"> </w:t>
      </w:r>
    </w:p>
    <w:p w:rsidR="009E115E" w:rsidRDefault="009E115E">
      <w:pPr>
        <w:contextualSpacing/>
        <w:rPr>
          <w:u w:val="single"/>
        </w:rPr>
      </w:pPr>
      <w:r>
        <w:rPr>
          <w:u w:val="single"/>
        </w:rPr>
        <w:t>Parsimony:</w:t>
      </w:r>
    </w:p>
    <w:p w:rsidR="009E115E" w:rsidRDefault="009E115E">
      <w:pPr>
        <w:contextualSpacing/>
      </w:pPr>
      <w:r>
        <w:t>Principle of Parsimony (</w:t>
      </w:r>
      <w:proofErr w:type="gramStart"/>
      <w:r>
        <w:t>Occam’s Razor</w:t>
      </w:r>
      <w:proofErr w:type="gramEnd"/>
      <w:r>
        <w:t xml:space="preserve">): Simplest explanation most likely to be correct. </w:t>
      </w:r>
      <w:proofErr w:type="gramStart"/>
      <w:r>
        <w:t>Unless other data suggests more complicated explanation.</w:t>
      </w:r>
      <w:proofErr w:type="gramEnd"/>
      <w:r>
        <w:t xml:space="preserve"> </w:t>
      </w:r>
    </w:p>
    <w:p w:rsidR="009E115E" w:rsidRDefault="009E115E">
      <w:pPr>
        <w:contextualSpacing/>
      </w:pPr>
      <w:r>
        <w:t xml:space="preserve">Evolutionary change is an unlikely event. Evolution of a character twice is extremely unlikely. Evolutionary trees with derived characters appearing once are most parsimonious. </w:t>
      </w:r>
    </w:p>
    <w:p w:rsidR="009E115E" w:rsidRDefault="009E115E">
      <w:pPr>
        <w:contextualSpacing/>
      </w:pPr>
      <w:r>
        <w:t xml:space="preserve">Minimize the number of evolutionary changes that must be assumed – the fewer </w:t>
      </w:r>
      <w:proofErr w:type="spellStart"/>
      <w:r>
        <w:t>homoplasies</w:t>
      </w:r>
      <w:proofErr w:type="spellEnd"/>
    </w:p>
    <w:p w:rsidR="009E115E" w:rsidRDefault="009E115E">
      <w:pPr>
        <w:contextualSpacing/>
      </w:pPr>
    </w:p>
    <w:p w:rsidR="009E115E" w:rsidRDefault="009E115E">
      <w:pPr>
        <w:contextualSpacing/>
      </w:pPr>
      <w:r>
        <w:t xml:space="preserve">Traditional evolutionary </w:t>
      </w:r>
      <w:proofErr w:type="spellStart"/>
      <w:r>
        <w:t>systematics</w:t>
      </w:r>
      <w:proofErr w:type="spellEnd"/>
      <w:r>
        <w:t xml:space="preserve"> use phenotypic similarities and differences (based on body plans and way of life, may not include all ancestors). </w:t>
      </w:r>
    </w:p>
    <w:p w:rsidR="009E115E" w:rsidRDefault="009E115E">
      <w:pPr>
        <w:contextualSpacing/>
      </w:pPr>
      <w:proofErr w:type="spellStart"/>
      <w:r>
        <w:t>Cladistics</w:t>
      </w:r>
      <w:proofErr w:type="spellEnd"/>
      <w:r>
        <w:t xml:space="preserve"> uses only evolutionary relationships. Groups all species that share derived characters </w:t>
      </w:r>
    </w:p>
    <w:p w:rsidR="009E115E" w:rsidRDefault="009E115E">
      <w:pPr>
        <w:contextualSpacing/>
      </w:pPr>
      <w:proofErr w:type="spellStart"/>
      <w:r>
        <w:t>Clade</w:t>
      </w:r>
      <w:proofErr w:type="spellEnd"/>
      <w:r>
        <w:t>: monophyletic lineage</w:t>
      </w:r>
    </w:p>
    <w:p w:rsidR="009E115E" w:rsidRDefault="009E115E">
      <w:pPr>
        <w:contextualSpacing/>
      </w:pPr>
      <w:proofErr w:type="spellStart"/>
      <w:r>
        <w:t>Cladograms</w:t>
      </w:r>
      <w:proofErr w:type="spellEnd"/>
      <w:r>
        <w:t xml:space="preserve">: tree made of </w:t>
      </w:r>
      <w:proofErr w:type="spellStart"/>
      <w:r>
        <w:t>clades</w:t>
      </w:r>
      <w:proofErr w:type="spellEnd"/>
    </w:p>
    <w:p w:rsidR="009E115E" w:rsidRDefault="009E115E">
      <w:pPr>
        <w:contextualSpacing/>
        <w:rPr>
          <w:u w:val="single"/>
        </w:rPr>
      </w:pPr>
    </w:p>
    <w:p w:rsidR="009E115E" w:rsidRDefault="009E115E">
      <w:pPr>
        <w:contextualSpacing/>
      </w:pPr>
      <w:r>
        <w:rPr>
          <w:u w:val="single"/>
        </w:rPr>
        <w:t xml:space="preserve">Morphology: </w:t>
      </w:r>
      <w:r>
        <w:t>Most species have been described on the basis of morphological data (features on the skeletal system in vertebrates, floral structure in plants)</w:t>
      </w:r>
    </w:p>
    <w:p w:rsidR="009E115E" w:rsidRDefault="009E115E">
      <w:pPr>
        <w:contextualSpacing/>
      </w:pPr>
      <w:r>
        <w:t xml:space="preserve">Limitations: comparing distantly related species, some morphological variation is caused by environment; some species show few morphological differences. </w:t>
      </w:r>
    </w:p>
    <w:p w:rsidR="009E115E" w:rsidRDefault="009E115E">
      <w:pPr>
        <w:contextualSpacing/>
      </w:pPr>
      <w:proofErr w:type="spellStart"/>
      <w:r>
        <w:rPr>
          <w:u w:val="single"/>
        </w:rPr>
        <w:t>Developmen</w:t>
      </w:r>
      <w:proofErr w:type="spellEnd"/>
      <w:r>
        <w:rPr>
          <w:u w:val="single"/>
        </w:rPr>
        <w:t>:</w:t>
      </w:r>
      <w:r>
        <w:t xml:space="preserve"> Similarities in development may reveal evolutionary relationships (some species had a notochord sometime in their development)</w:t>
      </w:r>
    </w:p>
    <w:p w:rsidR="009E115E" w:rsidRDefault="009E115E">
      <w:pPr>
        <w:contextualSpacing/>
      </w:pPr>
      <w:r>
        <w:rPr>
          <w:u w:val="single"/>
        </w:rPr>
        <w:t xml:space="preserve">Paleontology: </w:t>
      </w:r>
      <w:r>
        <w:t xml:space="preserve">Fossils provide info about morphology of past organisms, and where and when they lived. </w:t>
      </w:r>
      <w:proofErr w:type="gramStart"/>
      <w:r>
        <w:t>Important in determining derived and ancestral traits and when lineages diverged.</w:t>
      </w:r>
      <w:proofErr w:type="gramEnd"/>
      <w:r>
        <w:t xml:space="preserve"> However fossil record is fragmentary and missing for some groups. </w:t>
      </w:r>
    </w:p>
    <w:p w:rsidR="009E115E" w:rsidRDefault="009E115E">
      <w:pPr>
        <w:contextualSpacing/>
      </w:pPr>
      <w:proofErr w:type="spellStart"/>
      <w:r>
        <w:rPr>
          <w:u w:val="single"/>
        </w:rPr>
        <w:t>Behaviour</w:t>
      </w:r>
      <w:proofErr w:type="spellEnd"/>
      <w:r>
        <w:rPr>
          <w:u w:val="single"/>
        </w:rPr>
        <w:t xml:space="preserve">: </w:t>
      </w:r>
      <w:proofErr w:type="spellStart"/>
      <w:r>
        <w:t>Behaviour</w:t>
      </w:r>
      <w:proofErr w:type="spellEnd"/>
      <w:r>
        <w:t xml:space="preserve"> can be transmitted culturally or inherited. Bird songs=learned. Frog calls=genetically determined, can be used for </w:t>
      </w:r>
      <w:proofErr w:type="spellStart"/>
      <w:r>
        <w:t>phylogenetic</w:t>
      </w:r>
      <w:proofErr w:type="spellEnd"/>
      <w:r>
        <w:t xml:space="preserve"> trees</w:t>
      </w:r>
    </w:p>
    <w:p w:rsidR="009E115E" w:rsidRDefault="009E115E">
      <w:pPr>
        <w:contextualSpacing/>
      </w:pPr>
      <w:r>
        <w:rPr>
          <w:u w:val="single"/>
        </w:rPr>
        <w:t xml:space="preserve">Molecular Data: </w:t>
      </w:r>
      <w:r>
        <w:t xml:space="preserve">DNA sequence now most reliable. </w:t>
      </w:r>
      <w:proofErr w:type="gramStart"/>
      <w:r>
        <w:t>Mitochondrial, Chloroplast DNA, as well as amino acid sequences used.</w:t>
      </w:r>
      <w:proofErr w:type="gramEnd"/>
      <w:r>
        <w:t xml:space="preserve"> </w:t>
      </w:r>
    </w:p>
    <w:p w:rsidR="009E115E" w:rsidRDefault="009E115E">
      <w:pPr>
        <w:contextualSpacing/>
      </w:pPr>
    </w:p>
    <w:p w:rsidR="009E115E" w:rsidRDefault="001813CD">
      <w:pPr>
        <w:contextualSpacing/>
      </w:pPr>
      <w:r>
        <w:t>DNA RNA and amino acid changes reflect evolution. Abundant data, easier comparison of distant or very close relations, no direct environmental effect</w:t>
      </w:r>
    </w:p>
    <w:p w:rsidR="001813CD" w:rsidRDefault="001813CD">
      <w:pPr>
        <w:contextualSpacing/>
      </w:pPr>
      <w:r>
        <w:t xml:space="preserve">Disadvantages include only four states in nucleotides, 20 in amino acids. Base changes may have evolved independently. </w:t>
      </w:r>
    </w:p>
    <w:p w:rsidR="001813CD" w:rsidRDefault="004541C7">
      <w:pPr>
        <w:contextualSpacing/>
      </w:pPr>
      <w:r>
        <w:lastRenderedPageBreak/>
        <w:t xml:space="preserve">Molecular Clock: Rate of DNA Mutation in different genome regions. </w:t>
      </w:r>
      <w:proofErr w:type="gramStart"/>
      <w:r>
        <w:t>Allows indexing time of divergence.</w:t>
      </w:r>
      <w:proofErr w:type="gramEnd"/>
      <w:r>
        <w:t xml:space="preserve"> </w:t>
      </w:r>
    </w:p>
    <w:p w:rsidR="004541C7" w:rsidRDefault="004541C7">
      <w:pPr>
        <w:contextualSpacing/>
      </w:pPr>
      <w:r>
        <w:t>Each DNA sequence has different clock tick (mosaic evolution)</w:t>
      </w:r>
    </w:p>
    <w:p w:rsidR="004541C7" w:rsidRDefault="004541C7">
      <w:pPr>
        <w:contextualSpacing/>
      </w:pPr>
      <w:r>
        <w:t>-</w:t>
      </w:r>
      <w:proofErr w:type="spellStart"/>
      <w:r>
        <w:t>Noncoding</w:t>
      </w:r>
      <w:proofErr w:type="spellEnd"/>
      <w:r>
        <w:t xml:space="preserve"> regions have more constant tick</w:t>
      </w:r>
    </w:p>
    <w:p w:rsidR="004541C7" w:rsidRDefault="004541C7">
      <w:pPr>
        <w:contextualSpacing/>
      </w:pPr>
      <w:r>
        <w:t>-Calibrate to fossil record</w:t>
      </w:r>
    </w:p>
    <w:p w:rsidR="004541C7" w:rsidRDefault="004541C7">
      <w:pPr>
        <w:contextualSpacing/>
      </w:pPr>
    </w:p>
    <w:p w:rsidR="004541C7" w:rsidRDefault="004541C7">
      <w:pPr>
        <w:contextualSpacing/>
      </w:pPr>
      <w:r>
        <w:t xml:space="preserve">Sequence of Amino acids or nucleotide bases reflects evolutionary relationships. Less </w:t>
      </w:r>
      <w:proofErr w:type="gramStart"/>
      <w:r>
        <w:t>similarities</w:t>
      </w:r>
      <w:proofErr w:type="gramEnd"/>
      <w:r>
        <w:t xml:space="preserve"> means more distant relation. Sequences must be aligned to same position. Mutations can change length of DNA. </w:t>
      </w:r>
    </w:p>
    <w:p w:rsidR="004541C7" w:rsidRDefault="004541C7">
      <w:pPr>
        <w:contextualSpacing/>
      </w:pPr>
    </w:p>
    <w:p w:rsidR="004541C7" w:rsidRDefault="004541C7">
      <w:pPr>
        <w:contextualSpacing/>
      </w:pPr>
      <w:r>
        <w:t xml:space="preserve">Defining species is hard. </w:t>
      </w:r>
      <w:proofErr w:type="gramStart"/>
      <w:r>
        <w:t>About 22 diff concepts for species.</w:t>
      </w:r>
      <w:proofErr w:type="gramEnd"/>
      <w:r>
        <w:t xml:space="preserve"> </w:t>
      </w:r>
    </w:p>
    <w:p w:rsidR="00117195" w:rsidRDefault="004541C7">
      <w:pPr>
        <w:contextualSpacing/>
      </w:pPr>
      <w:proofErr w:type="spellStart"/>
      <w:proofErr w:type="gramStart"/>
      <w:r>
        <w:t>Eg</w:t>
      </w:r>
      <w:proofErr w:type="spellEnd"/>
      <w:r>
        <w:t>.</w:t>
      </w:r>
      <w:proofErr w:type="gramEnd"/>
      <w:r>
        <w:t xml:space="preserve"> 5-10 different subspecies of giraffe based on pelage and geographical variation. Analyzing mitochondrial DNA reveals 6 diff species.</w:t>
      </w:r>
    </w:p>
    <w:p w:rsidR="004541C7" w:rsidRDefault="00117195">
      <w:pPr>
        <w:contextualSpacing/>
      </w:pPr>
      <w:r>
        <w:t>Morphological: they look alike (females and males don’t, immature don’t look like parents)</w:t>
      </w:r>
      <w:r w:rsidR="004541C7">
        <w:t xml:space="preserve"> </w:t>
      </w:r>
    </w:p>
    <w:p w:rsidR="004541C7" w:rsidRDefault="00117195">
      <w:pPr>
        <w:contextualSpacing/>
      </w:pPr>
      <w:r w:rsidRPr="00117195">
        <w:rPr>
          <w:u w:val="single"/>
        </w:rPr>
        <w:t>Biological definition:</w:t>
      </w:r>
      <w:r>
        <w:t xml:space="preserve"> species is a group of organisms that can interbreed and produce fertile offspring. (</w:t>
      </w:r>
      <w:proofErr w:type="gramStart"/>
      <w:r>
        <w:t>doesn’t</w:t>
      </w:r>
      <w:proofErr w:type="gramEnd"/>
      <w:r>
        <w:t xml:space="preserve"> take into account asexual reproduction, species that hybridize and form fertile offspring)</w:t>
      </w:r>
    </w:p>
    <w:p w:rsidR="00117195" w:rsidRDefault="00117195">
      <w:pPr>
        <w:contextualSpacing/>
      </w:pPr>
      <w:proofErr w:type="spellStart"/>
      <w:proofErr w:type="gramStart"/>
      <w:r w:rsidRPr="00117195">
        <w:rPr>
          <w:u w:val="single"/>
        </w:rPr>
        <w:t>Phylogenetic</w:t>
      </w:r>
      <w:proofErr w:type="spellEnd"/>
      <w:r w:rsidRPr="00117195">
        <w:rPr>
          <w:u w:val="single"/>
        </w:rPr>
        <w:t xml:space="preserve">  definition</w:t>
      </w:r>
      <w:proofErr w:type="gramEnd"/>
      <w:r w:rsidRPr="00117195">
        <w:rPr>
          <w:u w:val="single"/>
        </w:rPr>
        <w:t>:</w:t>
      </w:r>
      <w:r>
        <w:t xml:space="preserve"> a species is a group of organisms bound by unique ancestry</w:t>
      </w:r>
    </w:p>
    <w:p w:rsidR="00117195" w:rsidRDefault="00117195">
      <w:pPr>
        <w:contextualSpacing/>
      </w:pPr>
      <w:r w:rsidRPr="00117195">
        <w:rPr>
          <w:u w:val="single"/>
        </w:rPr>
        <w:t>Ecological definition:</w:t>
      </w:r>
      <w:r>
        <w:rPr>
          <w:u w:val="single"/>
        </w:rPr>
        <w:t xml:space="preserve"> </w:t>
      </w:r>
      <w:r>
        <w:t>group of organisms that share a distinct ecological niche</w:t>
      </w:r>
    </w:p>
    <w:p w:rsidR="00117195" w:rsidRDefault="00117195">
      <w:pPr>
        <w:contextualSpacing/>
      </w:pPr>
      <w:r>
        <w:t xml:space="preserve">Species are dynamic evolving individuals yet we force them into rigid classes. </w:t>
      </w:r>
      <w:proofErr w:type="gramStart"/>
      <w:r>
        <w:t>Real evolutionary groups, not categories which are created as a direct function of perceived distinction.</w:t>
      </w:r>
      <w:proofErr w:type="gramEnd"/>
      <w:r>
        <w:t xml:space="preserve"> </w:t>
      </w:r>
    </w:p>
    <w:p w:rsidR="00117195" w:rsidRDefault="00117195">
      <w:pPr>
        <w:contextualSpacing/>
      </w:pPr>
    </w:p>
    <w:p w:rsidR="00117195" w:rsidRDefault="00117195">
      <w:pPr>
        <w:contextualSpacing/>
      </w:pPr>
      <w:r>
        <w:t xml:space="preserve">Issue of species is not an issue to nature: Life is always in </w:t>
      </w:r>
      <w:proofErr w:type="gramStart"/>
      <w:r>
        <w:t>transition ,</w:t>
      </w:r>
      <w:proofErr w:type="gramEnd"/>
      <w:r>
        <w:t xml:space="preserve"> all extant </w:t>
      </w:r>
      <w:proofErr w:type="spellStart"/>
      <w:r>
        <w:t>taxa</w:t>
      </w:r>
      <w:proofErr w:type="spellEnd"/>
      <w:r>
        <w:t xml:space="preserve"> are changing in some way or another. Nature does not conform to our boundaries of classification. </w:t>
      </w:r>
      <w:proofErr w:type="spellStart"/>
      <w:r>
        <w:t>Taxa</w:t>
      </w:r>
      <w:proofErr w:type="spellEnd"/>
      <w:r>
        <w:t xml:space="preserve"> in question may be at various stages of divergence. </w:t>
      </w:r>
    </w:p>
    <w:p w:rsidR="00845782" w:rsidRDefault="00845782">
      <w:pPr>
        <w:contextualSpacing/>
      </w:pPr>
    </w:p>
    <w:p w:rsidR="00845782" w:rsidRDefault="005367C4">
      <w:pPr>
        <w:contextualSpacing/>
        <w:rPr>
          <w:b/>
          <w:u w:val="single"/>
        </w:rPr>
      </w:pPr>
      <w:r>
        <w:rPr>
          <w:b/>
          <w:u w:val="single"/>
        </w:rPr>
        <w:t>Speciation:</w:t>
      </w:r>
    </w:p>
    <w:p w:rsidR="005367C4" w:rsidRDefault="005367C4">
      <w:pPr>
        <w:contextualSpacing/>
      </w:pPr>
      <w:r>
        <w:t xml:space="preserve">Occurs when populations of same species become genetically isolated by lack of gene flow and then diverge from one another due to natural selection, genetic drift etc. </w:t>
      </w:r>
    </w:p>
    <w:p w:rsidR="005367C4" w:rsidRDefault="005367C4">
      <w:pPr>
        <w:contextualSpacing/>
      </w:pPr>
      <w:proofErr w:type="gramStart"/>
      <w:r>
        <w:t xml:space="preserve">Can be recognized as diff species if they are reproductively isolated from each other, distinct morphological features and form separate branches on a </w:t>
      </w:r>
      <w:proofErr w:type="spellStart"/>
      <w:r>
        <w:t>phylogenetic</w:t>
      </w:r>
      <w:proofErr w:type="spellEnd"/>
      <w:r>
        <w:t xml:space="preserve"> tree.</w:t>
      </w:r>
      <w:proofErr w:type="gramEnd"/>
      <w:r>
        <w:t xml:space="preserve"> </w:t>
      </w:r>
    </w:p>
    <w:p w:rsidR="005367C4" w:rsidRDefault="005367C4">
      <w:pPr>
        <w:contextualSpacing/>
        <w:rPr>
          <w:u w:val="single"/>
        </w:rPr>
      </w:pPr>
      <w:r>
        <w:rPr>
          <w:u w:val="single"/>
        </w:rPr>
        <w:t>Types of Isolation</w:t>
      </w:r>
    </w:p>
    <w:p w:rsidR="005367C4" w:rsidRDefault="005367C4">
      <w:pPr>
        <w:contextualSpacing/>
      </w:pPr>
      <w:r>
        <w:t>Pre-Zygotic: occurs when individuals of different species are prevented from mating</w:t>
      </w:r>
    </w:p>
    <w:p w:rsidR="005367C4" w:rsidRDefault="005367C4">
      <w:pPr>
        <w:contextualSpacing/>
      </w:pPr>
      <w:r>
        <w:t xml:space="preserve">-Breed at different place, different times. Sexual selection (females only attracted to own species), </w:t>
      </w:r>
      <w:proofErr w:type="spellStart"/>
      <w:r>
        <w:t>Genitalic</w:t>
      </w:r>
      <w:proofErr w:type="spellEnd"/>
      <w:r>
        <w:t xml:space="preserve"> incompatibility</w:t>
      </w:r>
    </w:p>
    <w:p w:rsidR="005367C4" w:rsidRDefault="005367C4">
      <w:pPr>
        <w:contextualSpacing/>
      </w:pPr>
      <w:r>
        <w:t xml:space="preserve">Post-zygotic: occurs when different population individuals do mate but the hybrid offspring produced haw low-fitness and do not survive or produce offspring. </w:t>
      </w:r>
    </w:p>
    <w:p w:rsidR="005367C4" w:rsidRDefault="005367C4">
      <w:pPr>
        <w:contextualSpacing/>
      </w:pPr>
      <w:r>
        <w:t xml:space="preserve">-Sterile </w:t>
      </w:r>
      <w:proofErr w:type="spellStart"/>
      <w:r>
        <w:t>hybride</w:t>
      </w:r>
      <w:proofErr w:type="spellEnd"/>
      <w:r>
        <w:t xml:space="preserve"> (</w:t>
      </w:r>
      <w:proofErr w:type="spellStart"/>
      <w:r>
        <w:t>horse+donkey</w:t>
      </w:r>
      <w:proofErr w:type="spellEnd"/>
      <w:r>
        <w:t>=mule), polyploidy</w:t>
      </w:r>
    </w:p>
    <w:p w:rsidR="005367C4" w:rsidRDefault="005367C4">
      <w:pPr>
        <w:contextualSpacing/>
      </w:pPr>
      <w:r>
        <w:t>Reproductive isolation cannot be applied to fossils, those that reproduce asexually or populations that don’t overlap geographically</w:t>
      </w:r>
    </w:p>
    <w:p w:rsidR="005367C4" w:rsidRDefault="005367C4">
      <w:pPr>
        <w:contextualSpacing/>
      </w:pPr>
      <w:proofErr w:type="spellStart"/>
      <w:r>
        <w:rPr>
          <w:b/>
        </w:rPr>
        <w:t>Allopatric</w:t>
      </w:r>
      <w:proofErr w:type="spellEnd"/>
      <w:r>
        <w:rPr>
          <w:b/>
        </w:rPr>
        <w:t xml:space="preserve"> Speciation: </w:t>
      </w:r>
      <w:r>
        <w:t xml:space="preserve">Speciation that occurs with physical isolation via either dispersal or </w:t>
      </w:r>
      <w:proofErr w:type="spellStart"/>
      <w:r>
        <w:t>vicariance</w:t>
      </w:r>
      <w:proofErr w:type="spellEnd"/>
      <w:r>
        <w:t xml:space="preserve"> (physical barrier between two populations)</w:t>
      </w:r>
      <w:r w:rsidR="001876A2">
        <w:t xml:space="preserve">. Populations that live in different areas said to be </w:t>
      </w:r>
      <w:proofErr w:type="spellStart"/>
      <w:r w:rsidR="001876A2">
        <w:t>allopatry</w:t>
      </w:r>
      <w:proofErr w:type="spellEnd"/>
      <w:r w:rsidR="001876A2">
        <w:t xml:space="preserve">. </w:t>
      </w:r>
    </w:p>
    <w:p w:rsidR="001876A2" w:rsidRDefault="001876A2">
      <w:pPr>
        <w:contextualSpacing/>
      </w:pPr>
      <w:r>
        <w:t xml:space="preserve">Continental drift caused </w:t>
      </w:r>
      <w:proofErr w:type="spellStart"/>
      <w:r>
        <w:t>vicariance</w:t>
      </w:r>
      <w:proofErr w:type="spellEnd"/>
      <w:r>
        <w:t xml:space="preserve"> in ratite birds (flightless birds)</w:t>
      </w:r>
    </w:p>
    <w:p w:rsidR="001876A2" w:rsidRDefault="001876A2">
      <w:pPr>
        <w:contextualSpacing/>
      </w:pPr>
      <w:r>
        <w:rPr>
          <w:b/>
        </w:rPr>
        <w:lastRenderedPageBreak/>
        <w:t xml:space="preserve">Sympatric Speciation: </w:t>
      </w:r>
      <w:r>
        <w:t xml:space="preserve">Species that live in same geographical region (close enough to mate) live in </w:t>
      </w:r>
      <w:proofErr w:type="spellStart"/>
      <w:r>
        <w:t>sympatry</w:t>
      </w:r>
      <w:proofErr w:type="spellEnd"/>
      <w:r>
        <w:t>. Preference or different habitats</w:t>
      </w:r>
    </w:p>
    <w:p w:rsidR="001876A2" w:rsidRDefault="001876A2">
      <w:pPr>
        <w:contextualSpacing/>
      </w:pPr>
      <w:proofErr w:type="spellStart"/>
      <w:r>
        <w:t>Eg.Hawthorn</w:t>
      </w:r>
      <w:proofErr w:type="spellEnd"/>
      <w:r>
        <w:t xml:space="preserve"> trees native to North America. </w:t>
      </w:r>
      <w:r w:rsidR="008C036F">
        <w:t>Apples introduced later. Wasps try to lay eggs in maggot’s body paralyzing them. While apple provides less nutrition, it can provide safety. As such hawthorn flies and apple flies exist. Physically indistinguishable but genetically different (</w:t>
      </w:r>
    </w:p>
    <w:p w:rsidR="008C036F" w:rsidRDefault="008C036F">
      <w:pPr>
        <w:contextualSpacing/>
      </w:pPr>
      <w:r>
        <w:rPr>
          <w:b/>
        </w:rPr>
        <w:t>Polyploidy:</w:t>
      </w:r>
      <w:r>
        <w:t xml:space="preserve"> </w:t>
      </w:r>
      <w:proofErr w:type="spellStart"/>
      <w:r w:rsidR="00C53A3F">
        <w:t>tetraploid</w:t>
      </w:r>
      <w:proofErr w:type="spellEnd"/>
      <w:r w:rsidR="00C53A3F">
        <w:t xml:space="preserve"> individuals are genetically isolated from wild-type individuals because they produce diploid gametes rather than haploid gametes. If the two gametes combined, the resulting zygote would be triploid. Triploid individuals produce gametes with dysfunctional set of chromosomes. </w:t>
      </w:r>
    </w:p>
    <w:p w:rsidR="00C53A3F" w:rsidRDefault="00C53A3F">
      <w:pPr>
        <w:contextualSpacing/>
      </w:pPr>
      <w:proofErr w:type="spellStart"/>
      <w:r>
        <w:rPr>
          <w:u w:val="single"/>
        </w:rPr>
        <w:t>Autoploidy</w:t>
      </w:r>
      <w:proofErr w:type="spellEnd"/>
      <w:r>
        <w:rPr>
          <w:u w:val="single"/>
        </w:rPr>
        <w:t xml:space="preserve">: </w:t>
      </w:r>
      <w:r>
        <w:t xml:space="preserve">from chromosome duplications within a species. Unreduced gametes receive same n as somatic cell, error in meiosis. </w:t>
      </w:r>
      <w:proofErr w:type="gramStart"/>
      <w:r>
        <w:t xml:space="preserve">Odd chromosome </w:t>
      </w:r>
      <w:r>
        <w:tab/>
        <w:t>numbers usually sterile.</w:t>
      </w:r>
      <w:proofErr w:type="gramEnd"/>
      <w:r>
        <w:t xml:space="preserve"> </w:t>
      </w:r>
    </w:p>
    <w:p w:rsidR="00C53A3F" w:rsidRDefault="00C53A3F">
      <w:pPr>
        <w:contextualSpacing/>
      </w:pPr>
      <w:proofErr w:type="spellStart"/>
      <w:r>
        <w:rPr>
          <w:u w:val="single"/>
        </w:rPr>
        <w:t>Alloploidy</w:t>
      </w:r>
      <w:proofErr w:type="spellEnd"/>
      <w:r>
        <w:rPr>
          <w:u w:val="single"/>
        </w:rPr>
        <w:t>:</w:t>
      </w:r>
      <w:r>
        <w:t xml:space="preserve"> </w:t>
      </w:r>
      <w:proofErr w:type="spellStart"/>
      <w:r>
        <w:t>chromose</w:t>
      </w:r>
      <w:proofErr w:type="spellEnd"/>
      <w:r>
        <w:t xml:space="preserve"> duplication between species. </w:t>
      </w:r>
      <w:proofErr w:type="gramStart"/>
      <w:r>
        <w:t>Doubling of hybrid chromosomes fertile.</w:t>
      </w:r>
      <w:proofErr w:type="gramEnd"/>
      <w:r>
        <w:t xml:space="preserve"> </w:t>
      </w:r>
    </w:p>
    <w:p w:rsidR="00C53A3F" w:rsidRDefault="00C53A3F">
      <w:pPr>
        <w:contextualSpacing/>
      </w:pPr>
    </w:p>
    <w:p w:rsidR="00C53A3F" w:rsidRDefault="00C53A3F">
      <w:pPr>
        <w:contextualSpacing/>
      </w:pPr>
      <w:r>
        <w:t xml:space="preserve">Chromosome Alteration: </w:t>
      </w:r>
    </w:p>
    <w:p w:rsidR="00C53A3F" w:rsidRDefault="00C53A3F">
      <w:pPr>
        <w:contextualSpacing/>
      </w:pPr>
      <w:proofErr w:type="gramStart"/>
      <w:r>
        <w:t>Rates of protein evolutionary divergence higher from chromosomal rearrangement.</w:t>
      </w:r>
      <w:proofErr w:type="gramEnd"/>
      <w:r>
        <w:t xml:space="preserve"> </w:t>
      </w:r>
    </w:p>
    <w:p w:rsidR="00C53A3F" w:rsidRDefault="00C53A3F">
      <w:pPr>
        <w:contextualSpacing/>
      </w:pPr>
      <w:r>
        <w:t xml:space="preserve">-Prohibits chromosome pairing </w:t>
      </w:r>
      <w:r>
        <w:tab/>
        <w:t>preserving new genetic variation. Fast speciation</w:t>
      </w:r>
    </w:p>
    <w:p w:rsidR="00C53A3F" w:rsidRDefault="000F0F74">
      <w:pPr>
        <w:contextualSpacing/>
      </w:pPr>
      <w:r>
        <w:t xml:space="preserve">When post-zygotic isolation occurs, there is strong natural selection against interbreeding. Selection for traits that isolate populations reproductively is called </w:t>
      </w:r>
      <w:r>
        <w:rPr>
          <w:u w:val="single"/>
        </w:rPr>
        <w:t>Reinforcement</w:t>
      </w:r>
      <w:r>
        <w:t xml:space="preserve">. Sympatric species living in the same area are seldom willing to mate with one another. </w:t>
      </w:r>
      <w:proofErr w:type="gramStart"/>
      <w:r>
        <w:t>Sympatric species living in same area seldom willing to mate with each other.</w:t>
      </w:r>
      <w:proofErr w:type="gramEnd"/>
      <w:r>
        <w:t xml:space="preserve"> </w:t>
      </w:r>
      <w:proofErr w:type="spellStart"/>
      <w:r>
        <w:t>Allopatric</w:t>
      </w:r>
      <w:proofErr w:type="spellEnd"/>
      <w:r>
        <w:t xml:space="preserve"> species do mate with one another. </w:t>
      </w:r>
    </w:p>
    <w:p w:rsidR="000F0F74" w:rsidRDefault="000F0F74">
      <w:pPr>
        <w:contextualSpacing/>
      </w:pPr>
    </w:p>
    <w:p w:rsidR="000F0F74" w:rsidRDefault="000F0F74">
      <w:pPr>
        <w:contextualSpacing/>
      </w:pPr>
      <w:r>
        <w:t xml:space="preserve">Hybrid Zone: geographic area where interbreeding between two populations occurs and hybrid offspring are common. (Warblers </w:t>
      </w:r>
      <w:proofErr w:type="gramStart"/>
      <w:r>
        <w:t>is</w:t>
      </w:r>
      <w:proofErr w:type="gramEnd"/>
      <w:r>
        <w:t xml:space="preserve"> an example). Sometimes leads to new species or extinction</w:t>
      </w:r>
    </w:p>
    <w:p w:rsidR="00533E4F" w:rsidRDefault="00533E4F">
      <w:pPr>
        <w:contextualSpacing/>
      </w:pPr>
    </w:p>
    <w:p w:rsidR="009E17EF" w:rsidRDefault="004455A5">
      <w:pPr>
        <w:contextualSpacing/>
        <w:rPr>
          <w:b/>
          <w:u w:val="single"/>
        </w:rPr>
      </w:pPr>
      <w:r>
        <w:rPr>
          <w:b/>
          <w:u w:val="single"/>
        </w:rPr>
        <w:t>Hardy-Weinberg</w:t>
      </w:r>
    </w:p>
    <w:p w:rsidR="004455A5" w:rsidRDefault="004455A5">
      <w:pPr>
        <w:contextualSpacing/>
      </w:pPr>
      <w:r>
        <w:t>Conditions:</w:t>
      </w:r>
    </w:p>
    <w:p w:rsidR="004455A5" w:rsidRDefault="004455A5">
      <w:pPr>
        <w:contextualSpacing/>
      </w:pPr>
      <w:r>
        <w:t>No mutations occurring</w:t>
      </w:r>
    </w:p>
    <w:p w:rsidR="004455A5" w:rsidRDefault="004455A5">
      <w:pPr>
        <w:contextualSpacing/>
      </w:pPr>
      <w:r>
        <w:t>No gene flow (population is closed to migration from other populations)</w:t>
      </w:r>
    </w:p>
    <w:p w:rsidR="004455A5" w:rsidRDefault="004455A5">
      <w:pPr>
        <w:contextualSpacing/>
      </w:pPr>
      <w:r>
        <w:t>The population is infinite in size (very large)</w:t>
      </w:r>
    </w:p>
    <w:p w:rsidR="004455A5" w:rsidRDefault="004455A5">
      <w:pPr>
        <w:contextualSpacing/>
      </w:pPr>
      <w:r>
        <w:t>No natural selection (all genotypes survive and reproduce equally)</w:t>
      </w:r>
    </w:p>
    <w:p w:rsidR="004455A5" w:rsidRDefault="004455A5">
      <w:pPr>
        <w:contextualSpacing/>
      </w:pPr>
      <w:r>
        <w:t>Individuals mate randomly with respect to genotypes</w:t>
      </w:r>
    </w:p>
    <w:p w:rsidR="004455A5" w:rsidRDefault="004455A5">
      <w:pPr>
        <w:contextualSpacing/>
      </w:pPr>
    </w:p>
    <w:p w:rsidR="00D03484" w:rsidRDefault="00D03484">
      <w:pPr>
        <w:contextualSpacing/>
        <w:rPr>
          <w:b/>
        </w:rPr>
      </w:pPr>
      <w:r>
        <w:rPr>
          <w:b/>
        </w:rPr>
        <w:t>Agents of Change: Microevolution</w:t>
      </w:r>
    </w:p>
    <w:p w:rsidR="00D03484" w:rsidRPr="00D03484" w:rsidRDefault="00D03484">
      <w:pPr>
        <w:contextualSpacing/>
        <w:rPr>
          <w:u w:val="single"/>
        </w:rPr>
      </w:pPr>
      <w:r w:rsidRPr="00D03484">
        <w:rPr>
          <w:u w:val="single"/>
        </w:rPr>
        <w:t>Types of Mutation:</w:t>
      </w:r>
    </w:p>
    <w:p w:rsidR="00D03484" w:rsidRDefault="00D03484">
      <w:pPr>
        <w:contextualSpacing/>
      </w:pPr>
      <w:r>
        <w:t>Neutral: neither harmful or helpful (silent mutations do not alter amino acids, amino acid change may not change protein function)</w:t>
      </w:r>
    </w:p>
    <w:p w:rsidR="00D03484" w:rsidRDefault="00D03484">
      <w:pPr>
        <w:contextualSpacing/>
      </w:pPr>
      <w:r>
        <w:t xml:space="preserve">Advantageous Mutation: benefits an organism, natural selection may </w:t>
      </w:r>
      <w:proofErr w:type="spellStart"/>
      <w:r>
        <w:t>favour</w:t>
      </w:r>
      <w:proofErr w:type="spellEnd"/>
      <w:r>
        <w:t xml:space="preserve"> organisms with this one.</w:t>
      </w:r>
    </w:p>
    <w:p w:rsidR="00D03484" w:rsidRDefault="00D03484">
      <w:pPr>
        <w:contextualSpacing/>
      </w:pPr>
      <w:r>
        <w:rPr>
          <w:u w:val="single"/>
        </w:rPr>
        <w:t>Gene Flow:</w:t>
      </w:r>
    </w:p>
    <w:p w:rsidR="00D03484" w:rsidRDefault="002D64A5">
      <w:pPr>
        <w:contextualSpacing/>
      </w:pPr>
      <w:r>
        <w:t>Movement of alleles across different populations (dispersal agents)</w:t>
      </w:r>
    </w:p>
    <w:p w:rsidR="002D64A5" w:rsidRDefault="002D64A5">
      <w:pPr>
        <w:contextualSpacing/>
      </w:pPr>
      <w:r>
        <w:rPr>
          <w:u w:val="single"/>
        </w:rPr>
        <w:t>Genetic Drift:</w:t>
      </w:r>
    </w:p>
    <w:p w:rsidR="002D64A5" w:rsidRDefault="002D64A5">
      <w:pPr>
        <w:contextualSpacing/>
      </w:pPr>
      <w:proofErr w:type="gramStart"/>
      <w:r>
        <w:t>Random change in allele frequencies.</w:t>
      </w:r>
      <w:proofErr w:type="gramEnd"/>
      <w:r>
        <w:t xml:space="preserve"> More important in smaller populations, reduces genetic variability</w:t>
      </w:r>
    </w:p>
    <w:p w:rsidR="002D64A5" w:rsidRDefault="002D64A5">
      <w:pPr>
        <w:contextualSpacing/>
      </w:pPr>
      <w:r>
        <w:t>Population bottleneck: reduction in alleles due to population reduction. Lead to fixation of alleles (Kakapo)</w:t>
      </w:r>
    </w:p>
    <w:p w:rsidR="002D64A5" w:rsidRDefault="002D64A5">
      <w:pPr>
        <w:contextualSpacing/>
      </w:pPr>
      <w:r>
        <w:lastRenderedPageBreak/>
        <w:t xml:space="preserve">Founder </w:t>
      </w:r>
      <w:proofErr w:type="gramStart"/>
      <w:r>
        <w:t>effect :</w:t>
      </w:r>
      <w:proofErr w:type="gramEnd"/>
      <w:r>
        <w:t xml:space="preserve"> Due to few individuals starting new population</w:t>
      </w:r>
    </w:p>
    <w:p w:rsidR="002D64A5" w:rsidRDefault="002D64A5" w:rsidP="002D64A5">
      <w:pPr>
        <w:contextualSpacing/>
        <w:rPr>
          <w:u w:val="single"/>
        </w:rPr>
      </w:pPr>
      <w:r>
        <w:rPr>
          <w:u w:val="single"/>
        </w:rPr>
        <w:t>Types of Natural Selection:</w:t>
      </w:r>
    </w:p>
    <w:p w:rsidR="002D64A5" w:rsidRDefault="007D1385" w:rsidP="002D64A5">
      <w:pPr>
        <w:contextualSpacing/>
      </w:pPr>
      <w:r>
        <w:t xml:space="preserve">Directional Selection: </w:t>
      </w:r>
      <w:proofErr w:type="spellStart"/>
      <w:r>
        <w:t>Favours</w:t>
      </w:r>
      <w:proofErr w:type="spellEnd"/>
      <w:r>
        <w:t xml:space="preserve"> individuals near one end of phenotypic spectrum</w:t>
      </w:r>
    </w:p>
    <w:p w:rsidR="007D1385" w:rsidRDefault="007D1385" w:rsidP="002D64A5">
      <w:pPr>
        <w:contextualSpacing/>
      </w:pPr>
      <w:r>
        <w:t xml:space="preserve">Stabilizing selection: </w:t>
      </w:r>
      <w:proofErr w:type="spellStart"/>
      <w:r>
        <w:t>favours</w:t>
      </w:r>
      <w:proofErr w:type="spellEnd"/>
      <w:r>
        <w:t xml:space="preserve"> intermediate phenotypes</w:t>
      </w:r>
    </w:p>
    <w:p w:rsidR="007D1385" w:rsidRDefault="007D1385" w:rsidP="002D64A5">
      <w:pPr>
        <w:contextualSpacing/>
      </w:pPr>
      <w:r>
        <w:t xml:space="preserve">Disruptive Selection: </w:t>
      </w:r>
      <w:proofErr w:type="spellStart"/>
      <w:r>
        <w:t>favours</w:t>
      </w:r>
      <w:proofErr w:type="spellEnd"/>
      <w:r>
        <w:t xml:space="preserve"> individuals with extreme phenotypes. </w:t>
      </w:r>
    </w:p>
    <w:p w:rsidR="007D1385" w:rsidRDefault="007D1385" w:rsidP="002D64A5">
      <w:pPr>
        <w:contextualSpacing/>
      </w:pPr>
    </w:p>
    <w:p w:rsidR="00872F90" w:rsidRDefault="00872F90" w:rsidP="002D64A5">
      <w:pPr>
        <w:contextualSpacing/>
        <w:rPr>
          <w:b/>
          <w:u w:val="single"/>
        </w:rPr>
      </w:pPr>
      <w:proofErr w:type="spellStart"/>
      <w:r>
        <w:rPr>
          <w:b/>
          <w:u w:val="single"/>
        </w:rPr>
        <w:t>Protists</w:t>
      </w:r>
      <w:proofErr w:type="spellEnd"/>
      <w:r>
        <w:rPr>
          <w:b/>
          <w:u w:val="single"/>
        </w:rPr>
        <w:t>:</w:t>
      </w:r>
    </w:p>
    <w:p w:rsidR="00872F90" w:rsidRDefault="006B7634" w:rsidP="002D64A5">
      <w:pPr>
        <w:contextualSpacing/>
      </w:pPr>
      <w:r>
        <w:t xml:space="preserve">Unlike prokaryotes, </w:t>
      </w:r>
      <w:proofErr w:type="spellStart"/>
      <w:r>
        <w:t>protists</w:t>
      </w:r>
      <w:proofErr w:type="spellEnd"/>
      <w:r>
        <w:t xml:space="preserve"> have membrane-bound nucleus with multiple linear chromosomes. </w:t>
      </w:r>
      <w:proofErr w:type="spellStart"/>
      <w:r>
        <w:t>Cytoplasmic</w:t>
      </w:r>
      <w:proofErr w:type="spellEnd"/>
      <w:r>
        <w:t xml:space="preserve"> organelles, transcription and translation characteristics similar to eukaryotes</w:t>
      </w:r>
    </w:p>
    <w:p w:rsidR="006B7634" w:rsidRDefault="006B7634" w:rsidP="002D64A5">
      <w:pPr>
        <w:contextualSpacing/>
        <w:rPr>
          <w:u w:val="single"/>
        </w:rPr>
      </w:pPr>
      <w:r>
        <w:rPr>
          <w:u w:val="single"/>
        </w:rPr>
        <w:t xml:space="preserve">Intercellular </w:t>
      </w:r>
      <w:proofErr w:type="spellStart"/>
      <w:r>
        <w:rPr>
          <w:u w:val="single"/>
        </w:rPr>
        <w:t>Protist</w:t>
      </w:r>
      <w:proofErr w:type="spellEnd"/>
      <w:r>
        <w:rPr>
          <w:u w:val="single"/>
        </w:rPr>
        <w:t xml:space="preserve"> Structures:</w:t>
      </w:r>
    </w:p>
    <w:p w:rsidR="006B7634" w:rsidRDefault="006B7634" w:rsidP="002D64A5">
      <w:pPr>
        <w:contextualSpacing/>
      </w:pPr>
      <w:r>
        <w:t xml:space="preserve">Contractile vacuole pumps water to prevent </w:t>
      </w:r>
      <w:proofErr w:type="spellStart"/>
      <w:r>
        <w:t>lysis</w:t>
      </w:r>
      <w:proofErr w:type="spellEnd"/>
      <w:r>
        <w:t xml:space="preserve"> in freshwater</w:t>
      </w:r>
    </w:p>
    <w:p w:rsidR="006B7634" w:rsidRDefault="006B7634" w:rsidP="002D64A5">
      <w:pPr>
        <w:contextualSpacing/>
      </w:pPr>
      <w:r>
        <w:t>Pellicle: layer of supportive protein fibers under plasma membrane</w:t>
      </w:r>
    </w:p>
    <w:p w:rsidR="006B7634" w:rsidRDefault="006B7634" w:rsidP="002D64A5">
      <w:pPr>
        <w:contextualSpacing/>
      </w:pPr>
      <w:r>
        <w:t xml:space="preserve">Pseudopodia: lobes of cytoplasm for </w:t>
      </w:r>
      <w:proofErr w:type="spellStart"/>
      <w:r>
        <w:t>amoebid</w:t>
      </w:r>
      <w:proofErr w:type="spellEnd"/>
      <w:r>
        <w:t xml:space="preserve"> movement</w:t>
      </w:r>
    </w:p>
    <w:p w:rsidR="006B7634" w:rsidRDefault="006B7634" w:rsidP="002D64A5">
      <w:pPr>
        <w:contextualSpacing/>
      </w:pPr>
    </w:p>
    <w:p w:rsidR="00185757" w:rsidRDefault="00185757" w:rsidP="002D64A5">
      <w:pPr>
        <w:contextualSpacing/>
        <w:rPr>
          <w:u w:val="single"/>
        </w:rPr>
      </w:pPr>
    </w:p>
    <w:p w:rsidR="00185757" w:rsidRDefault="00185757" w:rsidP="00185757">
      <w:pPr>
        <w:contextualSpacing/>
      </w:pPr>
      <w:proofErr w:type="spellStart"/>
      <w:r w:rsidRPr="00101931">
        <w:rPr>
          <w:u w:val="single"/>
        </w:rPr>
        <w:t>Heterokonts</w:t>
      </w:r>
      <w:proofErr w:type="spellEnd"/>
      <w:r w:rsidRPr="00101931">
        <w:rPr>
          <w:u w:val="single"/>
        </w:rPr>
        <w:t>:</w:t>
      </w:r>
      <w:r>
        <w:t xml:space="preserve"> have to dissimilar flagella at some stage of their life cycle</w:t>
      </w:r>
    </w:p>
    <w:p w:rsidR="00185757" w:rsidRDefault="00185757" w:rsidP="00185757">
      <w:pPr>
        <w:pStyle w:val="ListParagraph"/>
        <w:numPr>
          <w:ilvl w:val="0"/>
          <w:numId w:val="1"/>
        </w:numPr>
      </w:pPr>
      <w:r>
        <w:t>Two different flagella, smooth and hairy. Mostly on sperm and eggs.</w:t>
      </w:r>
    </w:p>
    <w:p w:rsidR="00185757" w:rsidRDefault="00185757" w:rsidP="00185757">
      <w:pPr>
        <w:pStyle w:val="ListParagraph"/>
        <w:numPr>
          <w:ilvl w:val="0"/>
          <w:numId w:val="1"/>
        </w:numPr>
      </w:pPr>
      <w:r>
        <w:t xml:space="preserve"> </w:t>
      </w:r>
      <w:proofErr w:type="spellStart"/>
      <w:r>
        <w:t>Oomycota</w:t>
      </w:r>
      <w:proofErr w:type="spellEnd"/>
      <w:r>
        <w:t xml:space="preserve"> (water moulds), </w:t>
      </w:r>
    </w:p>
    <w:p w:rsidR="00185757" w:rsidRDefault="00185757" w:rsidP="00185757">
      <w:pPr>
        <w:pStyle w:val="ListParagraph"/>
        <w:numPr>
          <w:ilvl w:val="0"/>
          <w:numId w:val="1"/>
        </w:numPr>
      </w:pPr>
      <w:proofErr w:type="spellStart"/>
      <w:r>
        <w:t>Bacillariophyta</w:t>
      </w:r>
      <w:proofErr w:type="spellEnd"/>
      <w:r>
        <w:t xml:space="preserve"> (diatoms),</w:t>
      </w:r>
    </w:p>
    <w:p w:rsidR="00185757" w:rsidRDefault="00185757" w:rsidP="00185757">
      <w:pPr>
        <w:pStyle w:val="ListParagraph"/>
        <w:numPr>
          <w:ilvl w:val="0"/>
          <w:numId w:val="1"/>
        </w:numPr>
      </w:pPr>
      <w:r>
        <w:t xml:space="preserve"> </w:t>
      </w:r>
      <w:proofErr w:type="spellStart"/>
      <w:r>
        <w:t>Chrysophyta</w:t>
      </w:r>
      <w:proofErr w:type="spellEnd"/>
      <w:r>
        <w:t xml:space="preserve"> (golden algae),</w:t>
      </w:r>
    </w:p>
    <w:p w:rsidR="00185757" w:rsidRPr="00185757" w:rsidRDefault="00185757" w:rsidP="002D64A5">
      <w:pPr>
        <w:pStyle w:val="ListParagraph"/>
        <w:numPr>
          <w:ilvl w:val="0"/>
          <w:numId w:val="1"/>
        </w:numPr>
      </w:pPr>
      <w:r>
        <w:t xml:space="preserve"> </w:t>
      </w:r>
      <w:proofErr w:type="spellStart"/>
      <w:r>
        <w:t>Phaeophyta</w:t>
      </w:r>
      <w:proofErr w:type="spellEnd"/>
      <w:r>
        <w:t xml:space="preserve"> (brown algae, brown </w:t>
      </w:r>
      <w:proofErr w:type="spellStart"/>
      <w:r>
        <w:t>colour</w:t>
      </w:r>
      <w:proofErr w:type="spellEnd"/>
      <w:r>
        <w:t xml:space="preserve"> from </w:t>
      </w:r>
      <w:proofErr w:type="spellStart"/>
      <w:r>
        <w:t>fucoxanthin</w:t>
      </w:r>
      <w:proofErr w:type="spellEnd"/>
      <w:r>
        <w:t>. Kelp)</w:t>
      </w:r>
    </w:p>
    <w:p w:rsidR="006B7634" w:rsidRDefault="006B7634" w:rsidP="002D64A5">
      <w:pPr>
        <w:contextualSpacing/>
      </w:pPr>
      <w:r w:rsidRPr="006B7634">
        <w:rPr>
          <w:u w:val="single"/>
        </w:rPr>
        <w:t>Excavate:</w:t>
      </w:r>
      <w:r>
        <w:t xml:space="preserve"> lack typical mitochondria.  </w:t>
      </w:r>
      <w:proofErr w:type="gramStart"/>
      <w:r>
        <w:t>Adapted to parasitism.</w:t>
      </w:r>
      <w:proofErr w:type="gramEnd"/>
      <w:r>
        <w:t xml:space="preserve"> Low Oxygen</w:t>
      </w:r>
    </w:p>
    <w:p w:rsidR="006B7634" w:rsidRDefault="006B7634" w:rsidP="006B7634">
      <w:pPr>
        <w:pStyle w:val="ListParagraph"/>
        <w:numPr>
          <w:ilvl w:val="0"/>
          <w:numId w:val="1"/>
        </w:numPr>
      </w:pPr>
      <w:proofErr w:type="spellStart"/>
      <w:r>
        <w:t>Diplomonadida</w:t>
      </w:r>
      <w:proofErr w:type="spellEnd"/>
      <w:r>
        <w:t>: Two nuclei and flagella. Look like two cells together</w:t>
      </w:r>
    </w:p>
    <w:p w:rsidR="006B7634" w:rsidRDefault="006B7634" w:rsidP="002D64A5">
      <w:pPr>
        <w:pStyle w:val="ListParagraph"/>
        <w:numPr>
          <w:ilvl w:val="0"/>
          <w:numId w:val="1"/>
        </w:numPr>
      </w:pPr>
      <w:proofErr w:type="spellStart"/>
      <w:r>
        <w:t>Parabasala</w:t>
      </w:r>
      <w:proofErr w:type="spellEnd"/>
      <w:r>
        <w:t>: Undulating membrane</w:t>
      </w:r>
    </w:p>
    <w:p w:rsidR="00185757" w:rsidRDefault="00185757" w:rsidP="00185757">
      <w:pPr>
        <w:contextualSpacing/>
      </w:pPr>
      <w:proofErr w:type="spellStart"/>
      <w:r w:rsidRPr="00101931">
        <w:rPr>
          <w:u w:val="single"/>
        </w:rPr>
        <w:t>Alveolates</w:t>
      </w:r>
      <w:proofErr w:type="spellEnd"/>
      <w:r w:rsidRPr="00101931">
        <w:rPr>
          <w:u w:val="single"/>
        </w:rPr>
        <w:t>:</w:t>
      </w:r>
      <w:r>
        <w:t xml:space="preserve"> have complex </w:t>
      </w:r>
      <w:proofErr w:type="spellStart"/>
      <w:r>
        <w:t>cytoplasmic</w:t>
      </w:r>
      <w:proofErr w:type="spellEnd"/>
      <w:r>
        <w:t xml:space="preserve"> structure and move via flagella or cilia</w:t>
      </w:r>
    </w:p>
    <w:p w:rsidR="00185757" w:rsidRDefault="00185757" w:rsidP="00185757">
      <w:pPr>
        <w:pStyle w:val="ListParagraph"/>
        <w:numPr>
          <w:ilvl w:val="0"/>
          <w:numId w:val="1"/>
        </w:numPr>
      </w:pPr>
      <w:proofErr w:type="spellStart"/>
      <w:r>
        <w:t>Ciliophora</w:t>
      </w:r>
      <w:proofErr w:type="spellEnd"/>
      <w:r>
        <w:t>, (swim using cilia)</w:t>
      </w:r>
    </w:p>
    <w:p w:rsidR="00185757" w:rsidRDefault="00185757" w:rsidP="00185757">
      <w:pPr>
        <w:pStyle w:val="ListParagraph"/>
        <w:numPr>
          <w:ilvl w:val="0"/>
          <w:numId w:val="1"/>
        </w:numPr>
      </w:pPr>
      <w:proofErr w:type="spellStart"/>
      <w:r>
        <w:t>Dinoflagellata</w:t>
      </w:r>
      <w:proofErr w:type="spellEnd"/>
      <w:r>
        <w:t xml:space="preserve"> (motile, free-living. Use flagella, cause red tides), without them many coral species would die</w:t>
      </w:r>
    </w:p>
    <w:p w:rsidR="00185757" w:rsidRPr="00185757" w:rsidRDefault="00185757" w:rsidP="002D64A5">
      <w:pPr>
        <w:pStyle w:val="ListParagraph"/>
        <w:numPr>
          <w:ilvl w:val="0"/>
          <w:numId w:val="1"/>
        </w:numPr>
      </w:pPr>
      <w:r>
        <w:t xml:space="preserve"> </w:t>
      </w:r>
      <w:proofErr w:type="spellStart"/>
      <w:r>
        <w:t>Apicomplexa</w:t>
      </w:r>
      <w:proofErr w:type="spellEnd"/>
      <w:r>
        <w:t xml:space="preserve"> (non-motile, parasitic) asexual and sexual. Spread my mosquito</w:t>
      </w:r>
    </w:p>
    <w:p w:rsidR="006B7634" w:rsidRDefault="006B7634" w:rsidP="002D64A5">
      <w:pPr>
        <w:contextualSpacing/>
      </w:pPr>
      <w:proofErr w:type="spellStart"/>
      <w:r w:rsidRPr="006B7634">
        <w:rPr>
          <w:u w:val="single"/>
        </w:rPr>
        <w:t>Discicristates</w:t>
      </w:r>
      <w:proofErr w:type="spellEnd"/>
      <w:r w:rsidRPr="006B7634">
        <w:rPr>
          <w:u w:val="single"/>
        </w:rPr>
        <w:t>:</w:t>
      </w:r>
      <w:r>
        <w:t xml:space="preserve"> Highly motile </w:t>
      </w:r>
      <w:proofErr w:type="spellStart"/>
      <w:r>
        <w:t>protists</w:t>
      </w:r>
      <w:proofErr w:type="spellEnd"/>
      <w:r w:rsidR="00101931">
        <w:t xml:space="preserve"> Disc-shaped mitochondrial </w:t>
      </w:r>
      <w:r w:rsidR="00101931">
        <w:tab/>
      </w:r>
      <w:proofErr w:type="spellStart"/>
      <w:r w:rsidR="00101931">
        <w:t>cristae</w:t>
      </w:r>
      <w:proofErr w:type="spellEnd"/>
    </w:p>
    <w:p w:rsidR="006B7634" w:rsidRDefault="00101931" w:rsidP="006B7634">
      <w:pPr>
        <w:pStyle w:val="ListParagraph"/>
        <w:numPr>
          <w:ilvl w:val="0"/>
          <w:numId w:val="1"/>
        </w:numPr>
      </w:pPr>
      <w:proofErr w:type="spellStart"/>
      <w:r>
        <w:t>Euglenoids</w:t>
      </w:r>
      <w:proofErr w:type="spellEnd"/>
      <w:r>
        <w:t xml:space="preserve">: most are </w:t>
      </w:r>
      <w:proofErr w:type="spellStart"/>
      <w:r>
        <w:t>autotrophs</w:t>
      </w:r>
      <w:proofErr w:type="spellEnd"/>
      <w:r>
        <w:t>, photosynthetic can also live as hetero</w:t>
      </w:r>
    </w:p>
    <w:p w:rsidR="00101931" w:rsidRDefault="00101931" w:rsidP="006B7634">
      <w:pPr>
        <w:pStyle w:val="ListParagraph"/>
        <w:numPr>
          <w:ilvl w:val="0"/>
          <w:numId w:val="1"/>
        </w:numPr>
      </w:pPr>
      <w:proofErr w:type="spellStart"/>
      <w:r>
        <w:t>Kinetoplastids</w:t>
      </w:r>
      <w:proofErr w:type="spellEnd"/>
      <w:r>
        <w:t xml:space="preserve">: Animal parasites with </w:t>
      </w:r>
      <w:proofErr w:type="spellStart"/>
      <w:r>
        <w:t>kinetoplast</w:t>
      </w:r>
      <w:proofErr w:type="spellEnd"/>
    </w:p>
    <w:p w:rsidR="006B7634" w:rsidRDefault="006B7634" w:rsidP="002D64A5">
      <w:pPr>
        <w:contextualSpacing/>
      </w:pPr>
      <w:proofErr w:type="spellStart"/>
      <w:r>
        <w:t>Cercozoa</w:t>
      </w:r>
      <w:proofErr w:type="spellEnd"/>
      <w:r>
        <w:t xml:space="preserve">: amoeba with filamentous </w:t>
      </w:r>
      <w:proofErr w:type="spellStart"/>
      <w:r>
        <w:t>pseudopods</w:t>
      </w:r>
      <w:proofErr w:type="spellEnd"/>
    </w:p>
    <w:p w:rsidR="00FF105F" w:rsidRDefault="00FF105F" w:rsidP="00FF105F">
      <w:pPr>
        <w:pStyle w:val="ListParagraph"/>
        <w:numPr>
          <w:ilvl w:val="0"/>
          <w:numId w:val="1"/>
        </w:numPr>
      </w:pPr>
      <w:proofErr w:type="spellStart"/>
      <w:r>
        <w:t>Radiolara</w:t>
      </w:r>
      <w:proofErr w:type="spellEnd"/>
      <w:r>
        <w:t xml:space="preserve"> (</w:t>
      </w:r>
      <w:proofErr w:type="spellStart"/>
      <w:r>
        <w:t>Axopods</w:t>
      </w:r>
      <w:proofErr w:type="spellEnd"/>
      <w:r>
        <w:t>)</w:t>
      </w:r>
    </w:p>
    <w:p w:rsidR="00FF105F" w:rsidRDefault="00FF105F" w:rsidP="00FF105F">
      <w:pPr>
        <w:pStyle w:val="ListParagraph"/>
        <w:numPr>
          <w:ilvl w:val="0"/>
          <w:numId w:val="1"/>
        </w:numPr>
      </w:pPr>
      <w:proofErr w:type="spellStart"/>
      <w:r>
        <w:t>Forams</w:t>
      </w:r>
      <w:proofErr w:type="spellEnd"/>
      <w:r>
        <w:t xml:space="preserve"> </w:t>
      </w:r>
    </w:p>
    <w:p w:rsidR="00FF105F" w:rsidRDefault="00FF105F" w:rsidP="00185757">
      <w:pPr>
        <w:pStyle w:val="ListParagraph"/>
        <w:numPr>
          <w:ilvl w:val="0"/>
          <w:numId w:val="1"/>
        </w:numPr>
      </w:pPr>
      <w:proofErr w:type="spellStart"/>
      <w:r>
        <w:t>Chlorarachniophytes</w:t>
      </w:r>
      <w:proofErr w:type="spellEnd"/>
      <w:r>
        <w:t xml:space="preserve"> (engulf food using filamentous pseudopodia)</w:t>
      </w:r>
    </w:p>
    <w:p w:rsidR="00185757" w:rsidRDefault="00185757" w:rsidP="00185757">
      <w:pPr>
        <w:contextualSpacing/>
      </w:pPr>
      <w:proofErr w:type="spellStart"/>
      <w:r>
        <w:lastRenderedPageBreak/>
        <w:t>Opisthokonts</w:t>
      </w:r>
      <w:proofErr w:type="spellEnd"/>
      <w:r>
        <w:t xml:space="preserve">: include the </w:t>
      </w:r>
      <w:proofErr w:type="spellStart"/>
      <w:r>
        <w:t>choanoflagellates</w:t>
      </w:r>
      <w:proofErr w:type="spellEnd"/>
      <w:r>
        <w:t>, which may be the ancestors of animals</w:t>
      </w:r>
    </w:p>
    <w:p w:rsidR="00185757" w:rsidRDefault="00185757" w:rsidP="00185757">
      <w:pPr>
        <w:pStyle w:val="ListParagraph"/>
        <w:numPr>
          <w:ilvl w:val="0"/>
          <w:numId w:val="1"/>
        </w:numPr>
      </w:pPr>
      <w:r>
        <w:t>Have single posterior flagellum some time in life</w:t>
      </w:r>
    </w:p>
    <w:p w:rsidR="00185757" w:rsidRDefault="00185757" w:rsidP="002D64A5">
      <w:pPr>
        <w:pStyle w:val="ListParagraph"/>
        <w:numPr>
          <w:ilvl w:val="0"/>
          <w:numId w:val="1"/>
        </w:numPr>
      </w:pPr>
      <w:proofErr w:type="spellStart"/>
      <w:r>
        <w:t>Choanoflagellate</w:t>
      </w:r>
      <w:proofErr w:type="spellEnd"/>
      <w:r>
        <w:t xml:space="preserve"> – ancestor of fungi and animals. </w:t>
      </w:r>
    </w:p>
    <w:p w:rsidR="006B7634" w:rsidRDefault="006B7634" w:rsidP="002D64A5">
      <w:pPr>
        <w:contextualSpacing/>
      </w:pPr>
      <w:proofErr w:type="spellStart"/>
      <w:r>
        <w:t>Amoebozoa</w:t>
      </w:r>
      <w:proofErr w:type="spellEnd"/>
      <w:r>
        <w:t>: includes slime moulds and most amoebas</w:t>
      </w:r>
    </w:p>
    <w:p w:rsidR="00FF105F" w:rsidRDefault="00FF105F" w:rsidP="00FF105F">
      <w:pPr>
        <w:pStyle w:val="ListParagraph"/>
        <w:numPr>
          <w:ilvl w:val="0"/>
          <w:numId w:val="1"/>
        </w:numPr>
      </w:pPr>
      <w:r>
        <w:t>Amoeba</w:t>
      </w:r>
    </w:p>
    <w:p w:rsidR="00FF105F" w:rsidRDefault="00FF105F" w:rsidP="002D64A5">
      <w:pPr>
        <w:pStyle w:val="ListParagraph"/>
        <w:numPr>
          <w:ilvl w:val="0"/>
          <w:numId w:val="1"/>
        </w:numPr>
      </w:pPr>
      <w:r>
        <w:t>Slime moulds (haploid/diploid stages)</w:t>
      </w:r>
    </w:p>
    <w:p w:rsidR="006B7634" w:rsidRDefault="006B7634" w:rsidP="002D64A5">
      <w:pPr>
        <w:contextualSpacing/>
      </w:pPr>
      <w:proofErr w:type="spellStart"/>
      <w:r>
        <w:t>Archaeplastida</w:t>
      </w:r>
      <w:proofErr w:type="spellEnd"/>
      <w:r>
        <w:t>: include re</w:t>
      </w:r>
      <w:r w:rsidR="00FF105F">
        <w:t>d and green algae and land plants</w:t>
      </w:r>
    </w:p>
    <w:p w:rsidR="00FF105F" w:rsidRDefault="00FF105F" w:rsidP="00FF105F">
      <w:pPr>
        <w:pStyle w:val="ListParagraph"/>
        <w:numPr>
          <w:ilvl w:val="0"/>
          <w:numId w:val="1"/>
        </w:numPr>
      </w:pPr>
      <w:proofErr w:type="spellStart"/>
      <w:r>
        <w:t>Rhodophyta</w:t>
      </w:r>
      <w:proofErr w:type="spellEnd"/>
      <w:r>
        <w:t xml:space="preserve"> (</w:t>
      </w:r>
      <w:proofErr w:type="spellStart"/>
      <w:r>
        <w:t>phycobillins</w:t>
      </w:r>
      <w:proofErr w:type="spellEnd"/>
      <w:r>
        <w:t xml:space="preserve">, agar, </w:t>
      </w:r>
      <w:proofErr w:type="spellStart"/>
      <w:r>
        <w:t>carrageenan</w:t>
      </w:r>
      <w:proofErr w:type="spellEnd"/>
      <w:r>
        <w:t>)</w:t>
      </w:r>
    </w:p>
    <w:p w:rsidR="00FF105F" w:rsidRDefault="00185757" w:rsidP="00FF105F">
      <w:pPr>
        <w:pStyle w:val="ListParagraph"/>
        <w:numPr>
          <w:ilvl w:val="0"/>
          <w:numId w:val="1"/>
        </w:numPr>
      </w:pPr>
      <w:proofErr w:type="spellStart"/>
      <w:r>
        <w:t>Chlorophyta</w:t>
      </w:r>
      <w:proofErr w:type="spellEnd"/>
    </w:p>
    <w:p w:rsidR="006B7634" w:rsidRPr="006B7634" w:rsidRDefault="006B7634" w:rsidP="002D64A5">
      <w:pPr>
        <w:contextualSpacing/>
      </w:pPr>
    </w:p>
    <w:p w:rsidR="00E7288E" w:rsidRDefault="00E7288E">
      <w:pPr>
        <w:contextualSpacing/>
      </w:pPr>
      <w:proofErr w:type="spellStart"/>
      <w:r>
        <w:t>Homeotic</w:t>
      </w:r>
      <w:proofErr w:type="spellEnd"/>
      <w:r>
        <w:t xml:space="preserve"> Genes: control transcription of development genes. Small changes in these can cause huge morphological changes </w:t>
      </w:r>
    </w:p>
    <w:p w:rsidR="002D64A5" w:rsidRPr="002D64A5" w:rsidRDefault="00E7288E">
      <w:pPr>
        <w:contextualSpacing/>
      </w:pPr>
      <w:proofErr w:type="spellStart"/>
      <w:r>
        <w:t>Hox</w:t>
      </w:r>
      <w:proofErr w:type="spellEnd"/>
      <w:r>
        <w:t xml:space="preserve">: control animal body plan 180 nucleotide sequences. </w:t>
      </w:r>
      <w:r w:rsidR="002D64A5">
        <w:t xml:space="preserve"> </w:t>
      </w:r>
    </w:p>
    <w:sectPr w:rsidR="002D64A5" w:rsidRPr="002D64A5" w:rsidSect="0088092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A7B36"/>
    <w:multiLevelType w:val="hybridMultilevel"/>
    <w:tmpl w:val="0A1AC480"/>
    <w:lvl w:ilvl="0" w:tplc="92B24F56">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B2472"/>
    <w:rsid w:val="000162F9"/>
    <w:rsid w:val="000322B5"/>
    <w:rsid w:val="00055C63"/>
    <w:rsid w:val="000F0F74"/>
    <w:rsid w:val="00101931"/>
    <w:rsid w:val="00117195"/>
    <w:rsid w:val="001813CD"/>
    <w:rsid w:val="00185757"/>
    <w:rsid w:val="001876A2"/>
    <w:rsid w:val="002B03C7"/>
    <w:rsid w:val="002D64A5"/>
    <w:rsid w:val="004455A5"/>
    <w:rsid w:val="004541C7"/>
    <w:rsid w:val="00533E4F"/>
    <w:rsid w:val="005367C4"/>
    <w:rsid w:val="00603DBD"/>
    <w:rsid w:val="00655947"/>
    <w:rsid w:val="00697058"/>
    <w:rsid w:val="006B0F82"/>
    <w:rsid w:val="006B7634"/>
    <w:rsid w:val="007B1BE8"/>
    <w:rsid w:val="007D1385"/>
    <w:rsid w:val="00845782"/>
    <w:rsid w:val="00872F90"/>
    <w:rsid w:val="0088092C"/>
    <w:rsid w:val="008C036F"/>
    <w:rsid w:val="0096297E"/>
    <w:rsid w:val="009E115E"/>
    <w:rsid w:val="009E17EF"/>
    <w:rsid w:val="00A921E6"/>
    <w:rsid w:val="00B55E36"/>
    <w:rsid w:val="00C15667"/>
    <w:rsid w:val="00C53A3F"/>
    <w:rsid w:val="00D03484"/>
    <w:rsid w:val="00E7288E"/>
    <w:rsid w:val="00FB2472"/>
    <w:rsid w:val="00FF10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92C"/>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1BE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3883</TotalTime>
  <Pages>8</Pages>
  <Words>2712</Words>
  <Characters>15463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abc</Company>
  <LinksUpToDate>false</LinksUpToDate>
  <CharactersWithSpaces>18139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Baba</dc:creator>
  <cp:keywords/>
  <dc:description/>
  <cp:lastModifiedBy>Baba</cp:lastModifiedBy>
  <cp:revision>2</cp:revision>
  <dcterms:created xsi:type="dcterms:W3CDTF">2012-12-13T05:19:00Z</dcterms:created>
  <dcterms:modified xsi:type="dcterms:W3CDTF">2012-12-15T22:02:00Z</dcterms:modified>
</cp:coreProperties>
</file>