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A23" w:rsidRDefault="00EC7582">
      <w:pPr>
        <w:rPr>
          <w:sz w:val="20"/>
          <w:szCs w:val="20"/>
        </w:rPr>
      </w:pPr>
      <w:r w:rsidRPr="00EC7582">
        <w:rPr>
          <w:sz w:val="20"/>
          <w:szCs w:val="20"/>
        </w:rPr>
        <w:t xml:space="preserve">Gary </w:t>
      </w:r>
      <w:proofErr w:type="spellStart"/>
      <w:r w:rsidRPr="00EC7582">
        <w:rPr>
          <w:sz w:val="20"/>
          <w:szCs w:val="20"/>
        </w:rPr>
        <w:t>Stockfauller</w:t>
      </w:r>
      <w:proofErr w:type="spellEnd"/>
      <w:r w:rsidRPr="00EC7582">
        <w:rPr>
          <w:sz w:val="20"/>
          <w:szCs w:val="20"/>
        </w:rPr>
        <w:t xml:space="preserve"> -&gt; wanted to adopt his foster son, but the judge said no, because Mr. </w:t>
      </w:r>
      <w:proofErr w:type="spellStart"/>
      <w:proofErr w:type="gramStart"/>
      <w:r w:rsidRPr="00EC7582">
        <w:rPr>
          <w:sz w:val="20"/>
          <w:szCs w:val="20"/>
        </w:rPr>
        <w:t>Stocklaufer</w:t>
      </w:r>
      <w:proofErr w:type="spellEnd"/>
      <w:r w:rsidRPr="00EC7582">
        <w:rPr>
          <w:sz w:val="20"/>
          <w:szCs w:val="20"/>
        </w:rPr>
        <w:t xml:space="preserve">  weight</w:t>
      </w:r>
      <w:proofErr w:type="gramEnd"/>
      <w:r w:rsidRPr="00EC7582">
        <w:rPr>
          <w:sz w:val="20"/>
          <w:szCs w:val="20"/>
        </w:rPr>
        <w:t xml:space="preserve"> 225 to 275 kg, despite him being healthy. The judge said that he has to consider the welfare of the child and that Mr. </w:t>
      </w:r>
      <w:proofErr w:type="spellStart"/>
      <w:r w:rsidRPr="00EC7582">
        <w:rPr>
          <w:sz w:val="20"/>
          <w:szCs w:val="20"/>
        </w:rPr>
        <w:t>Stocklaufer</w:t>
      </w:r>
      <w:proofErr w:type="spellEnd"/>
      <w:r w:rsidRPr="00EC7582">
        <w:rPr>
          <w:sz w:val="20"/>
          <w:szCs w:val="20"/>
        </w:rPr>
        <w:t xml:space="preserve"> would likely develop a disease because he was obese and die at a young age.</w:t>
      </w:r>
      <w:r>
        <w:rPr>
          <w:sz w:val="20"/>
          <w:szCs w:val="20"/>
        </w:rPr>
        <w:t xml:space="preserve">  The </w:t>
      </w:r>
      <w:r w:rsidR="00D21B40">
        <w:rPr>
          <w:sz w:val="20"/>
          <w:szCs w:val="20"/>
        </w:rPr>
        <w:t>ruling</w:t>
      </w:r>
      <w:r>
        <w:rPr>
          <w:sz w:val="20"/>
          <w:szCs w:val="20"/>
        </w:rPr>
        <w:t xml:space="preserve"> was appealed </w:t>
      </w:r>
      <w:bookmarkStart w:id="0" w:name="_GoBack"/>
      <w:bookmarkEnd w:id="0"/>
      <w:r>
        <w:rPr>
          <w:sz w:val="20"/>
          <w:szCs w:val="20"/>
        </w:rPr>
        <w:t xml:space="preserve">and ultimately overturned because Mr. </w:t>
      </w:r>
      <w:proofErr w:type="spellStart"/>
      <w:r>
        <w:rPr>
          <w:sz w:val="20"/>
          <w:szCs w:val="20"/>
        </w:rPr>
        <w:t>Stockfauller</w:t>
      </w:r>
      <w:proofErr w:type="spellEnd"/>
      <w:r>
        <w:rPr>
          <w:sz w:val="20"/>
          <w:szCs w:val="20"/>
        </w:rPr>
        <w:t xml:space="preserve"> had lost weight during </w:t>
      </w:r>
      <w:proofErr w:type="spellStart"/>
      <w:r>
        <w:rPr>
          <w:sz w:val="20"/>
          <w:szCs w:val="20"/>
        </w:rPr>
        <w:t>gyastic</w:t>
      </w:r>
      <w:proofErr w:type="spellEnd"/>
      <w:r>
        <w:rPr>
          <w:sz w:val="20"/>
          <w:szCs w:val="20"/>
        </w:rPr>
        <w:t xml:space="preserve"> bypass </w:t>
      </w:r>
      <w:r w:rsidR="0058445E">
        <w:rPr>
          <w:sz w:val="20"/>
          <w:szCs w:val="20"/>
        </w:rPr>
        <w:t>surgery</w:t>
      </w:r>
      <w:r>
        <w:rPr>
          <w:sz w:val="20"/>
          <w:szCs w:val="20"/>
        </w:rPr>
        <w:t>.</w:t>
      </w:r>
    </w:p>
    <w:p w:rsidR="007C3A5E" w:rsidRDefault="007C3A5E">
      <w:pPr>
        <w:rPr>
          <w:sz w:val="20"/>
          <w:szCs w:val="20"/>
        </w:rPr>
      </w:pPr>
      <w:r>
        <w:rPr>
          <w:sz w:val="20"/>
          <w:szCs w:val="20"/>
        </w:rPr>
        <w:t xml:space="preserve">We have to take a more holistic view at </w:t>
      </w:r>
      <w:proofErr w:type="gramStart"/>
      <w:r>
        <w:rPr>
          <w:sz w:val="20"/>
          <w:szCs w:val="20"/>
        </w:rPr>
        <w:t>health  and</w:t>
      </w:r>
      <w:proofErr w:type="gramEnd"/>
      <w:r>
        <w:rPr>
          <w:sz w:val="20"/>
          <w:szCs w:val="20"/>
        </w:rPr>
        <w:t xml:space="preserve"> this is where </w:t>
      </w:r>
      <w:r>
        <w:rPr>
          <w:b/>
          <w:sz w:val="20"/>
          <w:szCs w:val="20"/>
        </w:rPr>
        <w:t xml:space="preserve">health psychology comes in  </w:t>
      </w:r>
      <w:r w:rsidRPr="007C3A5E">
        <w:rPr>
          <w:b/>
          <w:sz w:val="20"/>
          <w:szCs w:val="20"/>
        </w:rPr>
        <w:sym w:font="Wingdings" w:char="F0E0"/>
      </w:r>
      <w:r>
        <w:rPr>
          <w:b/>
          <w:sz w:val="20"/>
          <w:szCs w:val="20"/>
        </w:rPr>
        <w:t xml:space="preserve"> it looks at how our attitudes and how we think play into our health.  </w:t>
      </w:r>
      <w:proofErr w:type="spellStart"/>
      <w:r>
        <w:rPr>
          <w:b/>
          <w:sz w:val="20"/>
          <w:szCs w:val="20"/>
          <w:u w:val="single"/>
        </w:rPr>
        <w:t>Well being</w:t>
      </w:r>
      <w:proofErr w:type="spellEnd"/>
      <w:r>
        <w:rPr>
          <w:b/>
          <w:sz w:val="20"/>
          <w:szCs w:val="20"/>
          <w:u w:val="single"/>
        </w:rPr>
        <w:t xml:space="preserve">: </w:t>
      </w:r>
      <w:r>
        <w:rPr>
          <w:sz w:val="20"/>
          <w:szCs w:val="20"/>
          <w:u w:val="single"/>
        </w:rPr>
        <w:t xml:space="preserve"> this </w:t>
      </w:r>
      <w:proofErr w:type="gramStart"/>
      <w:r>
        <w:rPr>
          <w:sz w:val="20"/>
          <w:szCs w:val="20"/>
          <w:u w:val="single"/>
        </w:rPr>
        <w:t>is  a</w:t>
      </w:r>
      <w:proofErr w:type="gramEnd"/>
      <w:r>
        <w:rPr>
          <w:sz w:val="20"/>
          <w:szCs w:val="20"/>
          <w:u w:val="single"/>
        </w:rPr>
        <w:t xml:space="preserve"> positive state where we feel our best, when we are in this state we strive for optimal health. </w:t>
      </w:r>
    </w:p>
    <w:p w:rsidR="007C3A5E" w:rsidRDefault="007C3A5E">
      <w:pPr>
        <w:rPr>
          <w:b/>
          <w:sz w:val="20"/>
          <w:szCs w:val="20"/>
        </w:rPr>
      </w:pPr>
      <w:proofErr w:type="spellStart"/>
      <w:r>
        <w:rPr>
          <w:b/>
          <w:sz w:val="20"/>
          <w:szCs w:val="20"/>
        </w:rPr>
        <w:t>Biopsychosocial</w:t>
      </w:r>
      <w:proofErr w:type="spellEnd"/>
      <w:r>
        <w:rPr>
          <w:b/>
          <w:sz w:val="20"/>
          <w:szCs w:val="20"/>
        </w:rPr>
        <w:t xml:space="preserve"> model </w:t>
      </w:r>
      <w:r w:rsidRPr="007C3A5E">
        <w:rPr>
          <w:b/>
          <w:sz w:val="20"/>
          <w:szCs w:val="20"/>
        </w:rPr>
        <w:sym w:font="Wingdings" w:char="F0E0"/>
      </w:r>
      <w:r>
        <w:rPr>
          <w:b/>
          <w:sz w:val="20"/>
          <w:szCs w:val="20"/>
        </w:rPr>
        <w:t xml:space="preserve"> this model says that our health is the product of a combination of factors including biological characteristics, </w:t>
      </w:r>
      <w:proofErr w:type="spellStart"/>
      <w:r>
        <w:rPr>
          <w:b/>
          <w:sz w:val="20"/>
          <w:szCs w:val="20"/>
        </w:rPr>
        <w:t>behavioural</w:t>
      </w:r>
      <w:proofErr w:type="spellEnd"/>
      <w:r>
        <w:rPr>
          <w:b/>
          <w:sz w:val="20"/>
          <w:szCs w:val="20"/>
        </w:rPr>
        <w:t xml:space="preserve"> factors and social conditions.  So for example </w:t>
      </w:r>
      <w:r w:rsidRPr="007C3A5E">
        <w:rPr>
          <w:b/>
          <w:sz w:val="20"/>
          <w:szCs w:val="20"/>
        </w:rPr>
        <w:sym w:font="Wingdings" w:char="F0E0"/>
      </w:r>
      <w:r>
        <w:rPr>
          <w:b/>
          <w:sz w:val="20"/>
          <w:szCs w:val="20"/>
        </w:rPr>
        <w:t xml:space="preserve"> our </w:t>
      </w:r>
      <w:proofErr w:type="gramStart"/>
      <w:r>
        <w:rPr>
          <w:b/>
          <w:sz w:val="20"/>
          <w:szCs w:val="20"/>
        </w:rPr>
        <w:t>thoughts affects</w:t>
      </w:r>
      <w:proofErr w:type="gramEnd"/>
      <w:r>
        <w:rPr>
          <w:b/>
          <w:sz w:val="20"/>
          <w:szCs w:val="20"/>
        </w:rPr>
        <w:t xml:space="preserve"> the environments we choose to interact and those environments in turn affect our biological selves. Example: if you are anxious, you eat comfort foods to reduce anxiety – you can weight, and this makes it harder to exercise, so you become less healthy. </w:t>
      </w:r>
    </w:p>
    <w:p w:rsidR="00DF181F" w:rsidRDefault="00EC020E">
      <w:pPr>
        <w:rPr>
          <w:sz w:val="20"/>
          <w:szCs w:val="20"/>
        </w:rPr>
      </w:pPr>
      <w:r>
        <w:rPr>
          <w:sz w:val="20"/>
          <w:szCs w:val="20"/>
        </w:rPr>
        <w:t xml:space="preserve">Our behaviors affect our health </w:t>
      </w:r>
      <w:r w:rsidRPr="00EC020E">
        <w:rPr>
          <w:sz w:val="20"/>
          <w:szCs w:val="20"/>
        </w:rPr>
        <w:sym w:font="Wingdings" w:char="F0E0"/>
      </w:r>
      <w:r>
        <w:rPr>
          <w:sz w:val="20"/>
          <w:szCs w:val="20"/>
        </w:rPr>
        <w:t xml:space="preserve">  we smoke, we eat unhealthy foods. Even in accidents</w:t>
      </w:r>
      <w:proofErr w:type="gramStart"/>
      <w:r>
        <w:rPr>
          <w:sz w:val="20"/>
          <w:szCs w:val="20"/>
        </w:rPr>
        <w:t>,  our</w:t>
      </w:r>
      <w:proofErr w:type="gramEnd"/>
      <w:r>
        <w:rPr>
          <w:sz w:val="20"/>
          <w:szCs w:val="20"/>
        </w:rPr>
        <w:t xml:space="preserve"> behaviors affect our chances of getting into an accidents (not driving safely, drinking while driving, not wearing a seatbelt, etc.)</w:t>
      </w:r>
    </w:p>
    <w:p w:rsidR="00EC020E" w:rsidRDefault="00EC020E">
      <w:pPr>
        <w:rPr>
          <w:b/>
          <w:sz w:val="20"/>
          <w:szCs w:val="20"/>
        </w:rPr>
      </w:pPr>
      <w:r>
        <w:rPr>
          <w:b/>
          <w:sz w:val="20"/>
          <w:szCs w:val="20"/>
        </w:rPr>
        <w:t>A placebo effect -&gt; is when people recover from their ailment under the belief that they have been given treatment, when they haven’t been given any treatment at all.  In order 4 the placebo effect to work</w:t>
      </w:r>
      <w:proofErr w:type="gramStart"/>
      <w:r>
        <w:rPr>
          <w:b/>
          <w:sz w:val="20"/>
          <w:szCs w:val="20"/>
        </w:rPr>
        <w:t>,  the</w:t>
      </w:r>
      <w:proofErr w:type="gramEnd"/>
      <w:r>
        <w:rPr>
          <w:b/>
          <w:sz w:val="20"/>
          <w:szCs w:val="20"/>
        </w:rPr>
        <w:t xml:space="preserve"> patient must believe it work.   </w:t>
      </w:r>
      <w:r>
        <w:rPr>
          <w:sz w:val="20"/>
          <w:szCs w:val="20"/>
        </w:rPr>
        <w:t xml:space="preserve">The placebo effect may work by reducing anxiety, but we also have to remember that it has to do with our perception of pain, that the mind and the body cannot be separated.   Remember that pain perception depends on context, expectations and thoughts about pain. When we are calm and less anxious, our pain is less intense.  </w:t>
      </w:r>
      <w:r>
        <w:rPr>
          <w:b/>
          <w:sz w:val="20"/>
          <w:szCs w:val="20"/>
        </w:rPr>
        <w:t xml:space="preserve">It was found that a drug that </w:t>
      </w:r>
      <w:r w:rsidR="004455B3">
        <w:rPr>
          <w:b/>
          <w:sz w:val="20"/>
          <w:szCs w:val="20"/>
        </w:rPr>
        <w:t>lessens</w:t>
      </w:r>
      <w:r>
        <w:rPr>
          <w:b/>
          <w:sz w:val="20"/>
          <w:szCs w:val="20"/>
        </w:rPr>
        <w:t xml:space="preserve"> the effects of drugs pain reducing effects, also </w:t>
      </w:r>
      <w:proofErr w:type="gramStart"/>
      <w:r>
        <w:rPr>
          <w:b/>
          <w:sz w:val="20"/>
          <w:szCs w:val="20"/>
        </w:rPr>
        <w:t>reduced</w:t>
      </w:r>
      <w:proofErr w:type="gramEnd"/>
      <w:r>
        <w:rPr>
          <w:b/>
          <w:sz w:val="20"/>
          <w:szCs w:val="20"/>
        </w:rPr>
        <w:t xml:space="preserve"> the effectiveness of the placebo.</w:t>
      </w:r>
      <w:r w:rsidR="004455B3">
        <w:rPr>
          <w:b/>
          <w:sz w:val="20"/>
          <w:szCs w:val="20"/>
        </w:rPr>
        <w:t xml:space="preserve"> </w:t>
      </w:r>
    </w:p>
    <w:p w:rsidR="004455B3" w:rsidRDefault="004455B3">
      <w:pPr>
        <w:rPr>
          <w:sz w:val="20"/>
          <w:szCs w:val="20"/>
        </w:rPr>
      </w:pPr>
      <w:proofErr w:type="spellStart"/>
      <w:r>
        <w:rPr>
          <w:sz w:val="20"/>
          <w:szCs w:val="20"/>
        </w:rPr>
        <w:t>Biopsychosocial</w:t>
      </w:r>
      <w:proofErr w:type="spellEnd"/>
      <w:r>
        <w:rPr>
          <w:sz w:val="20"/>
          <w:szCs w:val="20"/>
        </w:rPr>
        <w:t xml:space="preserve"> model again – the belief that a drug will work</w:t>
      </w:r>
      <w:r w:rsidR="004E0A39">
        <w:rPr>
          <w:sz w:val="20"/>
          <w:szCs w:val="20"/>
        </w:rPr>
        <w:t>, affects</w:t>
      </w:r>
      <w:r>
        <w:rPr>
          <w:sz w:val="20"/>
          <w:szCs w:val="20"/>
        </w:rPr>
        <w:t xml:space="preserve"> the body positively which in </w:t>
      </w:r>
      <w:proofErr w:type="spellStart"/>
      <w:r>
        <w:rPr>
          <w:sz w:val="20"/>
          <w:szCs w:val="20"/>
        </w:rPr>
        <w:t>tern</w:t>
      </w:r>
      <w:proofErr w:type="spellEnd"/>
      <w:r>
        <w:rPr>
          <w:sz w:val="20"/>
          <w:szCs w:val="20"/>
        </w:rPr>
        <w:t xml:space="preserve"> is affected by environmental context.</w:t>
      </w:r>
    </w:p>
    <w:p w:rsidR="00FE4111" w:rsidRDefault="00FE4111">
      <w:pPr>
        <w:rPr>
          <w:i/>
          <w:sz w:val="20"/>
          <w:szCs w:val="20"/>
        </w:rPr>
      </w:pPr>
      <w:r>
        <w:rPr>
          <w:b/>
          <w:sz w:val="20"/>
          <w:szCs w:val="20"/>
        </w:rPr>
        <w:t xml:space="preserve">Stress </w:t>
      </w:r>
      <w:r>
        <w:rPr>
          <w:sz w:val="20"/>
          <w:szCs w:val="20"/>
        </w:rPr>
        <w:t xml:space="preserve">is a pattern of </w:t>
      </w:r>
      <w:proofErr w:type="spellStart"/>
      <w:r>
        <w:rPr>
          <w:sz w:val="20"/>
          <w:szCs w:val="20"/>
        </w:rPr>
        <w:t>behavioural</w:t>
      </w:r>
      <w:proofErr w:type="spellEnd"/>
      <w:r>
        <w:rPr>
          <w:sz w:val="20"/>
          <w:szCs w:val="20"/>
        </w:rPr>
        <w:t xml:space="preserve"> and physiological responses to events that match/exceed an organisms’ </w:t>
      </w:r>
      <w:proofErr w:type="spellStart"/>
      <w:r>
        <w:rPr>
          <w:sz w:val="20"/>
          <w:szCs w:val="20"/>
        </w:rPr>
        <w:t>sability</w:t>
      </w:r>
      <w:proofErr w:type="spellEnd"/>
      <w:r>
        <w:rPr>
          <w:sz w:val="20"/>
          <w:szCs w:val="20"/>
        </w:rPr>
        <w:t xml:space="preserve"> to cope in a health way.   </w:t>
      </w:r>
      <w:r>
        <w:rPr>
          <w:b/>
          <w:sz w:val="20"/>
          <w:szCs w:val="20"/>
        </w:rPr>
        <w:t xml:space="preserve">A stressor is </w:t>
      </w:r>
      <w:r>
        <w:rPr>
          <w:sz w:val="20"/>
          <w:szCs w:val="20"/>
        </w:rPr>
        <w:t xml:space="preserve">a stimulus that seems to be overwhelming and threatens the organism’s </w:t>
      </w:r>
      <w:proofErr w:type="spellStart"/>
      <w:r>
        <w:rPr>
          <w:sz w:val="20"/>
          <w:szCs w:val="20"/>
        </w:rPr>
        <w:t>well being</w:t>
      </w:r>
      <w:proofErr w:type="spellEnd"/>
      <w:r>
        <w:rPr>
          <w:sz w:val="20"/>
          <w:szCs w:val="20"/>
        </w:rPr>
        <w:t xml:space="preserve">.  A </w:t>
      </w:r>
      <w:r>
        <w:rPr>
          <w:b/>
          <w:sz w:val="20"/>
          <w:szCs w:val="20"/>
        </w:rPr>
        <w:t xml:space="preserve">coping </w:t>
      </w:r>
      <w:proofErr w:type="spellStart"/>
      <w:proofErr w:type="gramStart"/>
      <w:r>
        <w:rPr>
          <w:b/>
          <w:sz w:val="20"/>
          <w:szCs w:val="20"/>
        </w:rPr>
        <w:t>respoens</w:t>
      </w:r>
      <w:proofErr w:type="spellEnd"/>
      <w:r>
        <w:rPr>
          <w:b/>
          <w:sz w:val="20"/>
          <w:szCs w:val="20"/>
        </w:rPr>
        <w:t xml:space="preserve"> </w:t>
      </w:r>
      <w:r>
        <w:rPr>
          <w:sz w:val="20"/>
          <w:szCs w:val="20"/>
        </w:rPr>
        <w:t xml:space="preserve"> is</w:t>
      </w:r>
      <w:proofErr w:type="gramEnd"/>
      <w:r>
        <w:rPr>
          <w:sz w:val="20"/>
          <w:szCs w:val="20"/>
        </w:rPr>
        <w:t xml:space="preserve"> a response an organism makes to avoid or </w:t>
      </w:r>
      <w:proofErr w:type="spellStart"/>
      <w:r>
        <w:rPr>
          <w:sz w:val="20"/>
          <w:szCs w:val="20"/>
        </w:rPr>
        <w:t>resudce</w:t>
      </w:r>
      <w:proofErr w:type="spellEnd"/>
      <w:r>
        <w:rPr>
          <w:sz w:val="20"/>
          <w:szCs w:val="20"/>
        </w:rPr>
        <w:t xml:space="preserve"> the effects of a threatening stimulus.  When a stimulus feels too stressful, we perceive a difference in the needed resources to cope and the </w:t>
      </w:r>
      <w:r w:rsidR="00533D01">
        <w:rPr>
          <w:sz w:val="20"/>
          <w:szCs w:val="20"/>
        </w:rPr>
        <w:t xml:space="preserve">biological, psychological and social resources we have to cope.   </w:t>
      </w:r>
      <w:r w:rsidR="00533D01">
        <w:rPr>
          <w:i/>
          <w:sz w:val="20"/>
          <w:szCs w:val="20"/>
        </w:rPr>
        <w:t xml:space="preserve">In general, changes (esp.) big ones are stressful. </w:t>
      </w:r>
    </w:p>
    <w:p w:rsidR="00533D01" w:rsidRDefault="00533D01">
      <w:pPr>
        <w:rPr>
          <w:b/>
          <w:sz w:val="20"/>
          <w:szCs w:val="20"/>
          <w:u w:val="single"/>
        </w:rPr>
      </w:pPr>
      <w:r>
        <w:rPr>
          <w:b/>
          <w:i/>
          <w:sz w:val="20"/>
          <w:szCs w:val="20"/>
        </w:rPr>
        <w:t xml:space="preserve">There are two types of </w:t>
      </w:r>
      <w:proofErr w:type="spellStart"/>
      <w:r>
        <w:rPr>
          <w:b/>
          <w:i/>
          <w:sz w:val="20"/>
          <w:szCs w:val="20"/>
        </w:rPr>
        <w:t>stresss</w:t>
      </w:r>
      <w:proofErr w:type="spellEnd"/>
      <w:r>
        <w:rPr>
          <w:b/>
          <w:i/>
          <w:sz w:val="20"/>
          <w:szCs w:val="20"/>
        </w:rPr>
        <w:t xml:space="preserve">; eustress -&gt; the stress associated with positive events and distress -&gt; the stress associated with negative events.  </w:t>
      </w:r>
      <w:r>
        <w:rPr>
          <w:b/>
          <w:sz w:val="20"/>
          <w:szCs w:val="20"/>
        </w:rPr>
        <w:t xml:space="preserve"> There are two types of stress as well; major life stressors (so this is like big life changes that strain your life – can be positive or negative; losing a job, going to college, etc..) and daily hassles, which are small annoyances</w:t>
      </w:r>
      <w:r w:rsidR="002564AE">
        <w:rPr>
          <w:b/>
          <w:sz w:val="20"/>
          <w:szCs w:val="20"/>
        </w:rPr>
        <w:t xml:space="preserve"> like traffic and stuff. </w:t>
      </w:r>
      <w:r w:rsidR="002564AE">
        <w:rPr>
          <w:b/>
          <w:sz w:val="20"/>
          <w:szCs w:val="20"/>
          <w:u w:val="single"/>
        </w:rPr>
        <w:t xml:space="preserve">But </w:t>
      </w:r>
      <w:proofErr w:type="gramStart"/>
      <w:r w:rsidR="002564AE">
        <w:rPr>
          <w:b/>
          <w:sz w:val="20"/>
          <w:szCs w:val="20"/>
          <w:u w:val="single"/>
        </w:rPr>
        <w:t>beware,</w:t>
      </w:r>
      <w:proofErr w:type="gramEnd"/>
      <w:r w:rsidR="002564AE">
        <w:rPr>
          <w:b/>
          <w:sz w:val="20"/>
          <w:szCs w:val="20"/>
          <w:u w:val="single"/>
        </w:rPr>
        <w:t xml:space="preserve"> over time if daily life stresses are consistent they can hobble your ability to cope.</w:t>
      </w:r>
    </w:p>
    <w:p w:rsidR="002564AE" w:rsidRDefault="002564AE" w:rsidP="002564AE">
      <w:pPr>
        <w:spacing w:after="0"/>
        <w:rPr>
          <w:b/>
          <w:sz w:val="20"/>
          <w:szCs w:val="20"/>
          <w:u w:val="single"/>
        </w:rPr>
      </w:pPr>
      <w:r>
        <w:rPr>
          <w:b/>
          <w:sz w:val="20"/>
          <w:szCs w:val="20"/>
          <w:u w:val="single"/>
        </w:rPr>
        <w:t>The Hypothalamic-Pituitary Adrenal (HPA) Axis:</w:t>
      </w:r>
    </w:p>
    <w:p w:rsidR="002564AE" w:rsidRDefault="002564AE" w:rsidP="002564AE">
      <w:pPr>
        <w:pStyle w:val="ListParagraph"/>
        <w:numPr>
          <w:ilvl w:val="0"/>
          <w:numId w:val="3"/>
        </w:numPr>
        <w:spacing w:after="0"/>
        <w:rPr>
          <w:sz w:val="20"/>
          <w:szCs w:val="20"/>
        </w:rPr>
      </w:pPr>
      <w:proofErr w:type="gramStart"/>
      <w:r w:rsidRPr="002564AE">
        <w:rPr>
          <w:sz w:val="20"/>
          <w:szCs w:val="20"/>
        </w:rPr>
        <w:t>this</w:t>
      </w:r>
      <w:proofErr w:type="gramEnd"/>
      <w:r w:rsidRPr="002564AE">
        <w:rPr>
          <w:sz w:val="20"/>
          <w:szCs w:val="20"/>
        </w:rPr>
        <w:t xml:space="preserve"> is the biological response to stress. </w:t>
      </w:r>
      <w:r w:rsidRPr="002564AE">
        <w:sym w:font="Wingdings" w:char="F04A"/>
      </w:r>
      <w:r w:rsidRPr="002564AE">
        <w:rPr>
          <w:sz w:val="20"/>
          <w:szCs w:val="20"/>
        </w:rPr>
        <w:t xml:space="preserve"> </w:t>
      </w:r>
    </w:p>
    <w:p w:rsidR="002564AE" w:rsidRDefault="002564AE" w:rsidP="002564AE">
      <w:pPr>
        <w:pStyle w:val="ListParagraph"/>
        <w:numPr>
          <w:ilvl w:val="0"/>
          <w:numId w:val="3"/>
        </w:numPr>
        <w:spacing w:after="0"/>
        <w:rPr>
          <w:sz w:val="20"/>
          <w:szCs w:val="20"/>
        </w:rPr>
      </w:pPr>
      <w:r>
        <w:rPr>
          <w:sz w:val="20"/>
          <w:szCs w:val="20"/>
        </w:rPr>
        <w:t xml:space="preserve">So, first the hypothalamus sends a chemical message to the pituitary gland, which then secretes hormones into the bloodstream </w:t>
      </w:r>
      <w:r w:rsidRPr="002564AE">
        <w:rPr>
          <w:sz w:val="20"/>
          <w:szCs w:val="20"/>
        </w:rPr>
        <w:sym w:font="Wingdings" w:char="F0E0"/>
      </w:r>
      <w:r>
        <w:rPr>
          <w:sz w:val="20"/>
          <w:szCs w:val="20"/>
        </w:rPr>
        <w:t xml:space="preserve"> these hormones reach the adrenal gland which secretes cortisol  </w:t>
      </w:r>
      <w:r w:rsidRPr="002564AE">
        <w:rPr>
          <w:sz w:val="20"/>
          <w:szCs w:val="20"/>
        </w:rPr>
        <w:sym w:font="Wingdings" w:char="F0E0"/>
      </w:r>
      <w:r>
        <w:rPr>
          <w:sz w:val="20"/>
          <w:szCs w:val="20"/>
        </w:rPr>
        <w:t xml:space="preserve"> which responsible 4 many of the feelings we have when we are stressed.</w:t>
      </w:r>
    </w:p>
    <w:p w:rsidR="002564AE" w:rsidRDefault="002564AE" w:rsidP="002564AE">
      <w:pPr>
        <w:pStyle w:val="ListParagraph"/>
        <w:numPr>
          <w:ilvl w:val="0"/>
          <w:numId w:val="3"/>
        </w:numPr>
        <w:spacing w:after="0"/>
        <w:rPr>
          <w:sz w:val="20"/>
          <w:szCs w:val="20"/>
        </w:rPr>
      </w:pPr>
      <w:r>
        <w:rPr>
          <w:sz w:val="20"/>
          <w:szCs w:val="20"/>
        </w:rPr>
        <w:t xml:space="preserve">Was a good system 4 our ancestors, since it boosts energy which you need to fight/run from a </w:t>
      </w:r>
      <w:proofErr w:type="gramStart"/>
      <w:r>
        <w:rPr>
          <w:sz w:val="20"/>
          <w:szCs w:val="20"/>
        </w:rPr>
        <w:t>predator.</w:t>
      </w:r>
      <w:proofErr w:type="gramEnd"/>
    </w:p>
    <w:p w:rsidR="002564AE" w:rsidRDefault="002564AE" w:rsidP="002564AE">
      <w:pPr>
        <w:pStyle w:val="ListParagraph"/>
        <w:numPr>
          <w:ilvl w:val="0"/>
          <w:numId w:val="3"/>
        </w:numPr>
        <w:spacing w:after="0"/>
        <w:rPr>
          <w:sz w:val="20"/>
          <w:szCs w:val="20"/>
        </w:rPr>
      </w:pPr>
      <w:r>
        <w:rPr>
          <w:sz w:val="20"/>
          <w:szCs w:val="20"/>
        </w:rPr>
        <w:lastRenderedPageBreak/>
        <w:t>Now, about stress; it has a long term impact on us (</w:t>
      </w:r>
      <w:r>
        <w:rPr>
          <w:b/>
          <w:sz w:val="20"/>
          <w:szCs w:val="20"/>
        </w:rPr>
        <w:t xml:space="preserve">I know so sad) on our organs, long after the stressor has gone. </w:t>
      </w:r>
      <w:r>
        <w:rPr>
          <w:sz w:val="20"/>
          <w:szCs w:val="20"/>
        </w:rPr>
        <w:t xml:space="preserve"> For example: stress can interfere with working memory, excessive stress. When you have a lot of stress, cortisol can damage neurons </w:t>
      </w:r>
      <w:r w:rsidR="003E4168">
        <w:rPr>
          <w:sz w:val="20"/>
          <w:szCs w:val="20"/>
        </w:rPr>
        <w:t xml:space="preserve">and the hippocampus; thus leading to impaired memory. </w:t>
      </w:r>
    </w:p>
    <w:p w:rsidR="003E4168" w:rsidRPr="003E4168" w:rsidRDefault="003E4168" w:rsidP="002564AE">
      <w:pPr>
        <w:pStyle w:val="ListParagraph"/>
        <w:numPr>
          <w:ilvl w:val="0"/>
          <w:numId w:val="3"/>
        </w:numPr>
        <w:spacing w:after="0"/>
        <w:rPr>
          <w:sz w:val="20"/>
          <w:szCs w:val="20"/>
        </w:rPr>
      </w:pPr>
      <w:r>
        <w:rPr>
          <w:sz w:val="20"/>
          <w:szCs w:val="20"/>
        </w:rPr>
        <w:t xml:space="preserve">Now </w:t>
      </w:r>
      <w:r>
        <w:rPr>
          <w:b/>
          <w:sz w:val="20"/>
          <w:szCs w:val="20"/>
        </w:rPr>
        <w:t xml:space="preserve">there are sexual differences in how people respond to stress. </w:t>
      </w:r>
    </w:p>
    <w:p w:rsidR="003E4168" w:rsidRDefault="003E4168" w:rsidP="002564AE">
      <w:pPr>
        <w:pStyle w:val="ListParagraph"/>
        <w:numPr>
          <w:ilvl w:val="0"/>
          <w:numId w:val="3"/>
        </w:numPr>
        <w:spacing w:after="0"/>
        <w:rPr>
          <w:sz w:val="20"/>
          <w:szCs w:val="20"/>
        </w:rPr>
      </w:pPr>
      <w:r>
        <w:rPr>
          <w:b/>
          <w:sz w:val="20"/>
          <w:szCs w:val="20"/>
        </w:rPr>
        <w:t xml:space="preserve">The fight or flight response:  within seconds of the stressor appearing, the animal has prepared to deal with an attack, and all energy is directed 2 dealing with the threat. </w:t>
      </w:r>
      <w:r>
        <w:rPr>
          <w:sz w:val="20"/>
          <w:szCs w:val="20"/>
        </w:rPr>
        <w:t xml:space="preserve"> (</w:t>
      </w:r>
      <w:proofErr w:type="gramStart"/>
      <w:r>
        <w:rPr>
          <w:sz w:val="20"/>
          <w:szCs w:val="20"/>
        </w:rPr>
        <w:t>example</w:t>
      </w:r>
      <w:proofErr w:type="gramEnd"/>
      <w:r>
        <w:rPr>
          <w:sz w:val="20"/>
          <w:szCs w:val="20"/>
        </w:rPr>
        <w:t xml:space="preserve">: increased heart rate, blood redirected to </w:t>
      </w:r>
      <w:proofErr w:type="spellStart"/>
      <w:r>
        <w:rPr>
          <w:sz w:val="20"/>
          <w:szCs w:val="20"/>
        </w:rPr>
        <w:t>brian</w:t>
      </w:r>
      <w:proofErr w:type="spellEnd"/>
      <w:r>
        <w:rPr>
          <w:sz w:val="20"/>
          <w:szCs w:val="20"/>
        </w:rPr>
        <w:t xml:space="preserve"> and muscles, </w:t>
      </w:r>
      <w:proofErr w:type="spellStart"/>
      <w:r>
        <w:rPr>
          <w:sz w:val="20"/>
          <w:szCs w:val="20"/>
        </w:rPr>
        <w:t>etc</w:t>
      </w:r>
      <w:proofErr w:type="spellEnd"/>
      <w:r>
        <w:rPr>
          <w:sz w:val="20"/>
          <w:szCs w:val="20"/>
        </w:rPr>
        <w:t>). This hypothesis has been questioned though</w:t>
      </w:r>
      <w:proofErr w:type="gramStart"/>
      <w:r>
        <w:rPr>
          <w:sz w:val="20"/>
          <w:szCs w:val="20"/>
        </w:rPr>
        <w:t>,  since</w:t>
      </w:r>
      <w:proofErr w:type="gramEnd"/>
      <w:r>
        <w:rPr>
          <w:sz w:val="20"/>
          <w:szCs w:val="20"/>
        </w:rPr>
        <w:t xml:space="preserve"> a lot of the studies on stress have been done on men, there is another response called a </w:t>
      </w:r>
      <w:r>
        <w:rPr>
          <w:b/>
          <w:sz w:val="20"/>
          <w:szCs w:val="20"/>
        </w:rPr>
        <w:t xml:space="preserve">tend and befriend response used by females </w:t>
      </w:r>
      <w:r w:rsidRPr="003E4168">
        <w:rPr>
          <w:b/>
          <w:sz w:val="20"/>
          <w:szCs w:val="20"/>
        </w:rPr>
        <w:sym w:font="Wingdings" w:char="F0E0"/>
      </w:r>
      <w:r>
        <w:rPr>
          <w:b/>
          <w:sz w:val="20"/>
          <w:szCs w:val="20"/>
        </w:rPr>
        <w:t xml:space="preserve"> which says that females respond to stress by protecting + caring 4 their young, and also by forming alliances with social groups to reduce risks to themselves and their offspring. </w:t>
      </w:r>
      <w:r>
        <w:rPr>
          <w:sz w:val="20"/>
          <w:szCs w:val="20"/>
        </w:rPr>
        <w:t xml:space="preserve">  Why? Females have a greater responsibility 4 the offspring.  It’s more effective to protect the young (hiding and quieting the young) than to run with an infant in hand. Joining with groups = more protection.</w:t>
      </w:r>
    </w:p>
    <w:p w:rsidR="00894349" w:rsidRDefault="003E4168" w:rsidP="003E4168">
      <w:pPr>
        <w:pStyle w:val="ListParagraph"/>
        <w:numPr>
          <w:ilvl w:val="0"/>
          <w:numId w:val="3"/>
        </w:numPr>
        <w:spacing w:after="0"/>
        <w:rPr>
          <w:sz w:val="20"/>
          <w:szCs w:val="20"/>
        </w:rPr>
      </w:pPr>
      <w:r w:rsidRPr="003E4168">
        <w:rPr>
          <w:sz w:val="20"/>
          <w:szCs w:val="20"/>
        </w:rPr>
        <w:t>Now both theories cannot apply universally to both females and males, there is some overlap.  Some people point out that fathers are caring and nurturing but the proponents</w:t>
      </w:r>
      <w:r>
        <w:rPr>
          <w:sz w:val="20"/>
          <w:szCs w:val="20"/>
        </w:rPr>
        <w:t xml:space="preserve"> of </w:t>
      </w:r>
      <w:proofErr w:type="gramStart"/>
      <w:r>
        <w:rPr>
          <w:sz w:val="20"/>
          <w:szCs w:val="20"/>
        </w:rPr>
        <w:t xml:space="preserve">the </w:t>
      </w:r>
      <w:proofErr w:type="spellStart"/>
      <w:r>
        <w:rPr>
          <w:sz w:val="20"/>
          <w:szCs w:val="20"/>
        </w:rPr>
        <w:t>tend</w:t>
      </w:r>
      <w:proofErr w:type="spellEnd"/>
      <w:proofErr w:type="gramEnd"/>
      <w:r>
        <w:rPr>
          <w:sz w:val="20"/>
          <w:szCs w:val="20"/>
        </w:rPr>
        <w:t xml:space="preserve"> and befriend theory say that this is not a response to the threat of a stressor.</w:t>
      </w:r>
    </w:p>
    <w:p w:rsidR="003E4168" w:rsidRDefault="003E4168" w:rsidP="003E4168">
      <w:pPr>
        <w:pStyle w:val="ListParagraph"/>
        <w:numPr>
          <w:ilvl w:val="0"/>
          <w:numId w:val="3"/>
        </w:numPr>
        <w:spacing w:after="0"/>
        <w:rPr>
          <w:sz w:val="20"/>
          <w:szCs w:val="20"/>
        </w:rPr>
      </w:pPr>
      <w:proofErr w:type="spellStart"/>
      <w:r>
        <w:rPr>
          <w:b/>
          <w:sz w:val="20"/>
          <w:szCs w:val="20"/>
        </w:rPr>
        <w:t>Oxycotin</w:t>
      </w:r>
      <w:proofErr w:type="spellEnd"/>
      <w:r>
        <w:rPr>
          <w:b/>
          <w:sz w:val="20"/>
          <w:szCs w:val="20"/>
        </w:rPr>
        <w:t xml:space="preserve"> -&gt; </w:t>
      </w:r>
      <w:r>
        <w:rPr>
          <w:sz w:val="20"/>
          <w:szCs w:val="20"/>
        </w:rPr>
        <w:t>is released by the pituitary gland (produced in the hypothalamus).  They are found in high levels in women</w:t>
      </w:r>
      <w:r w:rsidR="00D8766A">
        <w:rPr>
          <w:sz w:val="20"/>
          <w:szCs w:val="20"/>
        </w:rPr>
        <w:t xml:space="preserve"> (though it is also found in men, not as important 4 them)</w:t>
      </w:r>
      <w:r>
        <w:rPr>
          <w:sz w:val="20"/>
          <w:szCs w:val="20"/>
        </w:rPr>
        <w:t xml:space="preserve"> when stress is high, </w:t>
      </w:r>
      <w:r w:rsidR="00D8766A">
        <w:rPr>
          <w:sz w:val="20"/>
          <w:szCs w:val="20"/>
        </w:rPr>
        <w:t xml:space="preserve">also when estrogen is high, women tend to have lower response in stress. </w:t>
      </w:r>
    </w:p>
    <w:p w:rsidR="00D8766A" w:rsidRPr="00AF7FE5" w:rsidRDefault="00D8766A" w:rsidP="003E4168">
      <w:pPr>
        <w:pStyle w:val="ListParagraph"/>
        <w:numPr>
          <w:ilvl w:val="0"/>
          <w:numId w:val="3"/>
        </w:numPr>
        <w:spacing w:after="0"/>
        <w:rPr>
          <w:sz w:val="20"/>
          <w:szCs w:val="20"/>
        </w:rPr>
      </w:pPr>
      <w:r>
        <w:rPr>
          <w:b/>
          <w:sz w:val="20"/>
          <w:szCs w:val="20"/>
        </w:rPr>
        <w:t xml:space="preserve">So by doing experiments on </w:t>
      </w:r>
      <w:proofErr w:type="gramStart"/>
      <w:r>
        <w:rPr>
          <w:b/>
          <w:sz w:val="20"/>
          <w:szCs w:val="20"/>
        </w:rPr>
        <w:t>rats ,</w:t>
      </w:r>
      <w:proofErr w:type="gramEnd"/>
      <w:r>
        <w:rPr>
          <w:b/>
          <w:sz w:val="20"/>
          <w:szCs w:val="20"/>
        </w:rPr>
        <w:t xml:space="preserve"> </w:t>
      </w:r>
      <w:r w:rsidR="00AF7FE5">
        <w:rPr>
          <w:b/>
          <w:sz w:val="20"/>
          <w:szCs w:val="20"/>
        </w:rPr>
        <w:t xml:space="preserve">Hans </w:t>
      </w:r>
      <w:proofErr w:type="spellStart"/>
      <w:r w:rsidR="00AF7FE5">
        <w:rPr>
          <w:b/>
          <w:sz w:val="20"/>
          <w:szCs w:val="20"/>
        </w:rPr>
        <w:t>Selye</w:t>
      </w:r>
      <w:proofErr w:type="spellEnd"/>
      <w:r w:rsidR="00AF7FE5">
        <w:rPr>
          <w:b/>
          <w:sz w:val="20"/>
          <w:szCs w:val="20"/>
        </w:rPr>
        <w:t xml:space="preserve"> was able to come up with a pattern of stress response for animals; called the general adaptation syndrome. What happens here is: </w:t>
      </w:r>
    </w:p>
    <w:p w:rsidR="00AF7FE5" w:rsidRDefault="00AF7FE5" w:rsidP="003E4168">
      <w:pPr>
        <w:pStyle w:val="ListParagraph"/>
        <w:numPr>
          <w:ilvl w:val="0"/>
          <w:numId w:val="3"/>
        </w:numPr>
        <w:spacing w:after="0"/>
        <w:rPr>
          <w:sz w:val="20"/>
          <w:szCs w:val="20"/>
        </w:rPr>
      </w:pPr>
      <w:r>
        <w:rPr>
          <w:b/>
          <w:sz w:val="20"/>
          <w:szCs w:val="20"/>
        </w:rPr>
        <w:t xml:space="preserve">1) </w:t>
      </w:r>
      <w:proofErr w:type="gramStart"/>
      <w:r>
        <w:rPr>
          <w:b/>
          <w:sz w:val="20"/>
          <w:szCs w:val="20"/>
        </w:rPr>
        <w:t>alert</w:t>
      </w:r>
      <w:proofErr w:type="gramEnd"/>
      <w:r>
        <w:rPr>
          <w:b/>
          <w:sz w:val="20"/>
          <w:szCs w:val="20"/>
        </w:rPr>
        <w:t xml:space="preserve"> stage -</w:t>
      </w:r>
      <w:r w:rsidRPr="00AF7FE5">
        <w:rPr>
          <w:b/>
          <w:sz w:val="20"/>
          <w:szCs w:val="20"/>
        </w:rPr>
        <w:sym w:font="Wingdings" w:char="F0E0"/>
      </w:r>
      <w:r>
        <w:rPr>
          <w:b/>
          <w:sz w:val="20"/>
          <w:szCs w:val="20"/>
        </w:rPr>
        <w:t xml:space="preserve"> </w:t>
      </w:r>
      <w:r>
        <w:rPr>
          <w:sz w:val="20"/>
          <w:szCs w:val="20"/>
        </w:rPr>
        <w:t xml:space="preserve">the body prepares to deal with the threat (fight or flee), physiological responses are aimed at boosting physical abilities while reducing  activities that  make the organism vulnerable to </w:t>
      </w:r>
      <w:proofErr w:type="spellStart"/>
      <w:r>
        <w:rPr>
          <w:sz w:val="20"/>
          <w:szCs w:val="20"/>
        </w:rPr>
        <w:t>infecetion</w:t>
      </w:r>
      <w:proofErr w:type="spellEnd"/>
      <w:r>
        <w:rPr>
          <w:sz w:val="20"/>
          <w:szCs w:val="20"/>
        </w:rPr>
        <w:t xml:space="preserve"> in the case of injury. During this stage, the body is most vulnerable to infection and disease; so the immune system starts to kick in.</w:t>
      </w:r>
    </w:p>
    <w:p w:rsidR="00AF7FE5" w:rsidRDefault="006D1C1A" w:rsidP="003E4168">
      <w:pPr>
        <w:pStyle w:val="ListParagraph"/>
        <w:numPr>
          <w:ilvl w:val="0"/>
          <w:numId w:val="3"/>
        </w:numPr>
        <w:spacing w:after="0"/>
        <w:rPr>
          <w:sz w:val="20"/>
          <w:szCs w:val="20"/>
        </w:rPr>
      </w:pPr>
      <w:r>
        <w:rPr>
          <w:b/>
          <w:sz w:val="20"/>
          <w:szCs w:val="20"/>
        </w:rPr>
        <w:t xml:space="preserve">2) </w:t>
      </w:r>
      <w:proofErr w:type="gramStart"/>
      <w:r>
        <w:rPr>
          <w:b/>
          <w:sz w:val="20"/>
          <w:szCs w:val="20"/>
        </w:rPr>
        <w:t>resistance</w:t>
      </w:r>
      <w:proofErr w:type="gramEnd"/>
      <w:r>
        <w:rPr>
          <w:b/>
          <w:sz w:val="20"/>
          <w:szCs w:val="20"/>
        </w:rPr>
        <w:t xml:space="preserve"> stage -&gt;  </w:t>
      </w:r>
      <w:r>
        <w:rPr>
          <w:sz w:val="20"/>
          <w:szCs w:val="20"/>
        </w:rPr>
        <w:t xml:space="preserve">defenses prepare for a longer  fight, and immunity to infection and disease and </w:t>
      </w:r>
      <w:proofErr w:type="spellStart"/>
      <w:r>
        <w:rPr>
          <w:sz w:val="20"/>
          <w:szCs w:val="20"/>
        </w:rPr>
        <w:t>defences</w:t>
      </w:r>
      <w:proofErr w:type="spellEnd"/>
      <w:r>
        <w:rPr>
          <w:sz w:val="20"/>
          <w:szCs w:val="20"/>
        </w:rPr>
        <w:t xml:space="preserve"> increase and are boosted.</w:t>
      </w:r>
    </w:p>
    <w:p w:rsidR="006D1C1A" w:rsidRDefault="006D1C1A" w:rsidP="006D1C1A">
      <w:pPr>
        <w:pStyle w:val="ListParagraph"/>
        <w:numPr>
          <w:ilvl w:val="0"/>
          <w:numId w:val="3"/>
        </w:numPr>
        <w:spacing w:before="240" w:after="0"/>
        <w:rPr>
          <w:sz w:val="20"/>
          <w:szCs w:val="20"/>
        </w:rPr>
      </w:pPr>
      <w:r w:rsidRPr="006D1C1A">
        <w:rPr>
          <w:b/>
          <w:sz w:val="20"/>
          <w:szCs w:val="20"/>
        </w:rPr>
        <w:t>3</w:t>
      </w:r>
      <w:r w:rsidRPr="006D1C1A">
        <w:rPr>
          <w:sz w:val="20"/>
          <w:szCs w:val="20"/>
        </w:rPr>
        <w:t xml:space="preserve">) </w:t>
      </w:r>
      <w:proofErr w:type="gramStart"/>
      <w:r w:rsidRPr="006D1C1A">
        <w:rPr>
          <w:b/>
          <w:sz w:val="20"/>
          <w:szCs w:val="20"/>
        </w:rPr>
        <w:t>the</w:t>
      </w:r>
      <w:proofErr w:type="gramEnd"/>
      <w:r w:rsidRPr="006D1C1A">
        <w:rPr>
          <w:b/>
          <w:sz w:val="20"/>
          <w:szCs w:val="20"/>
        </w:rPr>
        <w:t xml:space="preserve"> exhaustion stage -&gt; </w:t>
      </w:r>
      <w:r>
        <w:rPr>
          <w:sz w:val="20"/>
          <w:szCs w:val="20"/>
        </w:rPr>
        <w:t xml:space="preserve">physiological and immune systems fail.  The weakest ones fail first. </w:t>
      </w:r>
    </w:p>
    <w:p w:rsidR="006D1C1A" w:rsidRDefault="006D1C1A" w:rsidP="006D1C1A">
      <w:pPr>
        <w:pStyle w:val="ListParagraph"/>
        <w:spacing w:before="240" w:after="0"/>
        <w:rPr>
          <w:b/>
          <w:sz w:val="20"/>
          <w:szCs w:val="20"/>
        </w:rPr>
      </w:pPr>
    </w:p>
    <w:p w:rsidR="006D1C1A" w:rsidRDefault="006D1C1A" w:rsidP="006D1C1A">
      <w:pPr>
        <w:pStyle w:val="ListParagraph"/>
        <w:spacing w:before="240" w:after="0"/>
        <w:rPr>
          <w:b/>
          <w:sz w:val="20"/>
          <w:szCs w:val="20"/>
        </w:rPr>
      </w:pPr>
      <w:r>
        <w:rPr>
          <w:b/>
          <w:sz w:val="20"/>
          <w:szCs w:val="20"/>
        </w:rPr>
        <w:t>Stress as we said before</w:t>
      </w:r>
      <w:r w:rsidR="009A7A37">
        <w:rPr>
          <w:b/>
          <w:sz w:val="20"/>
          <w:szCs w:val="20"/>
        </w:rPr>
        <w:t xml:space="preserve"> can have bad long term events </w:t>
      </w:r>
      <w:r w:rsidR="009A7A37" w:rsidRPr="009A7A37">
        <w:rPr>
          <w:b/>
          <w:sz w:val="20"/>
          <w:szCs w:val="20"/>
        </w:rPr>
        <w:sym w:font="Wingdings" w:char="F0E0"/>
      </w:r>
      <w:r w:rsidR="009A7A37">
        <w:rPr>
          <w:b/>
          <w:sz w:val="20"/>
          <w:szCs w:val="20"/>
        </w:rPr>
        <w:t xml:space="preserve"> not only do these hormones lead to diseases and decreased health in terms of blood pressure, cardiac disease, diabetes, etc.  But it can also lead to bad behaviors like taking drugs</w:t>
      </w:r>
      <w:r w:rsidR="007336AA">
        <w:rPr>
          <w:b/>
          <w:sz w:val="20"/>
          <w:szCs w:val="20"/>
        </w:rPr>
        <w:t xml:space="preserve"> or drinking alcohol to cope.  </w:t>
      </w:r>
    </w:p>
    <w:p w:rsidR="007336AA" w:rsidRDefault="007336AA" w:rsidP="006D1C1A">
      <w:pPr>
        <w:pStyle w:val="ListParagraph"/>
        <w:spacing w:before="240" w:after="0"/>
        <w:rPr>
          <w:sz w:val="20"/>
          <w:szCs w:val="20"/>
        </w:rPr>
      </w:pPr>
    </w:p>
    <w:p w:rsidR="007336AA" w:rsidRDefault="007336AA" w:rsidP="007336AA">
      <w:pPr>
        <w:pStyle w:val="ListParagraph"/>
        <w:numPr>
          <w:ilvl w:val="0"/>
          <w:numId w:val="4"/>
        </w:numPr>
        <w:spacing w:before="240" w:after="0"/>
        <w:rPr>
          <w:sz w:val="20"/>
          <w:szCs w:val="20"/>
        </w:rPr>
      </w:pPr>
      <w:r>
        <w:rPr>
          <w:sz w:val="20"/>
          <w:szCs w:val="20"/>
        </w:rPr>
        <w:t xml:space="preserve">So stress has effects on our immune system, in the short term it boosts its effectiveness, it the long term it severely reduces it, specifically dealing with the production of lymphocytes.  It was found that with kids who grew up in adverse socio-economic conditions, that they faced depressed immune systems when they </w:t>
      </w:r>
      <w:proofErr w:type="spellStart"/>
      <w:r>
        <w:rPr>
          <w:sz w:val="20"/>
          <w:szCs w:val="20"/>
        </w:rPr>
        <w:t>growe</w:t>
      </w:r>
      <w:proofErr w:type="spellEnd"/>
      <w:r>
        <w:rPr>
          <w:sz w:val="20"/>
          <w:szCs w:val="20"/>
        </w:rPr>
        <w:t xml:space="preserve"> dup. As well, people who agreed to have a cold virus swabbed into their noses, those who had higher pre stress levels were more likely to develop worse symptoms. </w:t>
      </w:r>
    </w:p>
    <w:p w:rsidR="007336AA" w:rsidRDefault="007336AA" w:rsidP="007336AA">
      <w:pPr>
        <w:pStyle w:val="ListParagraph"/>
        <w:numPr>
          <w:ilvl w:val="0"/>
          <w:numId w:val="4"/>
        </w:numPr>
        <w:spacing w:before="240" w:after="0"/>
        <w:rPr>
          <w:sz w:val="20"/>
          <w:szCs w:val="20"/>
        </w:rPr>
      </w:pPr>
      <w:r>
        <w:rPr>
          <w:sz w:val="20"/>
          <w:szCs w:val="20"/>
        </w:rPr>
        <w:t xml:space="preserve">In another example; participants were asked record their daily stress for 12 weeks in journals. They also had to take antigens, to which their bodies would produce antibodies for. To measure antibody production they took saliva samples. When participants reported having good days = antibody production was significantly boosted and vice versa. </w:t>
      </w:r>
    </w:p>
    <w:p w:rsidR="004D1D35" w:rsidRDefault="004D1D35" w:rsidP="004D1D35">
      <w:pPr>
        <w:spacing w:before="240" w:after="0"/>
        <w:rPr>
          <w:sz w:val="20"/>
          <w:szCs w:val="20"/>
        </w:rPr>
      </w:pPr>
      <w:r>
        <w:rPr>
          <w:sz w:val="20"/>
          <w:szCs w:val="20"/>
        </w:rPr>
        <w:t xml:space="preserve">People with stress are more likely to suffer from heart disease, why? A) It increases unhealthy behaviors and also increases wear and tear on the heart (increase of fatty acids in bloodstream, greater </w:t>
      </w:r>
      <w:proofErr w:type="spellStart"/>
      <w:r>
        <w:rPr>
          <w:sz w:val="20"/>
          <w:szCs w:val="20"/>
        </w:rPr>
        <w:t>build up</w:t>
      </w:r>
      <w:proofErr w:type="spellEnd"/>
      <w:r>
        <w:rPr>
          <w:sz w:val="20"/>
          <w:szCs w:val="20"/>
        </w:rPr>
        <w:t xml:space="preserve"> of plaque, etc.).  More stressed = more likely to have heart disease. </w:t>
      </w:r>
    </w:p>
    <w:p w:rsidR="004D1D35" w:rsidRDefault="004D1D35" w:rsidP="004D1D35">
      <w:pPr>
        <w:spacing w:before="240" w:after="0"/>
        <w:rPr>
          <w:b/>
          <w:sz w:val="20"/>
          <w:szCs w:val="20"/>
        </w:rPr>
      </w:pPr>
      <w:r>
        <w:rPr>
          <w:sz w:val="20"/>
          <w:szCs w:val="20"/>
        </w:rPr>
        <w:lastRenderedPageBreak/>
        <w:t xml:space="preserve">Scientists took 3,500 men who had no heart disease and examined them for 8 and a half years; they found that </w:t>
      </w:r>
      <w:r>
        <w:rPr>
          <w:b/>
          <w:sz w:val="20"/>
          <w:szCs w:val="20"/>
        </w:rPr>
        <w:t xml:space="preserve">TYPE A people -&gt; more aggressive, achievement oriented, hostile were more likely to develop heart disease than TYPE B people -&gt;  relax, easy going, accommodative and noncompetitive.  This applies 2 both men and women. </w:t>
      </w:r>
    </w:p>
    <w:p w:rsidR="00743FAC" w:rsidRDefault="004D1D35" w:rsidP="004D1D35">
      <w:pPr>
        <w:spacing w:before="240" w:after="0"/>
        <w:rPr>
          <w:b/>
          <w:sz w:val="20"/>
          <w:szCs w:val="20"/>
        </w:rPr>
      </w:pPr>
      <w:r>
        <w:rPr>
          <w:b/>
          <w:sz w:val="20"/>
          <w:szCs w:val="20"/>
        </w:rPr>
        <w:t>Specifically speaking being angry and hostile increases your chances for heart disease and people who are frequently angry are more</w:t>
      </w:r>
      <w:r w:rsidR="00743FAC">
        <w:rPr>
          <w:b/>
          <w:sz w:val="20"/>
          <w:szCs w:val="20"/>
        </w:rPr>
        <w:t xml:space="preserve"> likely to die at a young age. Why? Being negative and angry can have bad effects on your heart! Your heart beats faster, more blood moves to your muscles. Over time this has a negative effect on your heart but also other organs (the lungs etc.)</w:t>
      </w:r>
      <w:r w:rsidR="00364567">
        <w:rPr>
          <w:b/>
          <w:sz w:val="20"/>
          <w:szCs w:val="20"/>
        </w:rPr>
        <w:t xml:space="preserve">. </w:t>
      </w:r>
    </w:p>
    <w:p w:rsidR="00364567" w:rsidRDefault="00743FAC" w:rsidP="004D1D35">
      <w:pPr>
        <w:spacing w:before="240" w:after="0"/>
        <w:rPr>
          <w:sz w:val="20"/>
          <w:szCs w:val="20"/>
        </w:rPr>
      </w:pPr>
      <w:r>
        <w:rPr>
          <w:b/>
          <w:sz w:val="20"/>
          <w:szCs w:val="20"/>
        </w:rPr>
        <w:t xml:space="preserve">The </w:t>
      </w:r>
      <w:proofErr w:type="spellStart"/>
      <w:r>
        <w:rPr>
          <w:b/>
          <w:sz w:val="20"/>
          <w:szCs w:val="20"/>
        </w:rPr>
        <w:t>allostatic</w:t>
      </w:r>
      <w:proofErr w:type="spellEnd"/>
      <w:r>
        <w:rPr>
          <w:b/>
          <w:sz w:val="20"/>
          <w:szCs w:val="20"/>
        </w:rPr>
        <w:t xml:space="preserve"> load theory of illness says -&gt; when people are continuall</w:t>
      </w:r>
      <w:r w:rsidR="00364567">
        <w:rPr>
          <w:b/>
          <w:sz w:val="20"/>
          <w:szCs w:val="20"/>
        </w:rPr>
        <w:t xml:space="preserve">y stressed, the </w:t>
      </w:r>
      <w:proofErr w:type="spellStart"/>
      <w:r w:rsidR="00364567">
        <w:rPr>
          <w:b/>
          <w:sz w:val="20"/>
          <w:szCs w:val="20"/>
        </w:rPr>
        <w:t>allostatic</w:t>
      </w:r>
      <w:proofErr w:type="spellEnd"/>
      <w:r w:rsidR="00364567">
        <w:rPr>
          <w:b/>
          <w:sz w:val="20"/>
          <w:szCs w:val="20"/>
        </w:rPr>
        <w:t xml:space="preserve"> load on their body is too great and t</w:t>
      </w:r>
      <w:r>
        <w:rPr>
          <w:b/>
          <w:sz w:val="20"/>
          <w:szCs w:val="20"/>
        </w:rPr>
        <w:t xml:space="preserve">hey are unable to return to </w:t>
      </w:r>
      <w:proofErr w:type="gramStart"/>
      <w:r>
        <w:rPr>
          <w:b/>
          <w:sz w:val="20"/>
          <w:szCs w:val="20"/>
        </w:rPr>
        <w:t>normal  bodily</w:t>
      </w:r>
      <w:proofErr w:type="gramEnd"/>
      <w:r>
        <w:rPr>
          <w:b/>
          <w:sz w:val="20"/>
          <w:szCs w:val="20"/>
        </w:rPr>
        <w:t xml:space="preserve"> states that </w:t>
      </w:r>
      <w:proofErr w:type="spellStart"/>
      <w:r>
        <w:rPr>
          <w:b/>
          <w:sz w:val="20"/>
          <w:szCs w:val="20"/>
        </w:rPr>
        <w:t>charactertize</w:t>
      </w:r>
      <w:proofErr w:type="spellEnd"/>
      <w:r>
        <w:rPr>
          <w:b/>
          <w:sz w:val="20"/>
          <w:szCs w:val="20"/>
        </w:rPr>
        <w:t xml:space="preserve"> normal stress levels.</w:t>
      </w:r>
      <w:r w:rsidR="00364567">
        <w:rPr>
          <w:b/>
          <w:sz w:val="20"/>
          <w:szCs w:val="20"/>
        </w:rPr>
        <w:t xml:space="preserve"> </w:t>
      </w:r>
      <w:proofErr w:type="spellStart"/>
      <w:r w:rsidR="00364567">
        <w:rPr>
          <w:b/>
          <w:sz w:val="20"/>
          <w:szCs w:val="20"/>
        </w:rPr>
        <w:t>Allostatic</w:t>
      </w:r>
      <w:proofErr w:type="spellEnd"/>
      <w:r w:rsidR="00364567">
        <w:rPr>
          <w:b/>
          <w:sz w:val="20"/>
          <w:szCs w:val="20"/>
        </w:rPr>
        <w:t xml:space="preserve"> systems regulate the body’s response to excessive stress.  </w:t>
      </w:r>
      <w:r w:rsidR="00364567">
        <w:rPr>
          <w:sz w:val="20"/>
          <w:szCs w:val="20"/>
        </w:rPr>
        <w:t xml:space="preserve">People who have more positive emotions return to this resting state more quickly. </w:t>
      </w:r>
    </w:p>
    <w:p w:rsidR="004D1D35" w:rsidRDefault="00364567" w:rsidP="004D1D35">
      <w:pPr>
        <w:spacing w:before="240" w:after="0"/>
        <w:rPr>
          <w:sz w:val="20"/>
          <w:szCs w:val="20"/>
        </w:rPr>
      </w:pPr>
      <w:r>
        <w:rPr>
          <w:sz w:val="20"/>
          <w:szCs w:val="20"/>
        </w:rPr>
        <w:t>Therefore, positivity = better health and this is universal to all human beings.</w:t>
      </w:r>
    </w:p>
    <w:p w:rsidR="00364567" w:rsidRDefault="00364567" w:rsidP="004D1D35">
      <w:pPr>
        <w:spacing w:before="240" w:after="0"/>
        <w:rPr>
          <w:b/>
          <w:sz w:val="20"/>
          <w:szCs w:val="20"/>
        </w:rPr>
      </w:pPr>
      <w:r>
        <w:rPr>
          <w:b/>
          <w:sz w:val="20"/>
          <w:szCs w:val="20"/>
        </w:rPr>
        <w:t xml:space="preserve">Cognitive appraisal = something we used to link feelings with thoughts.  So when respond to </w:t>
      </w:r>
      <w:proofErr w:type="spellStart"/>
      <w:r>
        <w:rPr>
          <w:b/>
          <w:sz w:val="20"/>
          <w:szCs w:val="20"/>
        </w:rPr>
        <w:t>stimuluses</w:t>
      </w:r>
      <w:proofErr w:type="spellEnd"/>
      <w:r>
        <w:rPr>
          <w:b/>
          <w:sz w:val="20"/>
          <w:szCs w:val="20"/>
        </w:rPr>
        <w:t xml:space="preserve"> we go through a certain process:</w:t>
      </w:r>
    </w:p>
    <w:p w:rsidR="00364567" w:rsidRDefault="00364567" w:rsidP="00364567">
      <w:pPr>
        <w:pStyle w:val="ListParagraph"/>
        <w:numPr>
          <w:ilvl w:val="0"/>
          <w:numId w:val="5"/>
        </w:numPr>
        <w:spacing w:before="240" w:after="0"/>
        <w:rPr>
          <w:sz w:val="20"/>
          <w:szCs w:val="20"/>
        </w:rPr>
      </w:pPr>
      <w:r>
        <w:rPr>
          <w:b/>
          <w:sz w:val="20"/>
          <w:szCs w:val="20"/>
        </w:rPr>
        <w:t xml:space="preserve">Primary </w:t>
      </w:r>
      <w:proofErr w:type="spellStart"/>
      <w:r w:rsidR="009C5DB6">
        <w:rPr>
          <w:b/>
          <w:sz w:val="20"/>
          <w:szCs w:val="20"/>
        </w:rPr>
        <w:t>appriasals</w:t>
      </w:r>
      <w:proofErr w:type="spellEnd"/>
      <w:r w:rsidR="009C5DB6">
        <w:rPr>
          <w:b/>
          <w:sz w:val="20"/>
          <w:szCs w:val="20"/>
        </w:rPr>
        <w:t xml:space="preserve"> =  </w:t>
      </w:r>
      <w:r w:rsidR="009C5DB6">
        <w:rPr>
          <w:sz w:val="20"/>
          <w:szCs w:val="20"/>
        </w:rPr>
        <w:t>we determine if the stimulus is stressful or not stressful</w:t>
      </w:r>
    </w:p>
    <w:p w:rsidR="009C5DB6" w:rsidRDefault="009C5DB6" w:rsidP="00364567">
      <w:pPr>
        <w:pStyle w:val="ListParagraph"/>
        <w:numPr>
          <w:ilvl w:val="0"/>
          <w:numId w:val="5"/>
        </w:numPr>
        <w:spacing w:before="240" w:after="0"/>
        <w:rPr>
          <w:sz w:val="20"/>
          <w:szCs w:val="20"/>
        </w:rPr>
      </w:pPr>
      <w:r>
        <w:rPr>
          <w:b/>
          <w:sz w:val="20"/>
          <w:szCs w:val="20"/>
        </w:rPr>
        <w:t xml:space="preserve">Secondary </w:t>
      </w:r>
      <w:proofErr w:type="spellStart"/>
      <w:r>
        <w:rPr>
          <w:b/>
          <w:sz w:val="20"/>
          <w:szCs w:val="20"/>
        </w:rPr>
        <w:t>appriaslas</w:t>
      </w:r>
      <w:proofErr w:type="spellEnd"/>
      <w:r>
        <w:rPr>
          <w:b/>
          <w:sz w:val="20"/>
          <w:szCs w:val="20"/>
        </w:rPr>
        <w:t xml:space="preserve"> = </w:t>
      </w:r>
      <w:r>
        <w:rPr>
          <w:sz w:val="20"/>
          <w:szCs w:val="20"/>
        </w:rPr>
        <w:t xml:space="preserve">we choose a coping strategy. </w:t>
      </w:r>
    </w:p>
    <w:p w:rsidR="009C5DB6" w:rsidRDefault="009C5DB6" w:rsidP="009C5DB6">
      <w:pPr>
        <w:pStyle w:val="ListParagraph"/>
        <w:spacing w:before="240" w:after="0"/>
        <w:rPr>
          <w:sz w:val="20"/>
          <w:szCs w:val="20"/>
        </w:rPr>
      </w:pPr>
      <w:r>
        <w:rPr>
          <w:sz w:val="20"/>
          <w:szCs w:val="20"/>
        </w:rPr>
        <w:t>Coping for a stressful event in the future is called anticipatory coping.</w:t>
      </w:r>
    </w:p>
    <w:p w:rsidR="009C5DB6" w:rsidRDefault="009C5DB6" w:rsidP="009C5DB6">
      <w:pPr>
        <w:spacing w:before="240" w:after="0"/>
        <w:rPr>
          <w:sz w:val="20"/>
          <w:szCs w:val="20"/>
        </w:rPr>
      </w:pPr>
      <w:r>
        <w:rPr>
          <w:sz w:val="20"/>
          <w:szCs w:val="20"/>
        </w:rPr>
        <w:t xml:space="preserve">There are different </w:t>
      </w:r>
      <w:r w:rsidR="001473F7">
        <w:rPr>
          <w:sz w:val="20"/>
          <w:szCs w:val="20"/>
        </w:rPr>
        <w:t>methods of coping:</w:t>
      </w:r>
    </w:p>
    <w:p w:rsidR="001473F7" w:rsidRDefault="001473F7" w:rsidP="009C5DB6">
      <w:pPr>
        <w:spacing w:before="240" w:after="0"/>
        <w:rPr>
          <w:b/>
          <w:sz w:val="20"/>
          <w:szCs w:val="20"/>
        </w:rPr>
      </w:pPr>
      <w:r>
        <w:rPr>
          <w:b/>
          <w:sz w:val="20"/>
          <w:szCs w:val="20"/>
        </w:rPr>
        <w:t xml:space="preserve">Emotion-focused coping; you avoid the problem and distance yourself from the situation. So if you’re doing </w:t>
      </w:r>
      <w:proofErr w:type="gramStart"/>
      <w:r>
        <w:rPr>
          <w:b/>
          <w:sz w:val="20"/>
          <w:szCs w:val="20"/>
        </w:rPr>
        <w:t>bad</w:t>
      </w:r>
      <w:proofErr w:type="gramEnd"/>
      <w:r>
        <w:rPr>
          <w:b/>
          <w:sz w:val="20"/>
          <w:szCs w:val="20"/>
        </w:rPr>
        <w:t xml:space="preserve"> on school, then you might skip class, tell yourself you can get a job without </w:t>
      </w:r>
      <w:proofErr w:type="spellStart"/>
      <w:r>
        <w:rPr>
          <w:b/>
          <w:sz w:val="20"/>
          <w:szCs w:val="20"/>
        </w:rPr>
        <w:t>uni.</w:t>
      </w:r>
      <w:proofErr w:type="spellEnd"/>
    </w:p>
    <w:p w:rsidR="001473F7" w:rsidRDefault="001473F7" w:rsidP="009C5DB6">
      <w:pPr>
        <w:spacing w:before="240" w:after="0"/>
        <w:rPr>
          <w:sz w:val="20"/>
          <w:szCs w:val="20"/>
        </w:rPr>
      </w:pPr>
      <w:r>
        <w:rPr>
          <w:b/>
          <w:sz w:val="20"/>
          <w:szCs w:val="20"/>
        </w:rPr>
        <w:t xml:space="preserve">Problem-focused coping: you take steps to solve the problem, so getting a tutor if </w:t>
      </w:r>
      <w:proofErr w:type="spellStart"/>
      <w:r>
        <w:rPr>
          <w:b/>
          <w:sz w:val="20"/>
          <w:szCs w:val="20"/>
        </w:rPr>
        <w:t>your’e</w:t>
      </w:r>
      <w:proofErr w:type="spellEnd"/>
      <w:r>
        <w:rPr>
          <w:b/>
          <w:sz w:val="20"/>
          <w:szCs w:val="20"/>
        </w:rPr>
        <w:t xml:space="preserve"> doing </w:t>
      </w:r>
      <w:proofErr w:type="gramStart"/>
      <w:r>
        <w:rPr>
          <w:b/>
          <w:sz w:val="20"/>
          <w:szCs w:val="20"/>
        </w:rPr>
        <w:t>bad</w:t>
      </w:r>
      <w:proofErr w:type="gramEnd"/>
      <w:r>
        <w:rPr>
          <w:b/>
          <w:sz w:val="20"/>
          <w:szCs w:val="20"/>
        </w:rPr>
        <w:t xml:space="preserve"> at school. </w:t>
      </w:r>
      <w:r>
        <w:rPr>
          <w:sz w:val="20"/>
          <w:szCs w:val="20"/>
        </w:rPr>
        <w:t xml:space="preserve">People adopt this type of coping if they feel they can take control of the situation. Whereas people use emotion based control if they feel like they have high levels of stress and can’t control the situation. </w:t>
      </w:r>
      <w:r w:rsidRPr="001473F7">
        <w:rPr>
          <w:b/>
          <w:sz w:val="20"/>
          <w:szCs w:val="20"/>
        </w:rPr>
        <w:t>Emotion based coping only works in the short term, not the long term.</w:t>
      </w:r>
      <w:r>
        <w:rPr>
          <w:b/>
        </w:rPr>
        <w:t xml:space="preserve">  </w:t>
      </w:r>
      <w:r>
        <w:rPr>
          <w:b/>
          <w:sz w:val="20"/>
          <w:szCs w:val="20"/>
        </w:rPr>
        <w:t xml:space="preserve">Problem based coping strategies only work if you feel like you can take control of the situation, for example: the FBI trained two groups of “hostages” in a hostage situation, one for </w:t>
      </w:r>
      <w:proofErr w:type="spellStart"/>
      <w:r>
        <w:rPr>
          <w:b/>
          <w:sz w:val="20"/>
          <w:szCs w:val="20"/>
        </w:rPr>
        <w:t>emo</w:t>
      </w:r>
      <w:proofErr w:type="spellEnd"/>
      <w:r>
        <w:rPr>
          <w:b/>
          <w:sz w:val="20"/>
          <w:szCs w:val="20"/>
        </w:rPr>
        <w:t xml:space="preserve"> based coping the other for prob. Based coping; the </w:t>
      </w:r>
      <w:proofErr w:type="spellStart"/>
      <w:r>
        <w:rPr>
          <w:b/>
          <w:sz w:val="20"/>
          <w:szCs w:val="20"/>
        </w:rPr>
        <w:t>emo</w:t>
      </w:r>
      <w:proofErr w:type="spellEnd"/>
      <w:r>
        <w:rPr>
          <w:b/>
          <w:sz w:val="20"/>
          <w:szCs w:val="20"/>
        </w:rPr>
        <w:t xml:space="preserve"> based </w:t>
      </w:r>
      <w:proofErr w:type="spellStart"/>
      <w:r>
        <w:rPr>
          <w:b/>
          <w:sz w:val="20"/>
          <w:szCs w:val="20"/>
        </w:rPr>
        <w:t>copers</w:t>
      </w:r>
      <w:proofErr w:type="spellEnd"/>
      <w:r>
        <w:rPr>
          <w:b/>
          <w:sz w:val="20"/>
          <w:szCs w:val="20"/>
        </w:rPr>
        <w:t xml:space="preserve"> did well because they felt like they couldn’t take control of the situation. </w:t>
      </w:r>
      <w:r>
        <w:rPr>
          <w:sz w:val="20"/>
          <w:szCs w:val="20"/>
        </w:rPr>
        <w:t xml:space="preserve"> Whereas in Flight 93, people used problem based coping because they heard planes had crashed and thought they had nothing 2 lose. </w:t>
      </w:r>
    </w:p>
    <w:p w:rsidR="001473F7" w:rsidRDefault="001473F7" w:rsidP="001473F7">
      <w:pPr>
        <w:spacing w:before="240" w:after="0"/>
        <w:rPr>
          <w:b/>
          <w:sz w:val="20"/>
          <w:szCs w:val="20"/>
        </w:rPr>
      </w:pPr>
      <w:r>
        <w:rPr>
          <w:b/>
          <w:sz w:val="20"/>
          <w:szCs w:val="20"/>
        </w:rPr>
        <w:t>There are a few tactics we can use to deal with stress:</w:t>
      </w:r>
    </w:p>
    <w:p w:rsidR="001473F7" w:rsidRDefault="001473F7" w:rsidP="001473F7">
      <w:pPr>
        <w:spacing w:after="0"/>
        <w:rPr>
          <w:b/>
          <w:i/>
          <w:sz w:val="20"/>
          <w:szCs w:val="20"/>
        </w:rPr>
      </w:pPr>
      <w:r w:rsidRPr="001473F7">
        <w:rPr>
          <w:b/>
          <w:i/>
          <w:sz w:val="20"/>
          <w:szCs w:val="20"/>
          <w:u w:val="single"/>
        </w:rPr>
        <w:t>Positive appraisals</w:t>
      </w:r>
      <w:r>
        <w:rPr>
          <w:b/>
          <w:i/>
          <w:sz w:val="20"/>
          <w:szCs w:val="20"/>
        </w:rPr>
        <w:t>: focus on the good in your current situation</w:t>
      </w:r>
      <w:proofErr w:type="gramStart"/>
      <w:r>
        <w:rPr>
          <w:b/>
          <w:i/>
          <w:sz w:val="20"/>
          <w:szCs w:val="20"/>
        </w:rPr>
        <w:t>,.</w:t>
      </w:r>
      <w:proofErr w:type="gramEnd"/>
    </w:p>
    <w:p w:rsidR="001473F7" w:rsidRDefault="001473F7" w:rsidP="001473F7">
      <w:pPr>
        <w:spacing w:after="0"/>
        <w:rPr>
          <w:b/>
          <w:i/>
          <w:sz w:val="20"/>
          <w:szCs w:val="20"/>
        </w:rPr>
      </w:pPr>
      <w:r>
        <w:rPr>
          <w:b/>
          <w:i/>
          <w:sz w:val="20"/>
          <w:szCs w:val="20"/>
          <w:u w:val="single"/>
        </w:rPr>
        <w:t xml:space="preserve">Downward comparisons: </w:t>
      </w:r>
      <w:r>
        <w:rPr>
          <w:b/>
          <w:i/>
          <w:sz w:val="20"/>
          <w:szCs w:val="20"/>
        </w:rPr>
        <w:t>compare yourself to those who are worse off.</w:t>
      </w:r>
    </w:p>
    <w:p w:rsidR="001473F7" w:rsidRDefault="001473F7" w:rsidP="001473F7">
      <w:pPr>
        <w:spacing w:after="0"/>
        <w:rPr>
          <w:b/>
          <w:i/>
          <w:sz w:val="20"/>
          <w:szCs w:val="20"/>
        </w:rPr>
      </w:pPr>
      <w:r>
        <w:rPr>
          <w:b/>
          <w:i/>
          <w:sz w:val="20"/>
          <w:szCs w:val="20"/>
          <w:u w:val="single"/>
        </w:rPr>
        <w:t xml:space="preserve">Creation of positive events: </w:t>
      </w:r>
      <w:r>
        <w:rPr>
          <w:b/>
          <w:i/>
          <w:sz w:val="20"/>
          <w:szCs w:val="20"/>
        </w:rPr>
        <w:t xml:space="preserve">infuse ordinary events with positive meaning (if you get diabetes, focus on the fact that it has helped you eat </w:t>
      </w:r>
      <w:proofErr w:type="gramStart"/>
      <w:r>
        <w:rPr>
          <w:b/>
          <w:i/>
          <w:sz w:val="20"/>
          <w:szCs w:val="20"/>
        </w:rPr>
        <w:t>more healthy</w:t>
      </w:r>
      <w:proofErr w:type="gramEnd"/>
      <w:r>
        <w:rPr>
          <w:b/>
          <w:i/>
          <w:sz w:val="20"/>
          <w:szCs w:val="20"/>
        </w:rPr>
        <w:t xml:space="preserve">). </w:t>
      </w:r>
    </w:p>
    <w:p w:rsidR="001473F7" w:rsidRDefault="001473F7" w:rsidP="001473F7">
      <w:pPr>
        <w:spacing w:after="0"/>
        <w:rPr>
          <w:b/>
          <w:i/>
          <w:sz w:val="20"/>
          <w:szCs w:val="20"/>
        </w:rPr>
      </w:pPr>
    </w:p>
    <w:p w:rsidR="001473F7" w:rsidRDefault="001473F7" w:rsidP="001473F7">
      <w:pPr>
        <w:spacing w:after="0"/>
        <w:rPr>
          <w:sz w:val="20"/>
          <w:szCs w:val="20"/>
        </w:rPr>
      </w:pPr>
      <w:r>
        <w:rPr>
          <w:sz w:val="20"/>
          <w:szCs w:val="20"/>
        </w:rPr>
        <w:t xml:space="preserve">Some people have a better ability to cope w/ stress than others; this is known as hardiness; and it has to deal with your commitment, challenge and control. If you are committed to your activities, view problems as a challenge and view yourself in control of your life; then you can deal with stress better. If you fear change and see </w:t>
      </w:r>
      <w:proofErr w:type="spellStart"/>
      <w:r>
        <w:rPr>
          <w:sz w:val="20"/>
          <w:szCs w:val="20"/>
        </w:rPr>
        <w:t>urself</w:t>
      </w:r>
      <w:proofErr w:type="spellEnd"/>
      <w:r>
        <w:rPr>
          <w:sz w:val="20"/>
          <w:szCs w:val="20"/>
        </w:rPr>
        <w:t xml:space="preserve"> as not having control; </w:t>
      </w:r>
      <w:r w:rsidR="00241E0B">
        <w:rPr>
          <w:sz w:val="20"/>
          <w:szCs w:val="20"/>
        </w:rPr>
        <w:t xml:space="preserve">then </w:t>
      </w:r>
      <w:proofErr w:type="gramStart"/>
      <w:r w:rsidR="00241E0B">
        <w:rPr>
          <w:sz w:val="20"/>
          <w:szCs w:val="20"/>
        </w:rPr>
        <w:t>you  deal</w:t>
      </w:r>
      <w:proofErr w:type="gramEnd"/>
      <w:r w:rsidR="00241E0B">
        <w:rPr>
          <w:sz w:val="20"/>
          <w:szCs w:val="20"/>
        </w:rPr>
        <w:t xml:space="preserve"> with stress worse off.</w:t>
      </w:r>
    </w:p>
    <w:p w:rsidR="00241E0B" w:rsidRDefault="00241E0B" w:rsidP="001473F7">
      <w:pPr>
        <w:spacing w:after="0"/>
        <w:rPr>
          <w:b/>
          <w:sz w:val="20"/>
          <w:szCs w:val="20"/>
        </w:rPr>
      </w:pPr>
      <w:r>
        <w:rPr>
          <w:b/>
          <w:sz w:val="20"/>
          <w:szCs w:val="20"/>
        </w:rPr>
        <w:lastRenderedPageBreak/>
        <w:t xml:space="preserve">Families in treatment, not a great idea, you want the person to feel in control of the situation. Families can do this by motivating the patient to make their own health choices, 2) modeling healthy behaviors, 3) providing rewards, 4) pointing out the + consequences for caring for </w:t>
      </w:r>
      <w:proofErr w:type="spellStart"/>
      <w:proofErr w:type="gramStart"/>
      <w:r>
        <w:rPr>
          <w:b/>
          <w:sz w:val="20"/>
          <w:szCs w:val="20"/>
        </w:rPr>
        <w:t>ur</w:t>
      </w:r>
      <w:proofErr w:type="spellEnd"/>
      <w:proofErr w:type="gramEnd"/>
      <w:r>
        <w:rPr>
          <w:b/>
          <w:sz w:val="20"/>
          <w:szCs w:val="20"/>
        </w:rPr>
        <w:t xml:space="preserve"> illness.</w:t>
      </w:r>
    </w:p>
    <w:p w:rsidR="00241E0B" w:rsidRDefault="00241E0B" w:rsidP="001473F7">
      <w:pPr>
        <w:spacing w:after="0"/>
        <w:rPr>
          <w:b/>
          <w:sz w:val="20"/>
          <w:szCs w:val="20"/>
        </w:rPr>
      </w:pPr>
    </w:p>
    <w:p w:rsidR="00241E0B" w:rsidRDefault="00241E0B" w:rsidP="001473F7">
      <w:pPr>
        <w:spacing w:after="0"/>
        <w:rPr>
          <w:b/>
          <w:sz w:val="20"/>
          <w:szCs w:val="20"/>
        </w:rPr>
      </w:pPr>
      <w:r>
        <w:rPr>
          <w:sz w:val="20"/>
          <w:szCs w:val="20"/>
        </w:rPr>
        <w:t xml:space="preserve">Stress as said before can contribute to behaviors that lead to reduced life span, so eating, smoking, drinking, lack of exercise, etc. Let’s take a look at obesity. Obesity has a large genetic component, in fact parents and children likely share the same BMI value.  </w:t>
      </w:r>
      <w:r>
        <w:rPr>
          <w:b/>
          <w:sz w:val="20"/>
          <w:szCs w:val="20"/>
        </w:rPr>
        <w:t xml:space="preserve">However, </w:t>
      </w:r>
      <w:proofErr w:type="gramStart"/>
      <w:r>
        <w:rPr>
          <w:b/>
          <w:sz w:val="20"/>
          <w:szCs w:val="20"/>
        </w:rPr>
        <w:t>genes determines</w:t>
      </w:r>
      <w:proofErr w:type="gramEnd"/>
      <w:r>
        <w:rPr>
          <w:b/>
          <w:sz w:val="20"/>
          <w:szCs w:val="20"/>
        </w:rPr>
        <w:t xml:space="preserve"> whether a person can become obese, whereas environment determines whether that person will.  </w:t>
      </w:r>
      <w:r w:rsidR="002B7893">
        <w:rPr>
          <w:b/>
          <w:sz w:val="20"/>
          <w:szCs w:val="20"/>
        </w:rPr>
        <w:t>In one experiment</w:t>
      </w:r>
      <w:proofErr w:type="gramStart"/>
      <w:r w:rsidR="002B7893">
        <w:rPr>
          <w:b/>
          <w:sz w:val="20"/>
          <w:szCs w:val="20"/>
        </w:rPr>
        <w:t>,  taking</w:t>
      </w:r>
      <w:proofErr w:type="gramEnd"/>
      <w:r w:rsidR="002B7893">
        <w:rPr>
          <w:b/>
          <w:sz w:val="20"/>
          <w:szCs w:val="20"/>
        </w:rPr>
        <w:t xml:space="preserve"> pairs of twins and feeding them 1k calories a day for 100 days; the amount of weight gained varied from pair 2 pair. </w:t>
      </w:r>
    </w:p>
    <w:p w:rsidR="002B7893" w:rsidRDefault="002B7893" w:rsidP="001473F7">
      <w:pPr>
        <w:spacing w:after="0"/>
        <w:rPr>
          <w:sz w:val="20"/>
          <w:szCs w:val="20"/>
        </w:rPr>
      </w:pPr>
      <w:r>
        <w:rPr>
          <w:sz w:val="20"/>
          <w:szCs w:val="20"/>
        </w:rPr>
        <w:t>Also</w:t>
      </w:r>
      <w:proofErr w:type="gramStart"/>
      <w:r>
        <w:rPr>
          <w:sz w:val="20"/>
          <w:szCs w:val="20"/>
        </w:rPr>
        <w:t>,  many</w:t>
      </w:r>
      <w:proofErr w:type="gramEnd"/>
      <w:r>
        <w:rPr>
          <w:sz w:val="20"/>
          <w:szCs w:val="20"/>
        </w:rPr>
        <w:t xml:space="preserve"> genes are involved in obesity. </w:t>
      </w:r>
    </w:p>
    <w:p w:rsidR="00234FD2" w:rsidRPr="00234FD2" w:rsidRDefault="00234FD2" w:rsidP="00234FD2">
      <w:pPr>
        <w:pStyle w:val="ListParagraph"/>
        <w:numPr>
          <w:ilvl w:val="0"/>
          <w:numId w:val="6"/>
        </w:numPr>
        <w:spacing w:after="0"/>
        <w:rPr>
          <w:sz w:val="20"/>
          <w:szCs w:val="20"/>
        </w:rPr>
      </w:pPr>
      <w:r>
        <w:rPr>
          <w:sz w:val="20"/>
          <w:szCs w:val="20"/>
        </w:rPr>
        <w:t>Obesity can also lead to some psychological problems, since there is a stigma associated with being obese</w:t>
      </w:r>
      <w:proofErr w:type="gramStart"/>
      <w:r>
        <w:rPr>
          <w:sz w:val="20"/>
          <w:szCs w:val="20"/>
        </w:rPr>
        <w:t>,  since</w:t>
      </w:r>
      <w:proofErr w:type="gramEnd"/>
      <w:r>
        <w:rPr>
          <w:sz w:val="20"/>
          <w:szCs w:val="20"/>
        </w:rPr>
        <w:t xml:space="preserve"> obese people are sense as less intelligent and less attractive. In fact people with obesity may also have lower </w:t>
      </w:r>
      <w:proofErr w:type="spellStart"/>
      <w:r>
        <w:rPr>
          <w:sz w:val="20"/>
          <w:szCs w:val="20"/>
        </w:rPr>
        <w:t>self esteem</w:t>
      </w:r>
      <w:proofErr w:type="spellEnd"/>
      <w:r>
        <w:rPr>
          <w:sz w:val="20"/>
          <w:szCs w:val="20"/>
        </w:rPr>
        <w:t xml:space="preserve">. </w:t>
      </w:r>
      <w:r>
        <w:rPr>
          <w:b/>
          <w:sz w:val="20"/>
          <w:szCs w:val="20"/>
        </w:rPr>
        <w:t xml:space="preserve">But low </w:t>
      </w:r>
      <w:proofErr w:type="spellStart"/>
      <w:r>
        <w:rPr>
          <w:b/>
          <w:sz w:val="20"/>
          <w:szCs w:val="20"/>
        </w:rPr>
        <w:t>self esteem</w:t>
      </w:r>
      <w:proofErr w:type="spellEnd"/>
      <w:r>
        <w:rPr>
          <w:b/>
          <w:sz w:val="20"/>
          <w:szCs w:val="20"/>
        </w:rPr>
        <w:t xml:space="preserve"> itself may lead to obesity (girls who rated themselves lower than 4 on a popularity scale of 10 were more likely to show a gain of 2 or more on BMI within 2 years).</w:t>
      </w:r>
    </w:p>
    <w:p w:rsidR="00234FD2" w:rsidRPr="00234FD2" w:rsidRDefault="00234FD2" w:rsidP="00234FD2">
      <w:pPr>
        <w:pStyle w:val="ListParagraph"/>
        <w:numPr>
          <w:ilvl w:val="0"/>
          <w:numId w:val="6"/>
        </w:numPr>
        <w:spacing w:after="0"/>
        <w:rPr>
          <w:sz w:val="20"/>
          <w:szCs w:val="20"/>
        </w:rPr>
      </w:pPr>
      <w:r>
        <w:rPr>
          <w:sz w:val="20"/>
          <w:szCs w:val="20"/>
        </w:rPr>
        <w:t xml:space="preserve">But obesity is not seen as bad as everywhere, in other countries it may be a sign of health or of socioeconomic status. </w:t>
      </w:r>
      <w:r>
        <w:rPr>
          <w:b/>
          <w:sz w:val="20"/>
          <w:szCs w:val="20"/>
        </w:rPr>
        <w:t>Here in the West, since food is available, obesity is associated with lower socioeconomic class and here thin bodies are valued, esp. 4 women.</w:t>
      </w:r>
    </w:p>
    <w:p w:rsidR="00234FD2" w:rsidRDefault="00234FD2" w:rsidP="00234FD2">
      <w:pPr>
        <w:pStyle w:val="ListParagraph"/>
        <w:numPr>
          <w:ilvl w:val="0"/>
          <w:numId w:val="6"/>
        </w:numPr>
        <w:spacing w:after="0"/>
        <w:rPr>
          <w:sz w:val="20"/>
          <w:szCs w:val="20"/>
        </w:rPr>
      </w:pPr>
      <w:r>
        <w:rPr>
          <w:sz w:val="20"/>
          <w:szCs w:val="20"/>
        </w:rPr>
        <w:t>DIETING DOES NOT WORK</w:t>
      </w:r>
      <w:proofErr w:type="gramStart"/>
      <w:r>
        <w:rPr>
          <w:sz w:val="20"/>
          <w:szCs w:val="20"/>
        </w:rPr>
        <w:t xml:space="preserve">, </w:t>
      </w:r>
      <w:r>
        <w:rPr>
          <w:b/>
          <w:sz w:val="20"/>
          <w:szCs w:val="20"/>
        </w:rPr>
        <w:t xml:space="preserve"> because</w:t>
      </w:r>
      <w:proofErr w:type="gramEnd"/>
      <w:r>
        <w:rPr>
          <w:b/>
          <w:sz w:val="20"/>
          <w:szCs w:val="20"/>
        </w:rPr>
        <w:t xml:space="preserve"> of the </w:t>
      </w:r>
      <w:proofErr w:type="spellStart"/>
      <w:r>
        <w:rPr>
          <w:b/>
          <w:sz w:val="20"/>
          <w:szCs w:val="20"/>
        </w:rPr>
        <w:t>bodies</w:t>
      </w:r>
      <w:proofErr w:type="spellEnd"/>
      <w:r>
        <w:rPr>
          <w:b/>
          <w:sz w:val="20"/>
          <w:szCs w:val="20"/>
        </w:rPr>
        <w:t xml:space="preserve"> natural defense to losing weight; body weight is regulated around a set point.  Inmates at a Vermont prison were challenged to gain 25% of their body weight, despite eating 7000 calories every </w:t>
      </w:r>
      <w:proofErr w:type="gramStart"/>
      <w:r>
        <w:rPr>
          <w:b/>
          <w:sz w:val="20"/>
          <w:szCs w:val="20"/>
        </w:rPr>
        <w:t>day,</w:t>
      </w:r>
      <w:proofErr w:type="gramEnd"/>
      <w:r>
        <w:rPr>
          <w:b/>
          <w:sz w:val="20"/>
          <w:szCs w:val="20"/>
        </w:rPr>
        <w:t xml:space="preserve"> most inmates did not achieve this. </w:t>
      </w:r>
      <w:r>
        <w:rPr>
          <w:sz w:val="20"/>
          <w:szCs w:val="20"/>
        </w:rPr>
        <w:t xml:space="preserve"> Also</w:t>
      </w:r>
      <w:proofErr w:type="gramStart"/>
      <w:r>
        <w:rPr>
          <w:sz w:val="20"/>
          <w:szCs w:val="20"/>
        </w:rPr>
        <w:t>,  in</w:t>
      </w:r>
      <w:proofErr w:type="gramEnd"/>
      <w:r>
        <w:rPr>
          <w:sz w:val="20"/>
          <w:szCs w:val="20"/>
        </w:rPr>
        <w:t xml:space="preserve"> an experiment on 100 men during WWII, men had to lose weight and most found this difficult to accomplish and they underwent dramatic changes </w:t>
      </w:r>
      <w:proofErr w:type="spellStart"/>
      <w:r>
        <w:rPr>
          <w:sz w:val="20"/>
          <w:szCs w:val="20"/>
        </w:rPr>
        <w:t>inemotions</w:t>
      </w:r>
      <w:proofErr w:type="spellEnd"/>
      <w:r>
        <w:rPr>
          <w:sz w:val="20"/>
          <w:szCs w:val="20"/>
        </w:rPr>
        <w:t xml:space="preserve"> and stuff, similar 2 what people with eating disorders go through.</w:t>
      </w:r>
    </w:p>
    <w:p w:rsidR="00234FD2" w:rsidRDefault="00234FD2" w:rsidP="00234FD2">
      <w:pPr>
        <w:pStyle w:val="ListParagraph"/>
        <w:numPr>
          <w:ilvl w:val="0"/>
          <w:numId w:val="6"/>
        </w:numPr>
        <w:spacing w:after="0"/>
        <w:rPr>
          <w:sz w:val="20"/>
          <w:szCs w:val="20"/>
        </w:rPr>
      </w:pPr>
      <w:r>
        <w:rPr>
          <w:b/>
          <w:sz w:val="20"/>
          <w:szCs w:val="20"/>
        </w:rPr>
        <w:t xml:space="preserve">When the body loses </w:t>
      </w:r>
      <w:proofErr w:type="spellStart"/>
      <w:r>
        <w:rPr>
          <w:b/>
          <w:sz w:val="20"/>
          <w:szCs w:val="20"/>
        </w:rPr>
        <w:t>wiehgt</w:t>
      </w:r>
      <w:proofErr w:type="spellEnd"/>
      <w:r>
        <w:rPr>
          <w:b/>
          <w:sz w:val="20"/>
          <w:szCs w:val="20"/>
        </w:rPr>
        <w:t xml:space="preserve"> it slows down the metabolism a </w:t>
      </w:r>
      <w:proofErr w:type="spellStart"/>
      <w:r>
        <w:rPr>
          <w:b/>
          <w:sz w:val="20"/>
          <w:szCs w:val="20"/>
        </w:rPr>
        <w:t>nd</w:t>
      </w:r>
      <w:proofErr w:type="spellEnd"/>
      <w:r>
        <w:rPr>
          <w:b/>
          <w:sz w:val="20"/>
          <w:szCs w:val="20"/>
        </w:rPr>
        <w:t xml:space="preserve"> uses less energy, so you need less food to maintain a given body weight.  </w:t>
      </w:r>
      <w:r w:rsidR="003E778A">
        <w:rPr>
          <w:b/>
          <w:sz w:val="20"/>
          <w:szCs w:val="20"/>
        </w:rPr>
        <w:t xml:space="preserve">Also if you have been starved, weight gain occurs faster than it should (explains rapid weight gain after diet). </w:t>
      </w:r>
      <w:r w:rsidR="003E778A">
        <w:rPr>
          <w:sz w:val="20"/>
          <w:szCs w:val="20"/>
        </w:rPr>
        <w:t xml:space="preserve"> Each time you go on a diet, it has been shown that the weight loss and metabolic functioning is slowed each time, so you can weight faster </w:t>
      </w:r>
      <w:proofErr w:type="gramStart"/>
      <w:r w:rsidR="003E778A">
        <w:rPr>
          <w:sz w:val="20"/>
          <w:szCs w:val="20"/>
        </w:rPr>
        <w:t>with each resumption</w:t>
      </w:r>
      <w:proofErr w:type="gramEnd"/>
      <w:r w:rsidR="003E778A">
        <w:rPr>
          <w:sz w:val="20"/>
          <w:szCs w:val="20"/>
        </w:rPr>
        <w:t xml:space="preserve"> of feeding. </w:t>
      </w:r>
    </w:p>
    <w:p w:rsidR="003E778A" w:rsidRDefault="003E778A" w:rsidP="00234FD2">
      <w:pPr>
        <w:pStyle w:val="ListParagraph"/>
        <w:numPr>
          <w:ilvl w:val="0"/>
          <w:numId w:val="6"/>
        </w:numPr>
        <w:spacing w:after="0"/>
        <w:rPr>
          <w:sz w:val="20"/>
          <w:szCs w:val="20"/>
        </w:rPr>
      </w:pPr>
      <w:r>
        <w:rPr>
          <w:b/>
          <w:sz w:val="20"/>
          <w:szCs w:val="20"/>
        </w:rPr>
        <w:t>Body weight is also socially contagious.</w:t>
      </w:r>
      <w:r>
        <w:rPr>
          <w:sz w:val="20"/>
          <w:szCs w:val="20"/>
        </w:rPr>
        <w:t xml:space="preserve"> We hang out with people who are similar to our weight </w:t>
      </w:r>
      <w:r w:rsidRPr="003E778A">
        <w:rPr>
          <w:sz w:val="20"/>
          <w:szCs w:val="20"/>
        </w:rPr>
        <w:sym w:font="Wingdings" w:char="F0E0"/>
      </w:r>
      <w:r>
        <w:rPr>
          <w:sz w:val="20"/>
          <w:szCs w:val="20"/>
        </w:rPr>
        <w:t xml:space="preserve"> even if we aren’t in the same physical geographic location!  It is the implicit agreement between the two people on what </w:t>
      </w:r>
      <w:proofErr w:type="spellStart"/>
      <w:r>
        <w:rPr>
          <w:sz w:val="20"/>
          <w:szCs w:val="20"/>
        </w:rPr>
        <w:t>wiehg</w:t>
      </w:r>
      <w:proofErr w:type="spellEnd"/>
      <w:r>
        <w:rPr>
          <w:sz w:val="20"/>
          <w:szCs w:val="20"/>
        </w:rPr>
        <w:t xml:space="preserve"> tis acceptable</w:t>
      </w:r>
    </w:p>
    <w:p w:rsidR="003E778A" w:rsidRPr="003E778A" w:rsidRDefault="003E778A" w:rsidP="00234FD2">
      <w:pPr>
        <w:pStyle w:val="ListParagraph"/>
        <w:numPr>
          <w:ilvl w:val="0"/>
          <w:numId w:val="6"/>
        </w:numPr>
        <w:spacing w:after="0"/>
        <w:rPr>
          <w:sz w:val="20"/>
          <w:szCs w:val="20"/>
        </w:rPr>
      </w:pPr>
      <w:r>
        <w:rPr>
          <w:b/>
          <w:sz w:val="20"/>
          <w:szCs w:val="20"/>
        </w:rPr>
        <w:t>Chronic dieters or restrained eaters are also prone to bouts of overeating.</w:t>
      </w:r>
      <w:r>
        <w:rPr>
          <w:sz w:val="20"/>
          <w:szCs w:val="20"/>
        </w:rPr>
        <w:t xml:space="preserve"> </w:t>
      </w:r>
      <w:r>
        <w:rPr>
          <w:b/>
          <w:sz w:val="20"/>
          <w:szCs w:val="20"/>
        </w:rPr>
        <w:t xml:space="preserve"> If they eat one chocolate bar, they might blow their diet, on the perception that 2 chocolate bar is unhealthy, </w:t>
      </w:r>
      <w:r>
        <w:rPr>
          <w:sz w:val="20"/>
          <w:szCs w:val="20"/>
        </w:rPr>
        <w:t xml:space="preserve">whereas if they eat a salad that is higher in caloric value since they </w:t>
      </w:r>
      <w:proofErr w:type="spellStart"/>
      <w:r>
        <w:rPr>
          <w:sz w:val="20"/>
          <w:szCs w:val="20"/>
        </w:rPr>
        <w:t>precieve</w:t>
      </w:r>
      <w:proofErr w:type="spellEnd"/>
      <w:r>
        <w:rPr>
          <w:sz w:val="20"/>
          <w:szCs w:val="20"/>
        </w:rPr>
        <w:t xml:space="preserve"> it 2 be healthy they will continue to stick 2 their diet.  It all depends on your perception of your diet.  These dieters also tend 2 break their diet on the weekends when temptations of food are all around them, or when they r facing stressful situations.  </w:t>
      </w:r>
      <w:r>
        <w:rPr>
          <w:b/>
          <w:sz w:val="20"/>
          <w:szCs w:val="20"/>
        </w:rPr>
        <w:t xml:space="preserve">These people break their diets because they don’t </w:t>
      </w:r>
      <w:proofErr w:type="gramStart"/>
      <w:r>
        <w:rPr>
          <w:b/>
          <w:sz w:val="20"/>
          <w:szCs w:val="20"/>
        </w:rPr>
        <w:t>listen</w:t>
      </w:r>
      <w:proofErr w:type="gramEnd"/>
      <w:r>
        <w:rPr>
          <w:b/>
          <w:sz w:val="20"/>
          <w:szCs w:val="20"/>
        </w:rPr>
        <w:t xml:space="preserve"> 2 internal states of hunger but rather 2 rules of ‘how many calories’ ‘what types of foods’ etc.</w:t>
      </w:r>
    </w:p>
    <w:p w:rsidR="003E778A" w:rsidRDefault="003E778A" w:rsidP="00234FD2">
      <w:pPr>
        <w:pStyle w:val="ListParagraph"/>
        <w:numPr>
          <w:ilvl w:val="0"/>
          <w:numId w:val="6"/>
        </w:numPr>
        <w:spacing w:after="0"/>
        <w:rPr>
          <w:sz w:val="20"/>
          <w:szCs w:val="20"/>
        </w:rPr>
      </w:pPr>
      <w:r>
        <w:rPr>
          <w:sz w:val="20"/>
          <w:szCs w:val="20"/>
        </w:rPr>
        <w:t xml:space="preserve">People when they fail their diets, they see it as a lack of willpower and so they put even more restrictions on themselves the next time, </w:t>
      </w:r>
      <w:r w:rsidR="00C001E1">
        <w:rPr>
          <w:sz w:val="20"/>
          <w:szCs w:val="20"/>
        </w:rPr>
        <w:t>despite the facts that it is harder 2 lose weight each time, so these people over time tend to feel depressed and helpless.</w:t>
      </w:r>
    </w:p>
    <w:p w:rsidR="00C001E1" w:rsidRPr="0084781C" w:rsidRDefault="0084781C" w:rsidP="00234FD2">
      <w:pPr>
        <w:pStyle w:val="ListParagraph"/>
        <w:numPr>
          <w:ilvl w:val="0"/>
          <w:numId w:val="6"/>
        </w:numPr>
        <w:spacing w:after="0"/>
        <w:rPr>
          <w:sz w:val="20"/>
          <w:szCs w:val="20"/>
        </w:rPr>
      </w:pPr>
      <w:r>
        <w:rPr>
          <w:b/>
          <w:sz w:val="20"/>
          <w:szCs w:val="20"/>
        </w:rPr>
        <w:t xml:space="preserve">Anorexia nervosa – when people (usually upper middle class/upper class Caucasian women) who are thin are </w:t>
      </w:r>
      <w:proofErr w:type="spellStart"/>
      <w:r>
        <w:rPr>
          <w:b/>
          <w:sz w:val="20"/>
          <w:szCs w:val="20"/>
        </w:rPr>
        <w:t>obessed</w:t>
      </w:r>
      <w:proofErr w:type="spellEnd"/>
      <w:r>
        <w:rPr>
          <w:b/>
          <w:sz w:val="20"/>
          <w:szCs w:val="20"/>
        </w:rPr>
        <w:t xml:space="preserve"> with losing weight, view themselves as overweight (even though they are very underweight) and basically starve themselves.</w:t>
      </w:r>
    </w:p>
    <w:p w:rsidR="0084781C" w:rsidRPr="0084781C" w:rsidRDefault="0084781C" w:rsidP="00234FD2">
      <w:pPr>
        <w:pStyle w:val="ListParagraph"/>
        <w:numPr>
          <w:ilvl w:val="0"/>
          <w:numId w:val="6"/>
        </w:numPr>
        <w:spacing w:after="0"/>
        <w:rPr>
          <w:sz w:val="20"/>
          <w:szCs w:val="20"/>
        </w:rPr>
      </w:pPr>
      <w:proofErr w:type="spellStart"/>
      <w:r>
        <w:rPr>
          <w:b/>
          <w:sz w:val="20"/>
          <w:szCs w:val="20"/>
        </w:rPr>
        <w:t>Bulima</w:t>
      </w:r>
      <w:proofErr w:type="spellEnd"/>
      <w:r>
        <w:rPr>
          <w:b/>
          <w:sz w:val="20"/>
          <w:szCs w:val="20"/>
        </w:rPr>
        <w:t xml:space="preserve"> nervosa </w:t>
      </w:r>
      <w:proofErr w:type="gramStart"/>
      <w:r>
        <w:rPr>
          <w:b/>
          <w:sz w:val="20"/>
          <w:szCs w:val="20"/>
        </w:rPr>
        <w:t>–  people</w:t>
      </w:r>
      <w:proofErr w:type="gramEnd"/>
      <w:r>
        <w:rPr>
          <w:b/>
          <w:sz w:val="20"/>
          <w:szCs w:val="20"/>
        </w:rPr>
        <w:t xml:space="preserve"> who alternate between binge eating and binge eating. Develops in late adolescence. </w:t>
      </w:r>
      <w:proofErr w:type="spellStart"/>
      <w:r>
        <w:rPr>
          <w:b/>
          <w:sz w:val="20"/>
          <w:szCs w:val="20"/>
        </w:rPr>
        <w:t>Coomon</w:t>
      </w:r>
      <w:proofErr w:type="spellEnd"/>
      <w:r>
        <w:rPr>
          <w:b/>
          <w:sz w:val="20"/>
          <w:szCs w:val="20"/>
        </w:rPr>
        <w:t xml:space="preserve"> in upper middle class and upper class Caucasian women. </w:t>
      </w:r>
      <w:r>
        <w:rPr>
          <w:sz w:val="20"/>
          <w:szCs w:val="20"/>
        </w:rPr>
        <w:t xml:space="preserve">Though </w:t>
      </w:r>
      <w:proofErr w:type="spellStart"/>
      <w:r>
        <w:rPr>
          <w:sz w:val="20"/>
          <w:szCs w:val="20"/>
        </w:rPr>
        <w:t>miniorities</w:t>
      </w:r>
      <w:proofErr w:type="spellEnd"/>
      <w:r>
        <w:rPr>
          <w:sz w:val="20"/>
          <w:szCs w:val="20"/>
        </w:rPr>
        <w:t xml:space="preserve"> and men can also get it more often than they get anorexia.  People with </w:t>
      </w:r>
      <w:proofErr w:type="spellStart"/>
      <w:r>
        <w:rPr>
          <w:sz w:val="20"/>
          <w:szCs w:val="20"/>
        </w:rPr>
        <w:t>bulima</w:t>
      </w:r>
      <w:proofErr w:type="spellEnd"/>
      <w:r>
        <w:rPr>
          <w:sz w:val="20"/>
          <w:szCs w:val="20"/>
        </w:rPr>
        <w:t xml:space="preserve"> tend to be of normal weight or </w:t>
      </w:r>
      <w:r>
        <w:rPr>
          <w:sz w:val="20"/>
          <w:szCs w:val="20"/>
        </w:rPr>
        <w:lastRenderedPageBreak/>
        <w:t xml:space="preserve">slightly overweight. They are worried about weight, binge eat and feel like their eating is out of control.  They often vomit after they binge, and they can easily hide their behavior unlike anorexics. </w:t>
      </w:r>
      <w:r>
        <w:rPr>
          <w:b/>
          <w:sz w:val="20"/>
          <w:szCs w:val="20"/>
        </w:rPr>
        <w:t xml:space="preserve"> Binge eating disorder is when you binge </w:t>
      </w:r>
      <w:proofErr w:type="gramStart"/>
      <w:r>
        <w:rPr>
          <w:b/>
          <w:sz w:val="20"/>
          <w:szCs w:val="20"/>
        </w:rPr>
        <w:t>eat</w:t>
      </w:r>
      <w:proofErr w:type="gramEnd"/>
      <w:r>
        <w:rPr>
          <w:b/>
          <w:sz w:val="20"/>
          <w:szCs w:val="20"/>
        </w:rPr>
        <w:t xml:space="preserve">, but don’t vomit afterwards. </w:t>
      </w:r>
    </w:p>
    <w:p w:rsidR="0084781C" w:rsidRPr="002268C2" w:rsidRDefault="0084781C" w:rsidP="00234FD2">
      <w:pPr>
        <w:pStyle w:val="ListParagraph"/>
        <w:numPr>
          <w:ilvl w:val="0"/>
          <w:numId w:val="6"/>
        </w:numPr>
        <w:spacing w:after="0"/>
        <w:rPr>
          <w:sz w:val="20"/>
          <w:szCs w:val="20"/>
        </w:rPr>
      </w:pPr>
      <w:r>
        <w:rPr>
          <w:b/>
          <w:sz w:val="20"/>
          <w:szCs w:val="20"/>
        </w:rPr>
        <w:t>Eating disorders have a genetic component to them, they run in families.</w:t>
      </w:r>
    </w:p>
    <w:p w:rsidR="002268C2" w:rsidRDefault="002268C2" w:rsidP="002268C2">
      <w:pPr>
        <w:pStyle w:val="ListParagraph"/>
        <w:spacing w:after="0"/>
        <w:rPr>
          <w:b/>
          <w:sz w:val="20"/>
          <w:szCs w:val="20"/>
        </w:rPr>
      </w:pPr>
    </w:p>
    <w:p w:rsidR="002268C2" w:rsidRDefault="002268C2" w:rsidP="002268C2">
      <w:pPr>
        <w:pStyle w:val="ListParagraph"/>
        <w:spacing w:after="0"/>
        <w:rPr>
          <w:b/>
          <w:sz w:val="20"/>
          <w:szCs w:val="20"/>
        </w:rPr>
      </w:pPr>
      <w:proofErr w:type="gramStart"/>
      <w:r>
        <w:rPr>
          <w:b/>
          <w:sz w:val="20"/>
          <w:szCs w:val="20"/>
        </w:rPr>
        <w:t>Smoking.</w:t>
      </w:r>
      <w:proofErr w:type="gramEnd"/>
    </w:p>
    <w:p w:rsidR="002268C2" w:rsidRDefault="002268C2" w:rsidP="002268C2">
      <w:pPr>
        <w:pStyle w:val="ListParagraph"/>
        <w:spacing w:after="0"/>
        <w:rPr>
          <w:b/>
          <w:sz w:val="20"/>
          <w:szCs w:val="20"/>
        </w:rPr>
      </w:pPr>
      <w:r>
        <w:rPr>
          <w:b/>
          <w:sz w:val="20"/>
          <w:szCs w:val="20"/>
        </w:rPr>
        <w:t>Why do people smoke? D:</w:t>
      </w:r>
    </w:p>
    <w:p w:rsidR="002268C2" w:rsidRPr="00FD7172" w:rsidRDefault="002268C2" w:rsidP="002268C2">
      <w:pPr>
        <w:pStyle w:val="ListParagraph"/>
        <w:numPr>
          <w:ilvl w:val="0"/>
          <w:numId w:val="6"/>
        </w:numPr>
        <w:spacing w:after="0"/>
        <w:rPr>
          <w:sz w:val="20"/>
          <w:szCs w:val="20"/>
        </w:rPr>
      </w:pPr>
      <w:r>
        <w:rPr>
          <w:sz w:val="20"/>
          <w:szCs w:val="20"/>
        </w:rPr>
        <w:t xml:space="preserve">Well there’s the social effect, children are more likely to smoke if their parents or friends smoke. They tend to overestimate the # of adult and adolescent </w:t>
      </w:r>
      <w:proofErr w:type="gramStart"/>
      <w:r>
        <w:rPr>
          <w:sz w:val="20"/>
          <w:szCs w:val="20"/>
        </w:rPr>
        <w:t>smokers,</w:t>
      </w:r>
      <w:proofErr w:type="gramEnd"/>
      <w:r>
        <w:rPr>
          <w:sz w:val="20"/>
          <w:szCs w:val="20"/>
        </w:rPr>
        <w:t xml:space="preserve"> they also smoke their first </w:t>
      </w:r>
      <w:proofErr w:type="spellStart"/>
      <w:r>
        <w:rPr>
          <w:sz w:val="20"/>
          <w:szCs w:val="20"/>
        </w:rPr>
        <w:t>ciggerrate</w:t>
      </w:r>
      <w:proofErr w:type="spellEnd"/>
      <w:r>
        <w:rPr>
          <w:sz w:val="20"/>
          <w:szCs w:val="20"/>
        </w:rPr>
        <w:t xml:space="preserve"> in a group or with the encouragement of friends.  </w:t>
      </w:r>
      <w:r>
        <w:rPr>
          <w:b/>
          <w:sz w:val="20"/>
          <w:szCs w:val="20"/>
        </w:rPr>
        <w:t xml:space="preserve">They also see it as being cool, as </w:t>
      </w:r>
      <w:proofErr w:type="gramStart"/>
      <w:r>
        <w:rPr>
          <w:b/>
          <w:sz w:val="20"/>
          <w:szCs w:val="20"/>
        </w:rPr>
        <w:t>smoker shave</w:t>
      </w:r>
      <w:proofErr w:type="gramEnd"/>
      <w:r>
        <w:rPr>
          <w:b/>
          <w:sz w:val="20"/>
          <w:szCs w:val="20"/>
        </w:rPr>
        <w:t xml:space="preserve"> a character that it is </w:t>
      </w:r>
      <w:r w:rsidR="00FD7172">
        <w:rPr>
          <w:b/>
          <w:sz w:val="20"/>
          <w:szCs w:val="20"/>
        </w:rPr>
        <w:t>tough, cool and sociable, this is partly portrayed by some film characters.</w:t>
      </w:r>
    </w:p>
    <w:p w:rsidR="00FD7172" w:rsidRDefault="00FD7172" w:rsidP="002268C2">
      <w:pPr>
        <w:pStyle w:val="ListParagraph"/>
        <w:numPr>
          <w:ilvl w:val="0"/>
          <w:numId w:val="6"/>
        </w:numPr>
        <w:spacing w:after="0"/>
        <w:rPr>
          <w:sz w:val="20"/>
          <w:szCs w:val="20"/>
        </w:rPr>
      </w:pPr>
      <w:r>
        <w:rPr>
          <w:sz w:val="20"/>
          <w:szCs w:val="20"/>
        </w:rPr>
        <w:t xml:space="preserve">Smoking may be a way for teenagers to advance their social and </w:t>
      </w:r>
      <w:proofErr w:type="spellStart"/>
      <w:r>
        <w:rPr>
          <w:sz w:val="20"/>
          <w:szCs w:val="20"/>
        </w:rPr>
        <w:t>self images</w:t>
      </w:r>
      <w:proofErr w:type="spellEnd"/>
      <w:r>
        <w:rPr>
          <w:sz w:val="20"/>
          <w:szCs w:val="20"/>
        </w:rPr>
        <w:t xml:space="preserve">. Though most teens have tried </w:t>
      </w:r>
      <w:proofErr w:type="spellStart"/>
      <w:r>
        <w:rPr>
          <w:sz w:val="20"/>
          <w:szCs w:val="20"/>
        </w:rPr>
        <w:t>cigerrettes</w:t>
      </w:r>
      <w:proofErr w:type="spellEnd"/>
      <w:r>
        <w:rPr>
          <w:sz w:val="20"/>
          <w:szCs w:val="20"/>
        </w:rPr>
        <w:t>, most don’t become smokers.</w:t>
      </w:r>
    </w:p>
    <w:p w:rsidR="00FD7172" w:rsidRDefault="00FD7172" w:rsidP="002268C2">
      <w:pPr>
        <w:pStyle w:val="ListParagraph"/>
        <w:numPr>
          <w:ilvl w:val="0"/>
          <w:numId w:val="6"/>
        </w:numPr>
        <w:spacing w:after="0"/>
        <w:rPr>
          <w:sz w:val="20"/>
          <w:szCs w:val="20"/>
        </w:rPr>
      </w:pPr>
      <w:r>
        <w:rPr>
          <w:sz w:val="20"/>
          <w:szCs w:val="20"/>
        </w:rPr>
        <w:t>Most also smokers over time also get addicted to the nicotine.</w:t>
      </w:r>
    </w:p>
    <w:p w:rsidR="00FD7172" w:rsidRDefault="00FD7172" w:rsidP="002268C2">
      <w:pPr>
        <w:pStyle w:val="ListParagraph"/>
        <w:numPr>
          <w:ilvl w:val="0"/>
          <w:numId w:val="6"/>
        </w:numPr>
        <w:spacing w:after="0"/>
        <w:rPr>
          <w:sz w:val="20"/>
          <w:szCs w:val="20"/>
        </w:rPr>
      </w:pPr>
      <w:r>
        <w:rPr>
          <w:sz w:val="20"/>
          <w:szCs w:val="20"/>
        </w:rPr>
        <w:t xml:space="preserve">To quit smoking and lose weight, one must make real lifestyle changes and this is difficult; but it can be do ne. </w:t>
      </w:r>
    </w:p>
    <w:p w:rsidR="0073028D" w:rsidRDefault="0073028D" w:rsidP="002268C2">
      <w:pPr>
        <w:pStyle w:val="ListParagraph"/>
        <w:numPr>
          <w:ilvl w:val="0"/>
          <w:numId w:val="6"/>
        </w:numPr>
        <w:spacing w:after="0"/>
        <w:rPr>
          <w:sz w:val="20"/>
          <w:szCs w:val="20"/>
        </w:rPr>
      </w:pPr>
      <w:r>
        <w:rPr>
          <w:sz w:val="20"/>
          <w:szCs w:val="20"/>
        </w:rPr>
        <w:t>Exercise is better for cognition, cardiovascular health, memory</w:t>
      </w:r>
      <w:r w:rsidR="003D3143">
        <w:rPr>
          <w:sz w:val="20"/>
          <w:szCs w:val="20"/>
        </w:rPr>
        <w:t>, and it reduces depression and stress.</w:t>
      </w:r>
    </w:p>
    <w:p w:rsidR="003D3143" w:rsidRDefault="003D3143" w:rsidP="002268C2">
      <w:pPr>
        <w:pStyle w:val="ListParagraph"/>
        <w:numPr>
          <w:ilvl w:val="0"/>
          <w:numId w:val="6"/>
        </w:numPr>
        <w:spacing w:after="0"/>
        <w:rPr>
          <w:sz w:val="20"/>
          <w:szCs w:val="20"/>
        </w:rPr>
      </w:pPr>
      <w:r>
        <w:rPr>
          <w:sz w:val="20"/>
          <w:szCs w:val="20"/>
        </w:rPr>
        <w:t xml:space="preserve">Also there are differences in health when it comes to ethnicity, basically those who belong to mainstream culture and follow healthy mainstream healthy living techniques will be </w:t>
      </w:r>
      <w:proofErr w:type="gramStart"/>
      <w:r>
        <w:rPr>
          <w:sz w:val="20"/>
          <w:szCs w:val="20"/>
        </w:rPr>
        <w:t>more healthier</w:t>
      </w:r>
      <w:proofErr w:type="gramEnd"/>
      <w:r>
        <w:rPr>
          <w:sz w:val="20"/>
          <w:szCs w:val="20"/>
        </w:rPr>
        <w:t xml:space="preserve"> than those who don’t belong to the mainstream culture or don’t follow those techniques.</w:t>
      </w:r>
    </w:p>
    <w:p w:rsidR="003D3143" w:rsidRDefault="003D3143" w:rsidP="003D3143">
      <w:pPr>
        <w:pStyle w:val="ListParagraph"/>
        <w:spacing w:after="0"/>
        <w:rPr>
          <w:sz w:val="20"/>
          <w:szCs w:val="20"/>
        </w:rPr>
      </w:pPr>
    </w:p>
    <w:p w:rsidR="003D3143" w:rsidRDefault="003D3143" w:rsidP="003D3143">
      <w:pPr>
        <w:pStyle w:val="ListParagraph"/>
        <w:spacing w:after="0"/>
        <w:rPr>
          <w:sz w:val="20"/>
          <w:szCs w:val="20"/>
        </w:rPr>
      </w:pPr>
      <w:r>
        <w:rPr>
          <w:b/>
          <w:sz w:val="20"/>
          <w:szCs w:val="20"/>
        </w:rPr>
        <w:t>Positive psychology!</w:t>
      </w:r>
      <w:r>
        <w:rPr>
          <w:b/>
          <w:sz w:val="20"/>
          <w:szCs w:val="20"/>
        </w:rPr>
        <w:br/>
        <w:t xml:space="preserve">- </w:t>
      </w:r>
      <w:r>
        <w:rPr>
          <w:sz w:val="20"/>
          <w:szCs w:val="20"/>
        </w:rPr>
        <w:t xml:space="preserve"> Happiness has three characteristics to it</w:t>
      </w:r>
      <w:proofErr w:type="gramStart"/>
      <w:r>
        <w:rPr>
          <w:sz w:val="20"/>
          <w:szCs w:val="20"/>
        </w:rPr>
        <w:t>;  1</w:t>
      </w:r>
      <w:proofErr w:type="gramEnd"/>
      <w:r>
        <w:rPr>
          <w:sz w:val="20"/>
          <w:szCs w:val="20"/>
        </w:rPr>
        <w:t xml:space="preserve">) positive emotion and pleasure, 2) engagement in life 3) and a meaningful </w:t>
      </w:r>
      <w:proofErr w:type="spellStart"/>
      <w:r>
        <w:rPr>
          <w:sz w:val="20"/>
          <w:szCs w:val="20"/>
        </w:rPr>
        <w:t>lfie</w:t>
      </w:r>
      <w:proofErr w:type="spellEnd"/>
      <w:r>
        <w:rPr>
          <w:sz w:val="20"/>
          <w:szCs w:val="20"/>
        </w:rPr>
        <w:t xml:space="preserve">.  </w:t>
      </w:r>
    </w:p>
    <w:p w:rsidR="003D3143" w:rsidRDefault="003D3143" w:rsidP="003D3143">
      <w:pPr>
        <w:pStyle w:val="ListParagraph"/>
        <w:numPr>
          <w:ilvl w:val="0"/>
          <w:numId w:val="4"/>
        </w:numPr>
        <w:spacing w:after="0"/>
        <w:rPr>
          <w:sz w:val="20"/>
          <w:szCs w:val="20"/>
        </w:rPr>
      </w:pPr>
      <w:r>
        <w:rPr>
          <w:sz w:val="20"/>
          <w:szCs w:val="20"/>
        </w:rPr>
        <w:t>When of the above variables increases, the others tend to increase as well.</w:t>
      </w:r>
    </w:p>
    <w:p w:rsidR="003D3143" w:rsidRDefault="003D3143" w:rsidP="003D3143">
      <w:pPr>
        <w:pStyle w:val="ListParagraph"/>
        <w:numPr>
          <w:ilvl w:val="0"/>
          <w:numId w:val="4"/>
        </w:numPr>
        <w:spacing w:after="0"/>
        <w:rPr>
          <w:sz w:val="20"/>
          <w:szCs w:val="20"/>
        </w:rPr>
      </w:pPr>
      <w:r>
        <w:rPr>
          <w:sz w:val="20"/>
          <w:szCs w:val="20"/>
        </w:rPr>
        <w:t>Does being positive increase health? Yes. Studies show it boosts the immune system.</w:t>
      </w:r>
    </w:p>
    <w:p w:rsidR="003D3143" w:rsidRDefault="003D3143" w:rsidP="003D3143">
      <w:pPr>
        <w:pStyle w:val="ListParagraph"/>
        <w:numPr>
          <w:ilvl w:val="0"/>
          <w:numId w:val="4"/>
        </w:numPr>
        <w:spacing w:after="0"/>
        <w:rPr>
          <w:sz w:val="20"/>
          <w:szCs w:val="20"/>
        </w:rPr>
      </w:pPr>
      <w:r>
        <w:rPr>
          <w:b/>
          <w:sz w:val="20"/>
          <w:szCs w:val="20"/>
        </w:rPr>
        <w:t xml:space="preserve">Social interactions matter, generally speaking happy people tend to have a lot of social interactions and bigger social networks.  </w:t>
      </w:r>
      <w:r>
        <w:rPr>
          <w:sz w:val="20"/>
          <w:szCs w:val="20"/>
        </w:rPr>
        <w:t xml:space="preserve"> People with smaller social networks tend to live less than others, and also the quality (</w:t>
      </w:r>
      <w:r>
        <w:rPr>
          <w:b/>
          <w:sz w:val="20"/>
          <w:szCs w:val="20"/>
        </w:rPr>
        <w:t xml:space="preserve">social </w:t>
      </w:r>
      <w:proofErr w:type="spellStart"/>
      <w:r>
        <w:rPr>
          <w:b/>
          <w:sz w:val="20"/>
          <w:szCs w:val="20"/>
        </w:rPr>
        <w:t>intergration</w:t>
      </w:r>
      <w:proofErr w:type="spellEnd"/>
      <w:r>
        <w:rPr>
          <w:b/>
          <w:sz w:val="20"/>
          <w:szCs w:val="20"/>
        </w:rPr>
        <w:t xml:space="preserve">) </w:t>
      </w:r>
      <w:r>
        <w:rPr>
          <w:sz w:val="20"/>
          <w:szCs w:val="20"/>
        </w:rPr>
        <w:t>of your relations matters as well.</w:t>
      </w:r>
    </w:p>
    <w:p w:rsidR="003D3143" w:rsidRDefault="003D3143" w:rsidP="003D3143">
      <w:pPr>
        <w:pStyle w:val="ListParagraph"/>
        <w:numPr>
          <w:ilvl w:val="0"/>
          <w:numId w:val="4"/>
        </w:numPr>
        <w:spacing w:after="0"/>
        <w:rPr>
          <w:sz w:val="20"/>
          <w:szCs w:val="20"/>
        </w:rPr>
      </w:pPr>
      <w:r>
        <w:rPr>
          <w:b/>
          <w:sz w:val="20"/>
          <w:szCs w:val="20"/>
        </w:rPr>
        <w:t>Generally, good social relations reduce stress by providing support (helping out, etc.</w:t>
      </w:r>
      <w:r>
        <w:rPr>
          <w:sz w:val="20"/>
          <w:szCs w:val="20"/>
        </w:rPr>
        <w:t xml:space="preserve">) but a key component is that a good social relationship implies that the other person cares for you, knowing that others care 4 u, can reduce </w:t>
      </w:r>
      <w:proofErr w:type="spellStart"/>
      <w:r>
        <w:rPr>
          <w:sz w:val="20"/>
          <w:szCs w:val="20"/>
        </w:rPr>
        <w:t>estress</w:t>
      </w:r>
      <w:proofErr w:type="spellEnd"/>
      <w:r>
        <w:rPr>
          <w:sz w:val="20"/>
          <w:szCs w:val="20"/>
        </w:rPr>
        <w:t>.</w:t>
      </w:r>
    </w:p>
    <w:p w:rsidR="003D3143" w:rsidRDefault="003D3143" w:rsidP="003D3143">
      <w:pPr>
        <w:pStyle w:val="ListParagraph"/>
        <w:numPr>
          <w:ilvl w:val="0"/>
          <w:numId w:val="4"/>
        </w:numPr>
        <w:spacing w:after="0"/>
        <w:rPr>
          <w:sz w:val="20"/>
          <w:szCs w:val="20"/>
        </w:rPr>
      </w:pPr>
      <w:r>
        <w:rPr>
          <w:sz w:val="20"/>
          <w:szCs w:val="20"/>
        </w:rPr>
        <w:t xml:space="preserve">The buffer hypothesis says that when others provide emotional support, the </w:t>
      </w:r>
      <w:proofErr w:type="spellStart"/>
      <w:r>
        <w:rPr>
          <w:sz w:val="20"/>
          <w:szCs w:val="20"/>
        </w:rPr>
        <w:t>reciepeint</w:t>
      </w:r>
      <w:proofErr w:type="spellEnd"/>
      <w:r>
        <w:rPr>
          <w:sz w:val="20"/>
          <w:szCs w:val="20"/>
        </w:rPr>
        <w:t xml:space="preserve"> of the care is better able to cope with stress.</w:t>
      </w:r>
    </w:p>
    <w:p w:rsidR="003D3143" w:rsidRDefault="005C3103" w:rsidP="003D3143">
      <w:pPr>
        <w:pStyle w:val="ListParagraph"/>
        <w:numPr>
          <w:ilvl w:val="0"/>
          <w:numId w:val="4"/>
        </w:numPr>
        <w:spacing w:after="0"/>
        <w:rPr>
          <w:sz w:val="20"/>
          <w:szCs w:val="20"/>
        </w:rPr>
      </w:pPr>
      <w:r>
        <w:rPr>
          <w:b/>
          <w:sz w:val="20"/>
          <w:szCs w:val="20"/>
        </w:rPr>
        <w:t xml:space="preserve">Disclosing an emotional or stressing event (from rape, incest to the Holocaust) </w:t>
      </w:r>
      <w:r>
        <w:rPr>
          <w:sz w:val="20"/>
          <w:szCs w:val="20"/>
        </w:rPr>
        <w:t xml:space="preserve">may lead to positive health, and evidence has shown this (university students who wrote about how they felt, visited the University’s health </w:t>
      </w:r>
      <w:proofErr w:type="spellStart"/>
      <w:r>
        <w:rPr>
          <w:sz w:val="20"/>
          <w:szCs w:val="20"/>
        </w:rPr>
        <w:t>centre</w:t>
      </w:r>
      <w:proofErr w:type="spellEnd"/>
      <w:r>
        <w:rPr>
          <w:sz w:val="20"/>
          <w:szCs w:val="20"/>
        </w:rPr>
        <w:t xml:space="preserve"> less).  Basically, by writing about our traumatic experiences, we can construct meaningful stories out of these events, so we can understand them better and move on from them; it may result in some short term negative feelings, but in the long run it’s good 4 you.</w:t>
      </w:r>
    </w:p>
    <w:p w:rsidR="005C3103" w:rsidRPr="005C3103" w:rsidRDefault="005C3103" w:rsidP="005C3103">
      <w:pPr>
        <w:pStyle w:val="ListParagraph"/>
        <w:numPr>
          <w:ilvl w:val="0"/>
          <w:numId w:val="4"/>
        </w:numPr>
        <w:spacing w:after="0"/>
        <w:rPr>
          <w:sz w:val="20"/>
          <w:szCs w:val="20"/>
        </w:rPr>
      </w:pPr>
      <w:r>
        <w:rPr>
          <w:b/>
          <w:sz w:val="20"/>
          <w:szCs w:val="20"/>
        </w:rPr>
        <w:t>Marriage is good 4 health (more so for men than for women) if the marriage is a good one; if it is a bad one then it can result in depressed immune systems both after conflict and if you are going through a divorce.  Women go through this the hardest, since they are more in tune with the emotional quality of their marriage, they go through more physiological responses as well, and therefore are more often the ones who initiate the divorce when there is high conflict.</w:t>
      </w:r>
    </w:p>
    <w:p w:rsidR="005C3103" w:rsidRDefault="005C3103" w:rsidP="008D2AFA">
      <w:pPr>
        <w:spacing w:after="0"/>
        <w:rPr>
          <w:sz w:val="20"/>
          <w:szCs w:val="20"/>
        </w:rPr>
      </w:pPr>
    </w:p>
    <w:p w:rsidR="008D2AFA" w:rsidRDefault="008D2AFA" w:rsidP="008D2AFA">
      <w:pPr>
        <w:spacing w:after="0"/>
        <w:rPr>
          <w:sz w:val="20"/>
          <w:szCs w:val="20"/>
        </w:rPr>
      </w:pPr>
    </w:p>
    <w:p w:rsidR="008D2AFA" w:rsidRDefault="008D2AFA" w:rsidP="008D2AFA">
      <w:pPr>
        <w:spacing w:after="0"/>
        <w:rPr>
          <w:sz w:val="20"/>
          <w:szCs w:val="20"/>
        </w:rPr>
      </w:pPr>
      <w:r>
        <w:rPr>
          <w:sz w:val="20"/>
          <w:szCs w:val="20"/>
        </w:rPr>
        <w:lastRenderedPageBreak/>
        <w:t xml:space="preserve">TRUST </w:t>
      </w:r>
    </w:p>
    <w:p w:rsidR="0084781C" w:rsidRDefault="008D2AFA" w:rsidP="008D2AFA">
      <w:pPr>
        <w:spacing w:after="0"/>
        <w:rPr>
          <w:sz w:val="20"/>
          <w:szCs w:val="20"/>
        </w:rPr>
      </w:pPr>
      <w:r>
        <w:rPr>
          <w:sz w:val="20"/>
          <w:szCs w:val="20"/>
        </w:rPr>
        <w:t xml:space="preserve">So imagine you’re playing this came where you transfer money to someone and they receive 4x what you sent and vice versa and each round you have to choose to send a certain amount of money to them. If they send you money, then you’ll trust them and send money back; if they don’t send you money, then you won’t trust them and you won’t send money back. </w:t>
      </w:r>
    </w:p>
    <w:p w:rsidR="008D2AFA" w:rsidRDefault="008D2AFA" w:rsidP="008D2AFA">
      <w:pPr>
        <w:spacing w:after="0"/>
        <w:rPr>
          <w:b/>
          <w:sz w:val="20"/>
          <w:szCs w:val="20"/>
        </w:rPr>
      </w:pPr>
      <w:r>
        <w:rPr>
          <w:b/>
          <w:sz w:val="20"/>
          <w:szCs w:val="20"/>
        </w:rPr>
        <w:t xml:space="preserve">Oxytocin </w:t>
      </w:r>
      <w:r w:rsidRPr="008D2AFA">
        <w:rPr>
          <w:b/>
          <w:sz w:val="20"/>
          <w:szCs w:val="20"/>
        </w:rPr>
        <w:sym w:font="Wingdings" w:char="F0E0"/>
      </w:r>
      <w:r>
        <w:rPr>
          <w:b/>
          <w:sz w:val="20"/>
          <w:szCs w:val="20"/>
        </w:rPr>
        <w:t xml:space="preserve"> associated with trust, feelings of </w:t>
      </w:r>
      <w:proofErr w:type="gramStart"/>
      <w:r>
        <w:rPr>
          <w:b/>
          <w:sz w:val="20"/>
          <w:szCs w:val="20"/>
        </w:rPr>
        <w:t>empathy  and</w:t>
      </w:r>
      <w:proofErr w:type="gramEnd"/>
      <w:r>
        <w:rPr>
          <w:b/>
          <w:sz w:val="20"/>
          <w:szCs w:val="20"/>
        </w:rPr>
        <w:t xml:space="preserve"> feelings of love. But does it cause trust?</w:t>
      </w:r>
    </w:p>
    <w:p w:rsidR="008D2AFA" w:rsidRDefault="008D2AFA" w:rsidP="008D2AFA">
      <w:pPr>
        <w:spacing w:after="0"/>
        <w:rPr>
          <w:b/>
          <w:sz w:val="20"/>
          <w:szCs w:val="20"/>
        </w:rPr>
      </w:pPr>
      <w:r>
        <w:rPr>
          <w:b/>
          <w:sz w:val="20"/>
          <w:szCs w:val="20"/>
        </w:rPr>
        <w:t xml:space="preserve">Indeed players who had oxytocin sprayed in the nose felt more trusting of their partner, than people who had a placebo sprayed. (Both men and women show increased oxytocin </w:t>
      </w:r>
      <w:proofErr w:type="spellStart"/>
      <w:r>
        <w:rPr>
          <w:b/>
          <w:sz w:val="20"/>
          <w:szCs w:val="20"/>
        </w:rPr>
        <w:t>secrecetion</w:t>
      </w:r>
      <w:proofErr w:type="spellEnd"/>
      <w:r>
        <w:rPr>
          <w:b/>
          <w:sz w:val="20"/>
          <w:szCs w:val="20"/>
        </w:rPr>
        <w:t xml:space="preserve"> in trusting relationships)</w:t>
      </w:r>
    </w:p>
    <w:p w:rsidR="008D2AFA" w:rsidRDefault="008D2AFA" w:rsidP="008D2AFA">
      <w:pPr>
        <w:spacing w:after="0"/>
        <w:rPr>
          <w:b/>
          <w:sz w:val="20"/>
          <w:szCs w:val="20"/>
        </w:rPr>
      </w:pPr>
      <w:r>
        <w:rPr>
          <w:b/>
          <w:sz w:val="20"/>
          <w:szCs w:val="20"/>
        </w:rPr>
        <w:t>In men</w:t>
      </w:r>
      <w:proofErr w:type="gramStart"/>
      <w:r>
        <w:rPr>
          <w:b/>
          <w:sz w:val="20"/>
          <w:szCs w:val="20"/>
        </w:rPr>
        <w:t>,  more</w:t>
      </w:r>
      <w:proofErr w:type="gramEnd"/>
      <w:r>
        <w:rPr>
          <w:b/>
          <w:sz w:val="20"/>
          <w:szCs w:val="20"/>
        </w:rPr>
        <w:t xml:space="preserve"> testosterone was released, when they felt their partner couldn’t be trusted.</w:t>
      </w:r>
    </w:p>
    <w:p w:rsidR="008D2AFA" w:rsidRDefault="008D2AFA" w:rsidP="008D2AFA">
      <w:pPr>
        <w:spacing w:after="0"/>
        <w:rPr>
          <w:b/>
          <w:sz w:val="20"/>
          <w:szCs w:val="20"/>
          <w:u w:val="single"/>
        </w:rPr>
      </w:pPr>
    </w:p>
    <w:p w:rsidR="008D2AFA" w:rsidRDefault="008D2AFA" w:rsidP="008D2AFA">
      <w:pPr>
        <w:spacing w:after="0"/>
        <w:rPr>
          <w:b/>
          <w:sz w:val="20"/>
          <w:szCs w:val="20"/>
        </w:rPr>
      </w:pPr>
      <w:r>
        <w:rPr>
          <w:b/>
          <w:sz w:val="20"/>
          <w:szCs w:val="20"/>
          <w:u w:val="single"/>
        </w:rPr>
        <w:t xml:space="preserve">TRUST </w:t>
      </w:r>
      <w:r>
        <w:rPr>
          <w:b/>
          <w:sz w:val="20"/>
          <w:szCs w:val="20"/>
        </w:rPr>
        <w:t xml:space="preserve">is important 4 </w:t>
      </w:r>
      <w:proofErr w:type="gramStart"/>
      <w:r>
        <w:rPr>
          <w:b/>
          <w:sz w:val="20"/>
          <w:szCs w:val="20"/>
        </w:rPr>
        <w:t>health</w:t>
      </w:r>
      <w:proofErr w:type="gramEnd"/>
      <w:r>
        <w:rPr>
          <w:b/>
          <w:sz w:val="20"/>
          <w:szCs w:val="20"/>
        </w:rPr>
        <w:t xml:space="preserve"> as it shows how closely attached we r with people, and the more we trust the more healthier we are.  A question was asked – can people be trusted?  The people who said no, were more likely to rate their quality of life to be poor.</w:t>
      </w:r>
    </w:p>
    <w:p w:rsidR="008D2AFA" w:rsidRDefault="008D2AFA" w:rsidP="008D2AFA">
      <w:pPr>
        <w:spacing w:after="0"/>
        <w:rPr>
          <w:b/>
          <w:sz w:val="20"/>
          <w:szCs w:val="20"/>
        </w:rPr>
      </w:pPr>
    </w:p>
    <w:p w:rsidR="008D2AFA" w:rsidRDefault="008D2AFA" w:rsidP="008D2AFA">
      <w:pPr>
        <w:spacing w:after="0"/>
        <w:rPr>
          <w:sz w:val="20"/>
          <w:szCs w:val="20"/>
        </w:rPr>
      </w:pPr>
      <w:r>
        <w:rPr>
          <w:b/>
          <w:sz w:val="20"/>
          <w:szCs w:val="20"/>
        </w:rPr>
        <w:t xml:space="preserve">Also believing </w:t>
      </w:r>
      <w:proofErr w:type="gramStart"/>
      <w:r>
        <w:rPr>
          <w:b/>
          <w:sz w:val="20"/>
          <w:szCs w:val="20"/>
        </w:rPr>
        <w:t>in  a</w:t>
      </w:r>
      <w:proofErr w:type="gramEnd"/>
      <w:r>
        <w:rPr>
          <w:b/>
          <w:sz w:val="20"/>
          <w:szCs w:val="20"/>
        </w:rPr>
        <w:t xml:space="preserve"> philosophy or religion is also associated with better feelings and positivity. </w:t>
      </w:r>
      <w:r>
        <w:rPr>
          <w:sz w:val="20"/>
          <w:szCs w:val="20"/>
        </w:rPr>
        <w:t xml:space="preserve">  Religious people are better with</w:t>
      </w:r>
      <w:r w:rsidR="00215DA1">
        <w:rPr>
          <w:sz w:val="20"/>
          <w:szCs w:val="20"/>
        </w:rPr>
        <w:t xml:space="preserve"> coping at stress and </w:t>
      </w:r>
      <w:proofErr w:type="spellStart"/>
      <w:r w:rsidR="00215DA1">
        <w:rPr>
          <w:sz w:val="20"/>
          <w:szCs w:val="20"/>
        </w:rPr>
        <w:t>crisises</w:t>
      </w:r>
      <w:proofErr w:type="spellEnd"/>
      <w:r w:rsidR="00215DA1">
        <w:rPr>
          <w:sz w:val="20"/>
          <w:szCs w:val="20"/>
        </w:rPr>
        <w:t xml:space="preserve">. They provide people with meaning and purpose 4 lives, and also religious communities provide people with social support and some behaviors that are frowned upon in religions like drinking can also lead 2 better </w:t>
      </w:r>
      <w:proofErr w:type="gramStart"/>
      <w:r w:rsidR="00215DA1">
        <w:rPr>
          <w:sz w:val="20"/>
          <w:szCs w:val="20"/>
        </w:rPr>
        <w:t>health</w:t>
      </w:r>
      <w:proofErr w:type="gramEnd"/>
      <w:r w:rsidR="00215DA1">
        <w:rPr>
          <w:sz w:val="20"/>
          <w:szCs w:val="20"/>
        </w:rPr>
        <w:t xml:space="preserve">. </w:t>
      </w:r>
    </w:p>
    <w:p w:rsidR="00215DA1" w:rsidRDefault="00215DA1" w:rsidP="008D2AFA">
      <w:pPr>
        <w:spacing w:after="0"/>
        <w:rPr>
          <w:sz w:val="20"/>
          <w:szCs w:val="20"/>
        </w:rPr>
      </w:pPr>
    </w:p>
    <w:p w:rsidR="00215DA1" w:rsidRPr="008D2AFA" w:rsidRDefault="00215DA1" w:rsidP="008D2AFA">
      <w:pPr>
        <w:spacing w:after="0"/>
        <w:rPr>
          <w:sz w:val="20"/>
          <w:szCs w:val="20"/>
        </w:rPr>
      </w:pPr>
    </w:p>
    <w:p w:rsidR="0084781C" w:rsidRPr="00234FD2" w:rsidRDefault="0084781C" w:rsidP="0084781C">
      <w:pPr>
        <w:pStyle w:val="ListParagraph"/>
        <w:spacing w:after="0"/>
        <w:rPr>
          <w:sz w:val="20"/>
          <w:szCs w:val="20"/>
        </w:rPr>
      </w:pPr>
    </w:p>
    <w:p w:rsidR="00241E0B" w:rsidRDefault="00241E0B" w:rsidP="001473F7">
      <w:pPr>
        <w:spacing w:after="0"/>
        <w:rPr>
          <w:sz w:val="20"/>
          <w:szCs w:val="20"/>
        </w:rPr>
      </w:pPr>
    </w:p>
    <w:p w:rsidR="00241E0B" w:rsidRPr="00241E0B" w:rsidRDefault="00241E0B" w:rsidP="001473F7">
      <w:pPr>
        <w:spacing w:after="0"/>
      </w:pPr>
    </w:p>
    <w:sectPr w:rsidR="00241E0B" w:rsidRPr="00241E0B" w:rsidSect="00D94085">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E2815"/>
    <w:multiLevelType w:val="hybridMultilevel"/>
    <w:tmpl w:val="F2648B76"/>
    <w:lvl w:ilvl="0" w:tplc="6E7888E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C70FC"/>
    <w:multiLevelType w:val="hybridMultilevel"/>
    <w:tmpl w:val="B13A74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B44F85"/>
    <w:multiLevelType w:val="hybridMultilevel"/>
    <w:tmpl w:val="E36E9D5A"/>
    <w:lvl w:ilvl="0" w:tplc="0409000B">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3D26E4"/>
    <w:multiLevelType w:val="hybridMultilevel"/>
    <w:tmpl w:val="1C82FE96"/>
    <w:lvl w:ilvl="0" w:tplc="8ADC8198">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D06507"/>
    <w:multiLevelType w:val="hybridMultilevel"/>
    <w:tmpl w:val="1B3AE344"/>
    <w:lvl w:ilvl="0" w:tplc="4D983F7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29D33FB"/>
    <w:multiLevelType w:val="hybridMultilevel"/>
    <w:tmpl w:val="D23ABB92"/>
    <w:lvl w:ilvl="0" w:tplc="CD5CD5BA">
      <w:numFmt w:val="bullet"/>
      <w:lvlText w:val=""/>
      <w:lvlJc w:val="left"/>
      <w:pPr>
        <w:ind w:left="720" w:hanging="360"/>
      </w:pPr>
      <w:rPr>
        <w:rFonts w:ascii="Wingdings" w:eastAsiaTheme="minorHAnsi" w:hAnsi="Wingdings"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582"/>
    <w:rsid w:val="001473F7"/>
    <w:rsid w:val="00215DA1"/>
    <w:rsid w:val="002268C2"/>
    <w:rsid w:val="00234FD2"/>
    <w:rsid w:val="00241E0B"/>
    <w:rsid w:val="002564AE"/>
    <w:rsid w:val="002B7893"/>
    <w:rsid w:val="00364567"/>
    <w:rsid w:val="003D3143"/>
    <w:rsid w:val="003E4168"/>
    <w:rsid w:val="003E778A"/>
    <w:rsid w:val="004455B3"/>
    <w:rsid w:val="004D1D35"/>
    <w:rsid w:val="004E0A39"/>
    <w:rsid w:val="00533D01"/>
    <w:rsid w:val="0058445E"/>
    <w:rsid w:val="005C3103"/>
    <w:rsid w:val="006D1C1A"/>
    <w:rsid w:val="0073028D"/>
    <w:rsid w:val="007336AA"/>
    <w:rsid w:val="00743FAC"/>
    <w:rsid w:val="007C3A5E"/>
    <w:rsid w:val="0084781C"/>
    <w:rsid w:val="00894349"/>
    <w:rsid w:val="008D2AFA"/>
    <w:rsid w:val="009A7A37"/>
    <w:rsid w:val="009C5DB6"/>
    <w:rsid w:val="00AF7FE5"/>
    <w:rsid w:val="00C001E1"/>
    <w:rsid w:val="00CA048D"/>
    <w:rsid w:val="00D21B40"/>
    <w:rsid w:val="00D8766A"/>
    <w:rsid w:val="00D94085"/>
    <w:rsid w:val="00DF181F"/>
    <w:rsid w:val="00EC020E"/>
    <w:rsid w:val="00EC7582"/>
    <w:rsid w:val="00FD7172"/>
    <w:rsid w:val="00FE4111"/>
    <w:rsid w:val="00FF2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4AE"/>
    <w:pPr>
      <w:ind w:left="720"/>
      <w:contextualSpacing/>
    </w:pPr>
  </w:style>
  <w:style w:type="paragraph" w:styleId="BalloonText">
    <w:name w:val="Balloon Text"/>
    <w:basedOn w:val="Normal"/>
    <w:link w:val="BalloonTextChar"/>
    <w:uiPriority w:val="99"/>
    <w:semiHidden/>
    <w:unhideWhenUsed/>
    <w:rsid w:val="00D940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0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4AE"/>
    <w:pPr>
      <w:ind w:left="720"/>
      <w:contextualSpacing/>
    </w:pPr>
  </w:style>
  <w:style w:type="paragraph" w:styleId="BalloonText">
    <w:name w:val="Balloon Text"/>
    <w:basedOn w:val="Normal"/>
    <w:link w:val="BalloonTextChar"/>
    <w:uiPriority w:val="99"/>
    <w:semiHidden/>
    <w:unhideWhenUsed/>
    <w:rsid w:val="00D940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0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6</Pages>
  <Words>2997</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dc:creator>
  <cp:lastModifiedBy>Abdullah</cp:lastModifiedBy>
  <cp:revision>10</cp:revision>
  <cp:lastPrinted>2012-04-17T22:48:00Z</cp:lastPrinted>
  <dcterms:created xsi:type="dcterms:W3CDTF">2012-04-10T16:35:00Z</dcterms:created>
  <dcterms:modified xsi:type="dcterms:W3CDTF">2012-04-17T22:49:00Z</dcterms:modified>
</cp:coreProperties>
</file>