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60F0A" w14:textId="77777777" w:rsidR="00F1064B" w:rsidRDefault="000C6FF0">
      <w:r>
        <w:t>Jan. 30</w:t>
      </w:r>
      <w:r w:rsidRPr="000C6FF0">
        <w:rPr>
          <w:vertAlign w:val="superscript"/>
        </w:rPr>
        <w:t>th</w:t>
      </w:r>
      <w:r>
        <w:t>/2012</w:t>
      </w:r>
    </w:p>
    <w:p w14:paraId="0B6BC79B" w14:textId="77777777" w:rsidR="00E40260" w:rsidRDefault="00E40260"/>
    <w:p w14:paraId="40D53809" w14:textId="77777777" w:rsidR="00E40260" w:rsidRPr="00E40260" w:rsidRDefault="00E40260">
      <w:pPr>
        <w:rPr>
          <w:b/>
          <w:u w:val="single"/>
        </w:rPr>
      </w:pPr>
      <w:r w:rsidRPr="00E40260">
        <w:rPr>
          <w:b/>
          <w:u w:val="single"/>
        </w:rPr>
        <w:t>Truman Capote</w:t>
      </w:r>
    </w:p>
    <w:p w14:paraId="4ED389FC" w14:textId="77777777" w:rsidR="00E40260" w:rsidRDefault="00E40260"/>
    <w:p w14:paraId="246164C9" w14:textId="77777777" w:rsidR="00E40260" w:rsidRDefault="00E40260">
      <w:r>
        <w:t>-Creative non-fiction/New Journalism</w:t>
      </w:r>
    </w:p>
    <w:p w14:paraId="47643D80" w14:textId="77777777" w:rsidR="00E40260" w:rsidRDefault="00E40260"/>
    <w:p w14:paraId="6B98201A" w14:textId="77777777" w:rsidR="00E40260" w:rsidRDefault="00E40260">
      <w:r>
        <w:t xml:space="preserve">-George Orwell’s “Shooting an Elephant” </w:t>
      </w:r>
    </w:p>
    <w:p w14:paraId="46148606" w14:textId="77777777" w:rsidR="00E40260" w:rsidRDefault="00E40260">
      <w:pPr>
        <w:rPr>
          <w:i/>
        </w:rPr>
      </w:pPr>
      <w:r>
        <w:tab/>
        <w:t xml:space="preserve">Ernest Hemingway’s </w:t>
      </w:r>
      <w:r>
        <w:rPr>
          <w:i/>
        </w:rPr>
        <w:t>Death in the Afternoon</w:t>
      </w:r>
    </w:p>
    <w:p w14:paraId="1C666255" w14:textId="77777777" w:rsidR="00E40260" w:rsidRDefault="00E40260">
      <w:pPr>
        <w:rPr>
          <w:i/>
        </w:rPr>
      </w:pPr>
      <w:r>
        <w:tab/>
        <w:t xml:space="preserve">Tom Wolfe’s </w:t>
      </w:r>
      <w:r>
        <w:rPr>
          <w:i/>
        </w:rPr>
        <w:t>The Right Stuff</w:t>
      </w:r>
    </w:p>
    <w:p w14:paraId="1ED71BAA" w14:textId="77777777" w:rsidR="00E40260" w:rsidRDefault="00E40260">
      <w:pPr>
        <w:rPr>
          <w:i/>
        </w:rPr>
      </w:pPr>
      <w:r>
        <w:tab/>
        <w:t xml:space="preserve">Frank McCourt’s </w:t>
      </w:r>
      <w:r>
        <w:rPr>
          <w:i/>
        </w:rPr>
        <w:t>Angela’s Ashes</w:t>
      </w:r>
    </w:p>
    <w:p w14:paraId="3D4D18DB" w14:textId="77777777" w:rsidR="00E40260" w:rsidRDefault="00E40260">
      <w:r>
        <w:t>-Gay Talese: “Frank Sinatra Has a Cold”</w:t>
      </w:r>
    </w:p>
    <w:p w14:paraId="51BF6A11" w14:textId="77777777" w:rsidR="00E40260" w:rsidRDefault="00E40260"/>
    <w:p w14:paraId="3754E638" w14:textId="77777777" w:rsidR="00E40260" w:rsidRDefault="00E40260">
      <w:r>
        <w:t>-“Though often reading like fiction, it is not fiction. It is, or should be, as reliable as the most reliable reportage although it seeks a larger truth that is possible through a mere compilation of verifiable facts, the use of direct quotations and the adherence to the rigid organizational style of the older form.” –Talese</w:t>
      </w:r>
    </w:p>
    <w:p w14:paraId="4F10B63A" w14:textId="77777777" w:rsidR="00E40260" w:rsidRDefault="00E40260"/>
    <w:p w14:paraId="4F2BBEA3" w14:textId="77777777" w:rsidR="00E40260" w:rsidRDefault="00E40260">
      <w:r>
        <w:t>-“Larger truth”/ethical issue.</w:t>
      </w:r>
    </w:p>
    <w:p w14:paraId="5C3D5ECF" w14:textId="77777777" w:rsidR="00E40260" w:rsidRDefault="00E40260"/>
    <w:p w14:paraId="396B251C" w14:textId="77777777" w:rsidR="00E40260" w:rsidRPr="00E40260" w:rsidRDefault="00E40260">
      <w:r>
        <w:t>-Capote helped revolutionize this genre; some say he began the New Journalism.</w:t>
      </w:r>
    </w:p>
    <w:p w14:paraId="5E7B6AF4" w14:textId="77777777" w:rsidR="000C6FF0" w:rsidRDefault="000C6FF0"/>
    <w:p w14:paraId="3FC2ECEE" w14:textId="77777777" w:rsidR="00E40260" w:rsidRDefault="00E40260">
      <w:r>
        <w:t xml:space="preserve">-Truman </w:t>
      </w:r>
      <w:proofErr w:type="spellStart"/>
      <w:r>
        <w:t>Streckfus</w:t>
      </w:r>
      <w:proofErr w:type="spellEnd"/>
      <w:r>
        <w:t xml:space="preserve"> Persons was born on Sept. 30</w:t>
      </w:r>
      <w:r w:rsidRPr="00E40260">
        <w:rPr>
          <w:vertAlign w:val="superscript"/>
        </w:rPr>
        <w:t>th</w:t>
      </w:r>
      <w:r>
        <w:t>/1924 in New Orleans, Louisiana; died Aug. 25</w:t>
      </w:r>
      <w:r w:rsidRPr="00E40260">
        <w:rPr>
          <w:vertAlign w:val="superscript"/>
        </w:rPr>
        <w:t>th</w:t>
      </w:r>
      <w:r>
        <w:t>/1984</w:t>
      </w:r>
    </w:p>
    <w:p w14:paraId="34083B95" w14:textId="77777777" w:rsidR="00E40260" w:rsidRDefault="00E40260"/>
    <w:p w14:paraId="3AE283CB" w14:textId="77777777" w:rsidR="00E40260" w:rsidRDefault="00E40260">
      <w:r>
        <w:t>-His mother, Lillie Mae, later became Nina. She was highly ambitious for money, social standing, and easy money.</w:t>
      </w:r>
    </w:p>
    <w:p w14:paraId="1EE6D339" w14:textId="77777777" w:rsidR="00E40260" w:rsidRDefault="00E40260"/>
    <w:p w14:paraId="1841E855" w14:textId="77777777" w:rsidR="00E40260" w:rsidRDefault="00E40260">
      <w:r>
        <w:t>-His father, Arch, was also ambitious, a small-time hustler essentially</w:t>
      </w:r>
    </w:p>
    <w:p w14:paraId="337AC851" w14:textId="77777777" w:rsidR="00E40260" w:rsidRDefault="00E40260"/>
    <w:p w14:paraId="08639130" w14:textId="77777777" w:rsidR="00E40260" w:rsidRDefault="00E40260">
      <w:r>
        <w:t>-Capote was abandoned at various times by both parents. Mother left him with old aunts in both Monroeville, Alabama. His neighbor, and friend of those days, was Harper Lee (To Kill a Mockingbird).</w:t>
      </w:r>
    </w:p>
    <w:p w14:paraId="6EC59608" w14:textId="77777777" w:rsidR="00E40260" w:rsidRDefault="00E40260"/>
    <w:p w14:paraId="2D19A891" w14:textId="77777777" w:rsidR="00E40260" w:rsidRDefault="00E40260">
      <w:r>
        <w:t>-Loneliness and fear of abandonment.</w:t>
      </w:r>
    </w:p>
    <w:p w14:paraId="4C649FA9" w14:textId="77777777" w:rsidR="00E40260" w:rsidRDefault="00E40260"/>
    <w:p w14:paraId="4B4E0031" w14:textId="77777777" w:rsidR="00E40260" w:rsidRDefault="00E40260">
      <w:r>
        <w:t>-Capote’s homosexuality and its impact</w:t>
      </w:r>
      <w:r w:rsidR="00051A25">
        <w:t>.</w:t>
      </w:r>
    </w:p>
    <w:p w14:paraId="0A6A43ED" w14:textId="77777777" w:rsidR="00051A25" w:rsidRDefault="00051A25"/>
    <w:p w14:paraId="29BC92B2" w14:textId="77777777" w:rsidR="00051A25" w:rsidRDefault="00051A25">
      <w:r>
        <w:t>-Capote knew early he was going to be a writer.</w:t>
      </w:r>
    </w:p>
    <w:p w14:paraId="425487F6" w14:textId="77777777" w:rsidR="00051A25" w:rsidRDefault="00051A25"/>
    <w:p w14:paraId="3FF0C547" w14:textId="77777777" w:rsidR="00051A25" w:rsidRDefault="00051A25">
      <w:r>
        <w:t>-Capote had personal traits that helped him as a fiction writer and journalist.</w:t>
      </w:r>
    </w:p>
    <w:p w14:paraId="12CD17A0" w14:textId="77777777" w:rsidR="00051A25" w:rsidRDefault="00051A25"/>
    <w:p w14:paraId="61101F01" w14:textId="77777777" w:rsidR="00051A25" w:rsidRDefault="00051A25">
      <w:r>
        <w:t>-Lack of privacy issue.</w:t>
      </w:r>
    </w:p>
    <w:p w14:paraId="428246F3" w14:textId="77777777" w:rsidR="00051A25" w:rsidRDefault="00051A25"/>
    <w:p w14:paraId="1AE8AD19" w14:textId="77777777" w:rsidR="00051A25" w:rsidRDefault="00051A25">
      <w:r>
        <w:t>-He used actual people in his fiction early on.</w:t>
      </w:r>
    </w:p>
    <w:p w14:paraId="6B45633C" w14:textId="77777777" w:rsidR="00051A25" w:rsidRDefault="00051A25"/>
    <w:p w14:paraId="5FFCD5C1" w14:textId="77777777" w:rsidR="00051A25" w:rsidRDefault="00051A25">
      <w:r>
        <w:t>-Theatre and film/journalistic work.</w:t>
      </w:r>
    </w:p>
    <w:p w14:paraId="01A128C1" w14:textId="77777777" w:rsidR="00051A25" w:rsidRDefault="00051A25"/>
    <w:p w14:paraId="1EA52D36" w14:textId="77777777" w:rsidR="00051A25" w:rsidRDefault="00051A25">
      <w:pPr>
        <w:rPr>
          <w:i/>
        </w:rPr>
      </w:pPr>
      <w:r>
        <w:t xml:space="preserve">-His first great success, </w:t>
      </w:r>
      <w:r>
        <w:rPr>
          <w:i/>
        </w:rPr>
        <w:t>Breakfast at Tiffany’s</w:t>
      </w:r>
    </w:p>
    <w:p w14:paraId="41C433D4" w14:textId="77777777" w:rsidR="00051A25" w:rsidRDefault="00051A25">
      <w:pPr>
        <w:rPr>
          <w:i/>
        </w:rPr>
      </w:pPr>
    </w:p>
    <w:p w14:paraId="1F052EBC" w14:textId="77777777" w:rsidR="00051A25" w:rsidRDefault="00051A25">
      <w:r>
        <w:t>-Holly Golightly. “You’re afraid and you sweat like hell, but you don’t know what you’re afraid of. Free-floating anxiety.”</w:t>
      </w:r>
    </w:p>
    <w:p w14:paraId="24DEB4DF" w14:textId="77777777" w:rsidR="00051A25" w:rsidRDefault="00051A25"/>
    <w:p w14:paraId="0ECD88EF" w14:textId="77777777" w:rsidR="00051A25" w:rsidRDefault="00051A25">
      <w:r>
        <w:t>-Truman Capote I do not know well, but I like him. He is tart as a grand aunt but in his way he is a ballsy little guy, and he is the most perfect writer of my generation, he writes the best sentences word for word, rhythm upon rhythm. I would not have changed two words in Breakfast at Tiffany’s, which will become a small classic.”</w:t>
      </w:r>
    </w:p>
    <w:p w14:paraId="7E0AFBF5" w14:textId="77777777" w:rsidR="00051A25" w:rsidRDefault="00051A25">
      <w:r>
        <w:tab/>
      </w:r>
      <w:r>
        <w:tab/>
      </w:r>
      <w:r>
        <w:tab/>
      </w:r>
      <w:r>
        <w:tab/>
      </w:r>
      <w:r>
        <w:tab/>
      </w:r>
      <w:r>
        <w:tab/>
      </w:r>
      <w:r>
        <w:tab/>
      </w:r>
      <w:r>
        <w:tab/>
      </w:r>
      <w:r>
        <w:tab/>
        <w:t>-Mailer</w:t>
      </w:r>
    </w:p>
    <w:p w14:paraId="0670DC9F" w14:textId="77777777" w:rsidR="005F1A31" w:rsidRDefault="005F1A31"/>
    <w:p w14:paraId="32CC618E" w14:textId="77777777" w:rsidR="000C6FF0" w:rsidRDefault="00051A25">
      <w:r>
        <w:t>-</w:t>
      </w:r>
      <w:r>
        <w:rPr>
          <w:i/>
        </w:rPr>
        <w:t>Answered Prayers.</w:t>
      </w:r>
      <w:r>
        <w:t xml:space="preserve"> “…more tears are shed over answered prayers than unanswered ones.” This aphorism obsessed Capote all his life. It was a version of something St. Teresa of Avila was supposed to have said.</w:t>
      </w:r>
    </w:p>
    <w:p w14:paraId="65C75B5A" w14:textId="77777777" w:rsidR="005F1A31" w:rsidRDefault="005F1A31"/>
    <w:p w14:paraId="2C087293" w14:textId="77777777" w:rsidR="005F1A31" w:rsidRDefault="005F1A31">
      <w:r>
        <w:t>-Nov. 16</w:t>
      </w:r>
      <w:r w:rsidRPr="005F1A31">
        <w:rPr>
          <w:vertAlign w:val="superscript"/>
        </w:rPr>
        <w:t>th</w:t>
      </w:r>
      <w:r>
        <w:t xml:space="preserve">, 1959. </w:t>
      </w:r>
      <w:r>
        <w:rPr>
          <w:i/>
        </w:rPr>
        <w:t>New York Times</w:t>
      </w:r>
      <w:r>
        <w:t>: “Wealthy Farmer, 3 of Family Slain.”</w:t>
      </w:r>
    </w:p>
    <w:p w14:paraId="5B2033F0" w14:textId="77777777" w:rsidR="005F1A31" w:rsidRDefault="005F1A31" w:rsidP="005F1A31">
      <w:pPr>
        <w:ind w:left="720" w:firstLine="720"/>
      </w:pPr>
      <w:r>
        <w:t>-Communities of Holcombe and Garden City, Kansas.</w:t>
      </w:r>
    </w:p>
    <w:p w14:paraId="7D75636A" w14:textId="77777777" w:rsidR="005F1A31" w:rsidRDefault="005F1A31"/>
    <w:p w14:paraId="1B73C28F" w14:textId="77777777" w:rsidR="005F1A31" w:rsidRDefault="005F1A31">
      <w:r>
        <w:t xml:space="preserve">-Detective </w:t>
      </w:r>
      <w:r w:rsidRPr="00C0749C">
        <w:rPr>
          <w:b/>
        </w:rPr>
        <w:t>Alvin Dewey</w:t>
      </w:r>
    </w:p>
    <w:p w14:paraId="42FBB4E7" w14:textId="77777777" w:rsidR="005F1A31" w:rsidRDefault="005F1A31"/>
    <w:p w14:paraId="4D57CA4C" w14:textId="77777777" w:rsidR="005F1A31" w:rsidRDefault="005F1A31">
      <w:r>
        <w:t xml:space="preserve">-Mom married a man name “Joe Capote” which is why Truman’s last name is Capote. He actually liked his </w:t>
      </w:r>
      <w:r w:rsidR="00C0749C">
        <w:t>stepfather</w:t>
      </w:r>
      <w:r>
        <w:t>.</w:t>
      </w:r>
    </w:p>
    <w:p w14:paraId="3BF8B148" w14:textId="77777777" w:rsidR="005F1A31" w:rsidRDefault="005F1A31"/>
    <w:p w14:paraId="4EB5F1AB" w14:textId="77777777" w:rsidR="00C0749C" w:rsidRDefault="00C0749C">
      <w:pPr>
        <w:rPr>
          <w:i/>
        </w:rPr>
      </w:pPr>
      <w:r>
        <w:t xml:space="preserve">-Capote and Harper Lee research </w:t>
      </w:r>
      <w:r>
        <w:rPr>
          <w:i/>
        </w:rPr>
        <w:t>In Cold Blood.</w:t>
      </w:r>
    </w:p>
    <w:p w14:paraId="35051725" w14:textId="77777777" w:rsidR="00C0749C" w:rsidRDefault="00C0749C"/>
    <w:p w14:paraId="1F55C11B" w14:textId="77777777" w:rsidR="00C0749C" w:rsidRDefault="00C0749C">
      <w:r>
        <w:t>-Perry Smith and Dick Hickock arrested Dec. 30</w:t>
      </w:r>
      <w:r w:rsidRPr="00C0749C">
        <w:rPr>
          <w:vertAlign w:val="superscript"/>
        </w:rPr>
        <w:t>th</w:t>
      </w:r>
      <w:r>
        <w:t>, 1959.</w:t>
      </w:r>
    </w:p>
    <w:p w14:paraId="37DDFA68" w14:textId="77777777" w:rsidR="00C0749C" w:rsidRDefault="00C0749C"/>
    <w:p w14:paraId="59DC3A33" w14:textId="77777777" w:rsidR="00C0749C" w:rsidRDefault="00C0749C">
      <w:r>
        <w:t>-Perry Smith: Capote’s shadow and vice versa.</w:t>
      </w:r>
    </w:p>
    <w:p w14:paraId="70B1AF3C" w14:textId="77777777" w:rsidR="00C0749C" w:rsidRDefault="00C0749C"/>
    <w:p w14:paraId="6B9C8289" w14:textId="77777777" w:rsidR="00C0749C" w:rsidRDefault="00C0749C">
      <w:r>
        <w:t>-Murderers convicted, condemned to hang because of “intention.” Some controversy around this.</w:t>
      </w:r>
    </w:p>
    <w:p w14:paraId="6E48B7C7" w14:textId="77777777" w:rsidR="00C0749C" w:rsidRDefault="00C0749C"/>
    <w:p w14:paraId="76BF50CA" w14:textId="77777777" w:rsidR="00C0749C" w:rsidRDefault="00C0749C">
      <w:r>
        <w:t>-Ethical difficulties. “My concern is that the information you have collected is accurate, correct, and not perverted by the relator to his or her purpose for any ulterior motive.” (Smith) “What is the purpose of the book?” (Smith).</w:t>
      </w:r>
    </w:p>
    <w:p w14:paraId="248B4D32" w14:textId="77777777" w:rsidR="00C0749C" w:rsidRDefault="00C0749C"/>
    <w:p w14:paraId="0F1D3BBA" w14:textId="77777777" w:rsidR="006934DE" w:rsidRDefault="006934DE">
      <w:r>
        <w:t>-Mailer says that Perry Smith is the greatest character in fiction ever.</w:t>
      </w:r>
    </w:p>
    <w:p w14:paraId="6F8909C3" w14:textId="77777777" w:rsidR="006934DE" w:rsidRDefault="006934DE"/>
    <w:p w14:paraId="77486AB5" w14:textId="77777777" w:rsidR="00C0749C" w:rsidRDefault="00C0749C">
      <w:r>
        <w:t>-The book as Greek Tragedy.</w:t>
      </w:r>
    </w:p>
    <w:p w14:paraId="30329F1C" w14:textId="77777777" w:rsidR="00C0749C" w:rsidRDefault="00C0749C"/>
    <w:p w14:paraId="210ECAAB" w14:textId="77777777" w:rsidR="00C0749C" w:rsidRDefault="00C0749C">
      <w:r>
        <w:t>-“I suppose it sounds pretentious, but I feel a great obligation to write it even though the material</w:t>
      </w:r>
      <w:r w:rsidR="006934DE">
        <w:t xml:space="preserve"> leaves me increasingly limp and numb and, well, horrified—I have such awful dreams every night. I don’t know now how I could ever have felt so callous and “objective” as I did in the beginning.” –Capote</w:t>
      </w:r>
    </w:p>
    <w:p w14:paraId="4F81BF43" w14:textId="77777777" w:rsidR="006934DE" w:rsidRDefault="006934DE"/>
    <w:p w14:paraId="3F934F92" w14:textId="77777777" w:rsidR="006934DE" w:rsidRDefault="006934DE">
      <w:r>
        <w:t>-Suspended animation, waiting for an outcome.</w:t>
      </w:r>
    </w:p>
    <w:p w14:paraId="116072E7" w14:textId="77777777" w:rsidR="006934DE" w:rsidRPr="00C0749C" w:rsidRDefault="006934DE"/>
    <w:p w14:paraId="3C24B9BF" w14:textId="77777777" w:rsidR="005F1A31" w:rsidRDefault="00E92EF9">
      <w:r>
        <w:t>Quotes</w:t>
      </w:r>
    </w:p>
    <w:p w14:paraId="67F6A635" w14:textId="77777777" w:rsidR="00E92EF9" w:rsidRDefault="00E92EF9"/>
    <w:p w14:paraId="7C532694" w14:textId="77777777" w:rsidR="00E92EF9" w:rsidRDefault="00E92EF9">
      <w:r>
        <w:t>-“I am in a really appalling state of tension and anxiety. Perry and Dick have an appeal for a new trial pending in Federal Court; if they should get it I will have a complete nervous breakdown of some sort.” –Capote</w:t>
      </w:r>
    </w:p>
    <w:p w14:paraId="1CFBE81D" w14:textId="77777777" w:rsidR="00E92EF9" w:rsidRDefault="00E92EF9"/>
    <w:p w14:paraId="07046D31" w14:textId="77777777" w:rsidR="00E92EF9" w:rsidRDefault="00E92EF9">
      <w:r>
        <w:t xml:space="preserve">-Capote did a public reading from the book. One review said that the effect he created was like that of “a fabulist of the old order, weaving a spell with voice and word, making one hear, see, feel, </w:t>
      </w:r>
      <w:r>
        <w:rPr>
          <w:i/>
        </w:rPr>
        <w:t>sense</w:t>
      </w:r>
      <w:r>
        <w:t>. What he shaped was a whole landscape and the fateful people in it. “ –Newsweek</w:t>
      </w:r>
    </w:p>
    <w:p w14:paraId="4FDD9D4F" w14:textId="77777777" w:rsidR="00E92EF9" w:rsidRDefault="00E92EF9"/>
    <w:p w14:paraId="03E8B57F" w14:textId="77777777" w:rsidR="00E92EF9" w:rsidRDefault="00E92EF9">
      <w:r>
        <w:t>-The hanging. April 14</w:t>
      </w:r>
      <w:r w:rsidRPr="00E92EF9">
        <w:rPr>
          <w:vertAlign w:val="superscript"/>
        </w:rPr>
        <w:t>th</w:t>
      </w:r>
      <w:r>
        <w:t>, 1965.</w:t>
      </w:r>
    </w:p>
    <w:p w14:paraId="11877BCB" w14:textId="77777777" w:rsidR="00E92EF9" w:rsidRDefault="00E92EF9"/>
    <w:p w14:paraId="15A4C622" w14:textId="77777777" w:rsidR="00E92EF9" w:rsidRDefault="00E92EF9">
      <w:r>
        <w:t>-Example of Capote verbal vengeance: Upset with Saul Maloff, who convinced a jury not to give Capote an award, he referred to Maloff’s new novel by saying Frank Sinatra need this novel because Sinatra suffered from a bad case of insomnia, and “this numbing little novel, an anthology of every chichi literary cliché extant would tranquilize a kangaroo revved to the rafters on speed.”</w:t>
      </w:r>
    </w:p>
    <w:p w14:paraId="6D51C058" w14:textId="77777777" w:rsidR="00E92EF9" w:rsidRDefault="00E92EF9"/>
    <w:p w14:paraId="744CE06F" w14:textId="77777777" w:rsidR="00F81E7F" w:rsidRPr="00F81E7F" w:rsidRDefault="00E92EF9">
      <w:pPr>
        <w:rPr>
          <w:b/>
          <w:u w:val="single"/>
        </w:rPr>
      </w:pPr>
      <w:r w:rsidRPr="00F81E7F">
        <w:rPr>
          <w:b/>
          <w:u w:val="single"/>
        </w:rPr>
        <w:t>Books by Capote (a cross-section)</w:t>
      </w:r>
    </w:p>
    <w:p w14:paraId="444AF4E4" w14:textId="77777777" w:rsidR="00E92EF9" w:rsidRDefault="00E92EF9">
      <w:r>
        <w:t>Other Voices, Other Rooms (Novel)</w:t>
      </w:r>
    </w:p>
    <w:p w14:paraId="0AA19E55" w14:textId="77777777" w:rsidR="00E92EF9" w:rsidRDefault="00E92EF9">
      <w:r>
        <w:t xml:space="preserve">A Tree of </w:t>
      </w:r>
      <w:r w:rsidR="00F81E7F">
        <w:t>Night and Other Stories (Short S</w:t>
      </w:r>
      <w:r>
        <w:t>tories)</w:t>
      </w:r>
    </w:p>
    <w:p w14:paraId="7543CBA3" w14:textId="77777777" w:rsidR="00E92EF9" w:rsidRDefault="00E92EF9">
      <w:r>
        <w:t>The Grass Harp (Novel then Play)</w:t>
      </w:r>
    </w:p>
    <w:p w14:paraId="44E82539" w14:textId="77777777" w:rsidR="00E92EF9" w:rsidRDefault="00E92EF9">
      <w:r>
        <w:t>Beat the Devil (Screenplay)</w:t>
      </w:r>
    </w:p>
    <w:p w14:paraId="18E8E309" w14:textId="77777777" w:rsidR="00E92EF9" w:rsidRDefault="00E92EF9">
      <w:r>
        <w:t>House of Flowers (Broadway Musical)</w:t>
      </w:r>
    </w:p>
    <w:p w14:paraId="395A9641" w14:textId="77777777" w:rsidR="00E92EF9" w:rsidRDefault="00E92EF9">
      <w:r>
        <w:t>The Muses are Heard (Non-fiction)</w:t>
      </w:r>
    </w:p>
    <w:p w14:paraId="6343081D" w14:textId="77777777" w:rsidR="00E92EF9" w:rsidRDefault="00E92EF9">
      <w:r>
        <w:t>Breakfast at Tiffany’s (Novel)</w:t>
      </w:r>
    </w:p>
    <w:p w14:paraId="1D9B2BD6" w14:textId="77777777" w:rsidR="00E92EF9" w:rsidRDefault="00E92EF9">
      <w:r>
        <w:t>In Cold Blood (Creative Non-fiction)</w:t>
      </w:r>
    </w:p>
    <w:p w14:paraId="64ED6869" w14:textId="77777777" w:rsidR="00E92EF9" w:rsidRDefault="00E92EF9">
      <w:r>
        <w:t>Music for Chameleons (Short Work/Fiction/Non)</w:t>
      </w:r>
    </w:p>
    <w:p w14:paraId="02CB82C7" w14:textId="77777777" w:rsidR="00E92EF9" w:rsidRDefault="00E92EF9">
      <w:r>
        <w:t>Answered Prayers (Posthumously published)</w:t>
      </w:r>
      <w:r w:rsidR="00F81E7F">
        <w:sym w:font="Wingdings" w:char="F0E0"/>
      </w:r>
      <w:r w:rsidR="00F81E7F">
        <w:t xml:space="preserve"> Published after his death.</w:t>
      </w:r>
    </w:p>
    <w:p w14:paraId="5464BEB8" w14:textId="77777777" w:rsidR="00F81E7F" w:rsidRDefault="00F81E7F"/>
    <w:p w14:paraId="37F57C0D" w14:textId="77777777" w:rsidR="00F81E7F" w:rsidRDefault="00F81E7F">
      <w:pPr>
        <w:rPr>
          <w:b/>
        </w:rPr>
      </w:pPr>
      <w:r>
        <w:rPr>
          <w:b/>
          <w:sz w:val="28"/>
          <w:szCs w:val="28"/>
        </w:rPr>
        <w:t>Capote</w:t>
      </w:r>
      <w:r>
        <w:rPr>
          <w:b/>
        </w:rPr>
        <w:t xml:space="preserve"> (2005)</w:t>
      </w:r>
    </w:p>
    <w:p w14:paraId="5FA4DC15" w14:textId="77777777" w:rsidR="00F81E7F" w:rsidRDefault="00F81E7F">
      <w:pPr>
        <w:rPr>
          <w:b/>
        </w:rPr>
      </w:pPr>
    </w:p>
    <w:p w14:paraId="529BF7E8" w14:textId="77777777" w:rsidR="00F81E7F" w:rsidRPr="00F81E7F" w:rsidRDefault="00F81E7F">
      <w:pPr>
        <w:rPr>
          <w:u w:val="single"/>
        </w:rPr>
      </w:pPr>
      <w:r w:rsidRPr="00F81E7F">
        <w:rPr>
          <w:u w:val="single"/>
        </w:rPr>
        <w:t>Cast:</w:t>
      </w:r>
    </w:p>
    <w:p w14:paraId="448256CC" w14:textId="77777777" w:rsidR="00F81E7F" w:rsidRDefault="00F81E7F">
      <w:r>
        <w:t>Philip Seymour Hoffman</w:t>
      </w:r>
    </w:p>
    <w:p w14:paraId="5748AFF1" w14:textId="77777777" w:rsidR="00F81E7F" w:rsidRDefault="00F81E7F">
      <w:r>
        <w:t>Catherine Keener</w:t>
      </w:r>
    </w:p>
    <w:p w14:paraId="1A92969B" w14:textId="77777777" w:rsidR="00F81E7F" w:rsidRDefault="00F81E7F">
      <w:r>
        <w:t>Chris Cooper</w:t>
      </w:r>
    </w:p>
    <w:p w14:paraId="04A87AEC" w14:textId="77777777" w:rsidR="00F81E7F" w:rsidRDefault="00F81E7F"/>
    <w:p w14:paraId="4E807591" w14:textId="77777777" w:rsidR="00F81E7F" w:rsidRPr="00F81E7F" w:rsidRDefault="00F81E7F">
      <w:pPr>
        <w:rPr>
          <w:u w:val="single"/>
        </w:rPr>
      </w:pPr>
      <w:r w:rsidRPr="00F81E7F">
        <w:rPr>
          <w:u w:val="single"/>
        </w:rPr>
        <w:t>Screenplay:</w:t>
      </w:r>
    </w:p>
    <w:p w14:paraId="312B209B" w14:textId="77777777" w:rsidR="00F81E7F" w:rsidRDefault="00F81E7F">
      <w:r>
        <w:t xml:space="preserve">Dan </w:t>
      </w:r>
      <w:proofErr w:type="spellStart"/>
      <w:r>
        <w:t>Futterman</w:t>
      </w:r>
      <w:proofErr w:type="spellEnd"/>
    </w:p>
    <w:p w14:paraId="5E8EA77C" w14:textId="77777777" w:rsidR="00F81E7F" w:rsidRDefault="00F81E7F"/>
    <w:p w14:paraId="21BC1D56" w14:textId="77777777" w:rsidR="00F81E7F" w:rsidRPr="00F81E7F" w:rsidRDefault="00F81E7F">
      <w:pPr>
        <w:rPr>
          <w:u w:val="single"/>
        </w:rPr>
      </w:pPr>
      <w:r w:rsidRPr="00F81E7F">
        <w:rPr>
          <w:u w:val="single"/>
        </w:rPr>
        <w:t>Director:</w:t>
      </w:r>
    </w:p>
    <w:p w14:paraId="48BE2530" w14:textId="77777777" w:rsidR="00F81E7F" w:rsidRDefault="00F81E7F">
      <w:r>
        <w:t>Bennett Miller</w:t>
      </w:r>
    </w:p>
    <w:p w14:paraId="41A57E13" w14:textId="77777777" w:rsidR="00F81E7F" w:rsidRDefault="00F81E7F">
      <w:r>
        <w:t>This film was based on the biography, of the same name, by Gerald Clarke.</w:t>
      </w:r>
    </w:p>
    <w:p w14:paraId="04E27E5D" w14:textId="77777777" w:rsidR="00F81E7F" w:rsidRDefault="00F81E7F"/>
    <w:p w14:paraId="00167900" w14:textId="77777777" w:rsidR="00F81E7F" w:rsidRPr="00F81E7F" w:rsidRDefault="00F81E7F">
      <w:pPr>
        <w:rPr>
          <w:u w:val="single"/>
        </w:rPr>
      </w:pPr>
      <w:r w:rsidRPr="00F81E7F">
        <w:rPr>
          <w:u w:val="single"/>
        </w:rPr>
        <w:t>Considerations:</w:t>
      </w:r>
    </w:p>
    <w:p w14:paraId="792CA5DA" w14:textId="77777777" w:rsidR="00F81E7F" w:rsidRDefault="00F81E7F">
      <w:r>
        <w:t>-Shot in Manitoba</w:t>
      </w:r>
    </w:p>
    <w:p w14:paraId="40E38685" w14:textId="77777777" w:rsidR="00F81E7F" w:rsidRDefault="00F81E7F">
      <w:r>
        <w:t>-“Place” is established immediately, visually.</w:t>
      </w:r>
    </w:p>
    <w:p w14:paraId="73AC7A33" w14:textId="77777777" w:rsidR="00F81E7F" w:rsidRDefault="00F81E7F">
      <w:r>
        <w:t>-Note we are introduced to Capote as he regales an audience. We don’t need words. Note the milieu, Manhattan in contrast to Rural Kansas.</w:t>
      </w:r>
    </w:p>
    <w:p w14:paraId="3AD8E738" w14:textId="77777777" w:rsidR="00F81E7F" w:rsidRDefault="00F81E7F"/>
    <w:p w14:paraId="2E2B3061" w14:textId="77777777" w:rsidR="00F81E7F" w:rsidRDefault="00F81E7F">
      <w:r>
        <w:t>-Note William Shawn, editor, and note Harper Lee on the train.</w:t>
      </w:r>
    </w:p>
    <w:p w14:paraId="49EBB555" w14:textId="77777777" w:rsidR="00F81E7F" w:rsidRDefault="00F81E7F"/>
    <w:p w14:paraId="72984B47" w14:textId="77777777" w:rsidR="00F81E7F" w:rsidRDefault="00F81E7F">
      <w:r>
        <w:t>-Capote has 94% memory recall</w:t>
      </w:r>
    </w:p>
    <w:p w14:paraId="578CD4FC" w14:textId="77777777" w:rsidR="00F81E7F" w:rsidRDefault="00F81E7F">
      <w:r>
        <w:t>-Note how observant, focused Capote is, watching behavior and language.</w:t>
      </w:r>
    </w:p>
    <w:p w14:paraId="50D39A7E" w14:textId="77777777" w:rsidR="00F81E7F" w:rsidRDefault="00F81E7F">
      <w:r>
        <w:t>-Note how Capote does not fit into Kansas; Lee knows how to adapt.</w:t>
      </w:r>
    </w:p>
    <w:p w14:paraId="60DAB088" w14:textId="77777777" w:rsidR="00F81E7F" w:rsidRDefault="00F81E7F"/>
    <w:p w14:paraId="40B34CAA" w14:textId="77777777" w:rsidR="00F81E7F" w:rsidRDefault="00F81E7F">
      <w:r>
        <w:t>-“It’s the hardest, when someone has a notion of you and it’s impossible to convince them otherwise.” –Capote</w:t>
      </w:r>
    </w:p>
    <w:p w14:paraId="3990E7E1" w14:textId="77777777" w:rsidR="00F81E7F" w:rsidRDefault="00F81E7F"/>
    <w:p w14:paraId="071C7F94" w14:textId="77777777" w:rsidR="00F81E7F" w:rsidRDefault="00F81E7F">
      <w:r>
        <w:t>-Note how we learn about Capote’s background indirectly, in numerous places</w:t>
      </w:r>
    </w:p>
    <w:p w14:paraId="6B570643" w14:textId="77777777" w:rsidR="00F81E7F" w:rsidRDefault="00F81E7F"/>
    <w:p w14:paraId="04982CB5" w14:textId="77777777" w:rsidR="00F81E7F" w:rsidRDefault="00F81E7F">
      <w:r>
        <w:t>-Note the creative process between Capote and Lee</w:t>
      </w:r>
    </w:p>
    <w:p w14:paraId="5CF7D2AD" w14:textId="77777777" w:rsidR="00F81E7F" w:rsidRDefault="00F81E7F"/>
    <w:p w14:paraId="2A5A1628" w14:textId="77777777" w:rsidR="00F81E7F" w:rsidRDefault="00F81E7F">
      <w:r>
        <w:t>-Adaptation; in real life Capote and Lee were not invited to Dewey’s but to another couple’s; compression.</w:t>
      </w:r>
    </w:p>
    <w:p w14:paraId="5D10D82B" w14:textId="77777777" w:rsidR="008D21E2" w:rsidRDefault="008D21E2"/>
    <w:p w14:paraId="6A41C914" w14:textId="77777777" w:rsidR="008D21E2" w:rsidRDefault="008D21E2">
      <w:r>
        <w:t>-Observe various visual clues to Capote’s relationship to Perry</w:t>
      </w:r>
    </w:p>
    <w:p w14:paraId="78CBEDD6" w14:textId="77777777" w:rsidR="008D21E2" w:rsidRDefault="008D21E2"/>
    <w:p w14:paraId="42702852" w14:textId="77777777" w:rsidR="008D21E2" w:rsidRDefault="008D21E2">
      <w:r>
        <w:t>-Note Capote’s on-going manipulation of Perry</w:t>
      </w:r>
    </w:p>
    <w:p w14:paraId="63C7BC1C" w14:textId="77777777" w:rsidR="008D21E2" w:rsidRDefault="008D21E2">
      <w:r>
        <w:t>-Note Capote’s bribing of jail official</w:t>
      </w:r>
    </w:p>
    <w:p w14:paraId="008874B6" w14:textId="77777777" w:rsidR="008D21E2" w:rsidRDefault="008D21E2"/>
    <w:p w14:paraId="0DF22B3C" w14:textId="77777777" w:rsidR="008D21E2" w:rsidRDefault="008D21E2">
      <w:r>
        <w:t>-“I can’t finish the book until I know what happens.” –Capote</w:t>
      </w:r>
    </w:p>
    <w:p w14:paraId="1E714A5B" w14:textId="77777777" w:rsidR="008D21E2" w:rsidRDefault="008D21E2"/>
    <w:p w14:paraId="7B3E54D1" w14:textId="773F0F4A" w:rsidR="008D21E2" w:rsidRDefault="008D21E2">
      <w:r>
        <w:t>-“I was so a</w:t>
      </w:r>
      <w:r w:rsidR="00097F72">
        <w:t>shamed.” –Perry to Capote re: Mr</w:t>
      </w:r>
      <w:r>
        <w:t>. Clutter</w:t>
      </w:r>
    </w:p>
    <w:p w14:paraId="2148D0A0" w14:textId="77777777" w:rsidR="008D21E2" w:rsidRDefault="008D21E2"/>
    <w:p w14:paraId="01783B35" w14:textId="77777777" w:rsidR="008D21E2" w:rsidRDefault="008D21E2">
      <w:r>
        <w:t>-“It’s harrowing.” –Capote, waiting for execution</w:t>
      </w:r>
    </w:p>
    <w:p w14:paraId="7C8412C1" w14:textId="77777777" w:rsidR="008D21E2" w:rsidRDefault="008D21E2"/>
    <w:p w14:paraId="71D06049" w14:textId="77777777" w:rsidR="008D21E2" w:rsidRDefault="008D21E2">
      <w:r>
        <w:t>-“At least for now you should try and pretend you’re having a good time tonight.”</w:t>
      </w:r>
    </w:p>
    <w:p w14:paraId="620AC4BB" w14:textId="77777777" w:rsidR="008D21E2" w:rsidRDefault="008D21E2">
      <w:r>
        <w:tab/>
      </w:r>
      <w:r>
        <w:tab/>
      </w:r>
      <w:r>
        <w:tab/>
      </w:r>
      <w:r>
        <w:tab/>
      </w:r>
      <w:r>
        <w:tab/>
      </w:r>
      <w:r>
        <w:tab/>
      </w:r>
      <w:r>
        <w:tab/>
      </w:r>
      <w:r>
        <w:tab/>
        <w:t>-Jack to Capote</w:t>
      </w:r>
    </w:p>
    <w:p w14:paraId="522A2FA5" w14:textId="77777777" w:rsidR="008D21E2" w:rsidRDefault="008D21E2"/>
    <w:p w14:paraId="3772B47E" w14:textId="77777777" w:rsidR="008D21E2" w:rsidRDefault="008D21E2">
      <w:r>
        <w:t>-“It’s torture, what they’re doing to me.” –Capote to Lee</w:t>
      </w:r>
    </w:p>
    <w:p w14:paraId="468320A9" w14:textId="77777777" w:rsidR="008D21E2" w:rsidRDefault="008D21E2"/>
    <w:p w14:paraId="2F88D9E6" w14:textId="77777777" w:rsidR="008D21E2" w:rsidRDefault="008D21E2">
      <w:r>
        <w:t xml:space="preserve">-“It was a terrible experience, and I’ll never get over </w:t>
      </w:r>
      <w:proofErr w:type="gramStart"/>
      <w:r>
        <w:t>i</w:t>
      </w:r>
      <w:bookmarkStart w:id="0" w:name="_GoBack"/>
      <w:bookmarkEnd w:id="0"/>
      <w:r>
        <w:t>t.</w:t>
      </w:r>
      <w:proofErr w:type="gramEnd"/>
      <w:r>
        <w:t>” –Capote (About the hangings)</w:t>
      </w:r>
    </w:p>
    <w:p w14:paraId="301C129D" w14:textId="77777777" w:rsidR="008D21E2" w:rsidRDefault="008D21E2"/>
    <w:p w14:paraId="4002E481" w14:textId="77777777" w:rsidR="008D21E2" w:rsidRDefault="008D21E2">
      <w:r>
        <w:t>-Note the last shot: the writer holds his subject in his hands</w:t>
      </w:r>
    </w:p>
    <w:p w14:paraId="4A05100A" w14:textId="77777777" w:rsidR="00F81E7F" w:rsidRPr="00F81E7F" w:rsidRDefault="00F81E7F"/>
    <w:sectPr w:rsidR="00F81E7F" w:rsidRPr="00F81E7F" w:rsidSect="00F106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FF0"/>
    <w:rsid w:val="00051A25"/>
    <w:rsid w:val="00097F72"/>
    <w:rsid w:val="000C6FF0"/>
    <w:rsid w:val="00456B3F"/>
    <w:rsid w:val="005F1A31"/>
    <w:rsid w:val="006934DE"/>
    <w:rsid w:val="008D21E2"/>
    <w:rsid w:val="00960D82"/>
    <w:rsid w:val="00C0749C"/>
    <w:rsid w:val="00E40260"/>
    <w:rsid w:val="00E92EF9"/>
    <w:rsid w:val="00F1064B"/>
    <w:rsid w:val="00F81E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C0430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4</Pages>
  <Words>962</Words>
  <Characters>5484</Characters>
  <Application>Microsoft Macintosh Word</Application>
  <DocSecurity>0</DocSecurity>
  <Lines>45</Lines>
  <Paragraphs>12</Paragraphs>
  <ScaleCrop>false</ScaleCrop>
  <Company/>
  <LinksUpToDate>false</LinksUpToDate>
  <CharactersWithSpaces>6434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Christopoulos</dc:creator>
  <cp:keywords/>
  <dc:description/>
  <cp:lastModifiedBy>Eric Christopoulos</cp:lastModifiedBy>
  <cp:revision>4</cp:revision>
  <dcterms:created xsi:type="dcterms:W3CDTF">2012-01-30T22:30:00Z</dcterms:created>
  <dcterms:modified xsi:type="dcterms:W3CDTF">2012-04-13T15:28:00Z</dcterms:modified>
</cp:coreProperties>
</file>