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2F6" w:rsidRPr="007A1CF5" w:rsidRDefault="00C8030D">
      <w:pPr>
        <w:rPr>
          <w:u w:val="single"/>
        </w:rPr>
      </w:pPr>
      <w:r w:rsidRPr="007A1CF5">
        <w:rPr>
          <w:u w:val="single"/>
        </w:rPr>
        <w:t xml:space="preserve">History Lecture </w:t>
      </w:r>
      <w:r w:rsidR="00540655" w:rsidRPr="007A1CF5">
        <w:rPr>
          <w:u w:val="single"/>
        </w:rPr>
        <w:t>11: C</w:t>
      </w:r>
      <w:r w:rsidR="007A1CF5">
        <w:rPr>
          <w:u w:val="single"/>
        </w:rPr>
        <w:t>old War and Decolonization</w:t>
      </w:r>
    </w:p>
    <w:p w:rsidR="00540655" w:rsidRDefault="001B4233">
      <w:r>
        <w:t xml:space="preserve">The Berlin wall was taken down in November, 1989. It’s something we always refer to because it didn’t actually come down. They let people cross it, and people could climb on it and party on it. It was a revolution that ultimately resulted in the collapse of the Soviet Union. The US won and Capitalism won. The end of the cold war had a profound effect across the world, especially in the colonial world. </w:t>
      </w:r>
    </w:p>
    <w:p w:rsidR="001B4233" w:rsidRDefault="001B4233">
      <w:r>
        <w:t xml:space="preserve">What happened was, with the end of the Cold War, the colonies were no longer of interest to the superpowers. They lost their political appeal, and they found themselves essentially overnight irrelevant. They had no more funding and political support, and the rivalry was replaced with complete indifference. This abandonment of colonial interest is especially prominent in the Horn of Africa. As soon as the war ended, both sides dropped all support for Ethiopia and Somalia. </w:t>
      </w:r>
    </w:p>
    <w:p w:rsidR="00845ADC" w:rsidRDefault="00845ADC">
      <w:r>
        <w:t xml:space="preserve">The powers, no longer having to support the client war, turned their attentions elsewhere. The US started to focus on the War on Terror, and that has continued right up till now. The bright side is that the dictators who were propped up by Washington and the USSR had no means of enforcing their rule, and the political situation changed positively in some colonies. That doesn’t stand true for all of them. </w:t>
      </w:r>
    </w:p>
    <w:p w:rsidR="00845ADC" w:rsidRDefault="00845ADC">
      <w:r>
        <w:t xml:space="preserve">As we talked about last week, the process of throwing off the yoke of colonial rule in Asia and Africa started right after WW2. By the mid-seventies, most of the world was liberated. This was at the exact same time as the cold war’s escalation. They influenced each other.  In another way, it’s coming full circle back to the colonial scramble in the Berlin Conference in the 1880s, where the Europeans talked about how they were going to split up Africa. </w:t>
      </w:r>
    </w:p>
    <w:p w:rsidR="00F22D74" w:rsidRDefault="00F22D74">
      <w:r>
        <w:t>In some ways, decolonization was very similar. It was poorly planned, rushed, and equally complex in how it placed out and its consequences. There are three main reasons for decolonization. First, colonial subjects wanted decolonization and independence and they began working for it. Second, WW2 led to a decline in the capacity of Europeans to resist. Third, European powers decided it was in their best interests to let their colonies go.</w:t>
      </w:r>
    </w:p>
    <w:p w:rsidR="007A1CF5" w:rsidRDefault="00F22D74">
      <w:r>
        <w:t>The desire to escape the rule of European powers spiked after WW2. Colonies were furious with how Europe behaved after the 2</w:t>
      </w:r>
      <w:r w:rsidRPr="00F22D74">
        <w:rPr>
          <w:vertAlign w:val="superscript"/>
        </w:rPr>
        <w:t>nd</w:t>
      </w:r>
      <w:r w:rsidR="007A1CF5">
        <w:t xml:space="preserve"> war. The war was hugely costly in both life and money, and the West was putting forward democratic rhetoric. They said that it was antidemocratic and racist, and that the fascists were evil. This was the ideology that Africans and Asians heard and experienced. And, after the war, Europeans started tightening their grip on their territory. The colonizers were working even harder after the war than they were in the 30s, as a means of stopping the spread of communism and recovering their economies. Britain had fought off the Nazis alone in the battle for Berlin, and other economies like France took a beating. So, all these powers saw the colonies as very important to the process of rebuilding their economies. They saw them as even more vital as commercial territory. They saw them as potentially valuable sources of the usual stuff: cheap labour, resources, and captive markets. This was, of course, incredibly hypocritical. It further eroded any respect colonized people had for their colonizing masters.</w:t>
      </w:r>
    </w:p>
    <w:p w:rsidR="007A1CF5" w:rsidRDefault="007A1CF5">
      <w:r>
        <w:lastRenderedPageBreak/>
        <w:t xml:space="preserve">A lot of these people in the war went home wanting to bring the fight against oppression home. Asia was the first to get away from the European powers, with India breaking away in 1947. In a non-violent way, India got the Brits to go home. Others in Asia and across Africa watched this happen, and they were amazed and inspired, and doubly so because it happened without bloodshed. Ghandi was of course the leader of this protest movement in India. </w:t>
      </w:r>
    </w:p>
    <w:p w:rsidR="00F22D74" w:rsidRDefault="007A1CF5">
      <w:r>
        <w:t xml:space="preserve">World War 2 really put the Europeans in an unflattering light. You had Europe and Japan as industrially developed nation states, causing a massive war and dragging the whole world into it. They forced everyone to take a side, and it was unbelievably violent. It was essentially nonstop slaughter. The Imperial powers </w:t>
      </w:r>
      <w:proofErr w:type="gramStart"/>
      <w:r>
        <w:t>who</w:t>
      </w:r>
      <w:proofErr w:type="gramEnd"/>
      <w:r>
        <w:t xml:space="preserve"> did this began to look very uncivilized. The war heightened the confidence of the colonial peoples because the colonial men were fighting just as well as the white men who were with them. When they were fighting the Germans, they were killing white people, and it put them on even ground. One l</w:t>
      </w:r>
      <w:r w:rsidR="00C00343">
        <w:t xml:space="preserve">ast reason for independence was the movement of people to cities. When they got there, they had the chance to organize unions and strikes. Right after the war, you had Africans striking and demanding better working conditions and pay. You also had peasant riots. Literacy also contributed to the independence movements, as the emergence of newspapers became crucial to the independence movement and the spread of communications. </w:t>
      </w:r>
    </w:p>
    <w:p w:rsidR="00BB4284" w:rsidRDefault="00C00343">
      <w:r>
        <w:t xml:space="preserve">The colonial governments were very worried with the way things were going. The colonizers didn`t want to improve things, and they were worried that the strikes could bubble up into something overtly political. They didn`t want the strikes to continue on the path to independence.  </w:t>
      </w:r>
      <w:r w:rsidR="00BB4284">
        <w:t xml:space="preserve">Faced with strikes, we saw the authorities responding in different ways. On the one hand we saw some use repression and brutally put down any kind of organization and protest. On the other hand, we saw some authorities attempt to co-opt Unions and political Asians and Africans emerging. You saw efforts to buy off leaders and take the fuel out of the growing movement. You probably won’t be surprised to hear that two countries were infamous for their treatment of Africans. Belgium was brutal in the Congo, and Portugal was ruthless in Angola and Mozambique. </w:t>
      </w:r>
    </w:p>
    <w:p w:rsidR="00C00343" w:rsidRDefault="00BB4284">
      <w:r>
        <w:t xml:space="preserve">Others thought that a middle ground approach would do the trick, but they wanted to find a way to maintain their economic benefits that came with being colonial rulers, while at the same time offsetting the ideological baggage that we beginning to emerge after WW2. The rise of leftist, social democratic governments made the idea of colonization look less appealing at home, and the colonies were starting to revolt. Being an imperial power was becoming something of a dirty word after WW2. So, the Europeans tried to find the best of both worlds. Britain and France began to (using force or threat of violence) include colonial subjects in the running of their own colonies. In the West African colonies, Britain produced a bunch of new constitutions, and they created African majorities in colonial legislative assemblies. However, the election process was governed by a higher, British office that kept nationalists out of the running. The French had the philosophy of assimilation, and they told the colonies that they would one day integrate them into a greater France and the Africans would have the same political and legal rights as French people. They never actually mentioned a date for this to happen, of course. </w:t>
      </w:r>
    </w:p>
    <w:p w:rsidR="00BB4284" w:rsidRDefault="00BB4284">
      <w:r>
        <w:t xml:space="preserve">After World War 2, to show that these intentions were meaningful, the French created 10 new seats in their assembly to be taken up by representatives from Africa. Of course, this was about 3% of the </w:t>
      </w:r>
      <w:r>
        <w:lastRenderedPageBreak/>
        <w:t xml:space="preserve">assembly. At the same time, both France and England began opening up jobs to colonial subjects (the elite only, because they were better educated) and they were given jobs. Ultimately, Britain and France thought that this would offset the global protests at home and abroad. They hoped that by giving the elites jobs in the administration, the elites would give up their more radical ambitions. Of course, this didn’t work. We saw the emergence of political parties across Africa. </w:t>
      </w:r>
      <w:r w:rsidR="00D121FB">
        <w:t xml:space="preserve">In many ways, it was the Convention People’s Party in Ghana that really led the way in Africa. Kwame Nkrumah was the leader of this party, and he was radicalized by an event that happened in the capital of Ghana. </w:t>
      </w:r>
      <w:r w:rsidR="00973881">
        <w:t>The British were confronted with a protest on the part of African former servicemen, many of whom had fought in WW2. They had discovered that they weren’t being paid their war benefits, and they protested. In response, the British shot a few. Kwame was horrified with the willingness of the British to betray those who had fought for them, and he was amazed with the public backlash that happened after this. There was a riot that shook the city for days, and Kwame became convinced that the path to decolonization wasn’t through the gradual transfer of power, but through mass action. He was influenced by Ghandi in India. He was also impressed by the workings of mass democracy, because he had gone to the United States for school. He was really convinced that mass action was the way to go.</w:t>
      </w:r>
    </w:p>
    <w:p w:rsidR="00973881" w:rsidRDefault="00973881">
      <w:r>
        <w:t xml:space="preserve">He formed his party, and he formed the movement called Positive Action, which was nonviolent protest and strikes that would force the British to leave. The British were not amused, and they threw him in jail. The British allowed a show election to take place eventually, and his party won by a landslide. They had no choice but to release him from jail. </w:t>
      </w:r>
      <w:r w:rsidR="00CB7FAC">
        <w:t xml:space="preserve">Over the next few years, he and his party were unstoppable. </w:t>
      </w:r>
    </w:p>
    <w:p w:rsidR="00024FFE" w:rsidRDefault="00024FFE">
      <w:r>
        <w:t xml:space="preserve">In 1946, New African political leaders defied the French, and they gathered in the Capital of Mali. They started talking about how they could put in motion their own process of decolonization. Their leader was Felix Houphouet-Boigny, and they formed a party that sought to unify people throughout the French colonies in Africa. They wanted to transcend the borders that were forced onto them. The French detested the </w:t>
      </w:r>
      <w:proofErr w:type="spellStart"/>
      <w:r>
        <w:t>Ardielle</w:t>
      </w:r>
      <w:proofErr w:type="spellEnd"/>
      <w:r>
        <w:t xml:space="preserve">, this movement, and it started when they kicked Felix out from the party claiming he was a Soviet pawn. He actually was very sympathetic to communism, but he renounced it, and the French let him come back and continue organizing. Under emerging pressure, France expands the African presence in government. It was also in response to something happening in another French colony. </w:t>
      </w:r>
    </w:p>
    <w:p w:rsidR="00024FFE" w:rsidRDefault="00024FFE">
      <w:r>
        <w:t>There was a very violent war of decolonization in Algeria. Both sides committed atrocities, and it was brutal. That freaked out the French, and to make matters worse, the French were defeated in Vietnam and forced to leave. The experience in Algeria and the war in Vietnam showed the French that violence alone wasn’t going to be enough if they wanted to maintain their colonies. They elected Charles de Gaulle as the French President in 1959, and he promised to end the colonial conflict. He told the colonies that they would all vote in a referendum as to whether they wanted to remain tied with France. Only in Guinea did the people vote for complete economic separation from France. France did grant Guinea complete independence, and they immediately set out to punish it. They took critical documents with them when they left, and they destroyed infrastructure for communications and transport. Even heavy equipment was destroyed, so that they would face a real struggle. Guinea was forced to turn to the Soviet Union.</w:t>
      </w:r>
    </w:p>
    <w:p w:rsidR="00024FFE" w:rsidRDefault="00024FFE">
      <w:r>
        <w:lastRenderedPageBreak/>
        <w:t xml:space="preserve">1960, dubbed the year of Africa, a total of 17 (16?) colonies got independence from Britain and France. However, in some places, it required more violence. Increasingly strict legislation was imposed, and brutal warfare broke out in an attempt to liberate the colonies. The Algerian war of independence was especially bad, and hundreds of thousands of Algerians lost their lives. </w:t>
      </w:r>
      <w:proofErr w:type="spellStart"/>
      <w:r>
        <w:t>DeGaulle</w:t>
      </w:r>
      <w:proofErr w:type="spellEnd"/>
      <w:r>
        <w:t xml:space="preserve"> eventually said that they could be independent, which was a real shock to the French people in the colony.</w:t>
      </w:r>
    </w:p>
    <w:p w:rsidR="002056C9" w:rsidRDefault="002056C9">
      <w:r>
        <w:t xml:space="preserve">Mau </w:t>
      </w:r>
      <w:proofErr w:type="spellStart"/>
      <w:r>
        <w:t>Mau</w:t>
      </w:r>
      <w:proofErr w:type="spellEnd"/>
      <w:r>
        <w:t xml:space="preserve"> uprising: When faced with demands for independence, the settlers refused to share anything and imagine the Africans as anything more than labour. The Mau </w:t>
      </w:r>
      <w:proofErr w:type="spellStart"/>
      <w:r>
        <w:t>Mau</w:t>
      </w:r>
      <w:proofErr w:type="spellEnd"/>
      <w:r>
        <w:t xml:space="preserve"> targeted white British settlers and killed 30, and they killed over 1000 Africans for supposedly working with the British. About 12,000 Kenyans died, and about 200 British security forces. Suspected participants and supports of Mau </w:t>
      </w:r>
      <w:proofErr w:type="spellStart"/>
      <w:r>
        <w:t>Mau</w:t>
      </w:r>
      <w:proofErr w:type="spellEnd"/>
      <w:r>
        <w:t xml:space="preserve"> were arrested and detained in concentration camps. The British declared victory in 1955, but they didn’t end the state of emergency until 1960. Eventually, they decided that it wasn`t worth it. We see a bunch of similar conflicts across Africa, and the common trait was a refusal to negotiate leading to armed struggle.</w:t>
      </w:r>
    </w:p>
    <w:p w:rsidR="00B26FE0" w:rsidRPr="00B26FE0" w:rsidRDefault="00B26FE0">
      <w:r>
        <w:t xml:space="preserve">You saw the European powers deciding, either because of backlash, warfare, political opposition, or other reasons, decided that it was more in their interests to give up political control of the colonies. This did not mean that they had any intention of giving up economic control. After all, the main purpose of empire was to harness these territories for profit. They thought that the economic system </w:t>
      </w:r>
      <w:proofErr w:type="spellStart"/>
      <w:r>
        <w:t>tht</w:t>
      </w:r>
      <w:proofErr w:type="spellEnd"/>
      <w:r>
        <w:t xml:space="preserve"> had developed was unstoppable, and could be safeguarded. In that case, they thought that independence would be smart, because otherwise there would be more resistance that could threaten the economic benefits. Most powers had pulled out by the 1970s.</w:t>
      </w:r>
      <w:bookmarkStart w:id="0" w:name="_GoBack"/>
      <w:bookmarkEnd w:id="0"/>
    </w:p>
    <w:sectPr w:rsidR="00B26FE0" w:rsidRPr="00B26FE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030D"/>
    <w:rsid w:val="00024FFE"/>
    <w:rsid w:val="001B4233"/>
    <w:rsid w:val="002056C9"/>
    <w:rsid w:val="00540655"/>
    <w:rsid w:val="005952F6"/>
    <w:rsid w:val="007A1CF5"/>
    <w:rsid w:val="00845ADC"/>
    <w:rsid w:val="00973881"/>
    <w:rsid w:val="00B26FE0"/>
    <w:rsid w:val="00BB4284"/>
    <w:rsid w:val="00C00343"/>
    <w:rsid w:val="00C8030D"/>
    <w:rsid w:val="00CB7FAC"/>
    <w:rsid w:val="00D121FB"/>
    <w:rsid w:val="00F22D7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4</Pages>
  <Words>1903</Words>
  <Characters>10848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12726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jhalsall</dc:creator>
  <cp:lastModifiedBy>jhalsall</cp:lastModifiedBy>
  <cp:revision>10</cp:revision>
  <dcterms:created xsi:type="dcterms:W3CDTF">2013-04-10T12:35:00Z</dcterms:created>
  <dcterms:modified xsi:type="dcterms:W3CDTF">2013-04-10T14:07:00Z</dcterms:modified>
</cp:coreProperties>
</file>