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F60BC7" w14:textId="77777777" w:rsidR="00815CCD" w:rsidRDefault="00815CCD" w:rsidP="00815CCD">
      <w:pPr>
        <w:pStyle w:val="NoteLevel1"/>
        <w:numPr>
          <w:ilvl w:val="0"/>
          <w:numId w:val="0"/>
        </w:numPr>
      </w:pPr>
      <w:r>
        <w:t>William Marston 1893-1947</w:t>
      </w:r>
    </w:p>
    <w:p w14:paraId="4F2EC7E7" w14:textId="77777777" w:rsidR="00815CCD" w:rsidRDefault="00815CCD" w:rsidP="00815CCD">
      <w:pPr>
        <w:pStyle w:val="NoteLevel2"/>
      </w:pPr>
      <w:r>
        <w:t>To exonerate rather than prove guilty</w:t>
      </w:r>
    </w:p>
    <w:p w14:paraId="50B7D75D" w14:textId="77777777" w:rsidR="00815CCD" w:rsidRDefault="00815CCD" w:rsidP="00815CCD">
      <w:pPr>
        <w:pStyle w:val="NoteLevel1"/>
      </w:pPr>
      <w:r>
        <w:t>Uses of the polygraph</w:t>
      </w:r>
    </w:p>
    <w:p w14:paraId="37CDDA96" w14:textId="77777777" w:rsidR="00815CCD" w:rsidRDefault="00815CCD" w:rsidP="00815CCD">
      <w:pPr>
        <w:pStyle w:val="NoteLevel2"/>
      </w:pPr>
      <w:r>
        <w:t>Pre-employment screening</w:t>
      </w:r>
    </w:p>
    <w:p w14:paraId="6F477120" w14:textId="77777777" w:rsidR="00815CCD" w:rsidRDefault="00815CCD" w:rsidP="00815CCD">
      <w:pPr>
        <w:pStyle w:val="NoteLevel3"/>
      </w:pPr>
      <w:r>
        <w:t>Policing, intelligence</w:t>
      </w:r>
    </w:p>
    <w:p w14:paraId="22CBC127" w14:textId="77777777" w:rsidR="00815CCD" w:rsidRDefault="00815CCD" w:rsidP="00815CCD">
      <w:pPr>
        <w:pStyle w:val="NoteLevel3"/>
      </w:pPr>
      <w:r>
        <w:t>RCMP</w:t>
      </w:r>
    </w:p>
    <w:p w14:paraId="7DBDB7A0" w14:textId="77777777" w:rsidR="00815CCD" w:rsidRDefault="00815CCD" w:rsidP="00815CCD">
      <w:pPr>
        <w:pStyle w:val="NoteLevel3"/>
      </w:pPr>
      <w:r>
        <w:t>High end government jobs</w:t>
      </w:r>
    </w:p>
    <w:p w14:paraId="723A79BF" w14:textId="77777777" w:rsidR="00815CCD" w:rsidRDefault="00815CCD" w:rsidP="00815CCD">
      <w:pPr>
        <w:pStyle w:val="NoteLevel2"/>
      </w:pPr>
      <w:r>
        <w:t>Investigative support</w:t>
      </w:r>
    </w:p>
    <w:p w14:paraId="485D81B5" w14:textId="77777777" w:rsidR="00815CCD" w:rsidRDefault="00815CCD" w:rsidP="00815CCD">
      <w:pPr>
        <w:pStyle w:val="NoteLevel3"/>
      </w:pPr>
      <w:r>
        <w:t>Police</w:t>
      </w:r>
    </w:p>
    <w:p w14:paraId="4645D731" w14:textId="77777777" w:rsidR="00815CCD" w:rsidRDefault="00815CCD" w:rsidP="00815CCD">
      <w:pPr>
        <w:pStyle w:val="NoteLevel2"/>
      </w:pPr>
      <w:r>
        <w:t>Post-conviction</w:t>
      </w:r>
    </w:p>
    <w:p w14:paraId="005D55DC" w14:textId="77777777" w:rsidR="00815CCD" w:rsidRDefault="00815CCD" w:rsidP="00815CCD">
      <w:pPr>
        <w:pStyle w:val="NoteLevel3"/>
      </w:pPr>
      <w:r>
        <w:t>Parole officers polygraph USA (often sex offenders)</w:t>
      </w:r>
    </w:p>
    <w:p w14:paraId="17B39158" w14:textId="77777777" w:rsidR="00815CCD" w:rsidRDefault="00815CCD" w:rsidP="00815CCD">
      <w:pPr>
        <w:pStyle w:val="NoteLevel4"/>
      </w:pPr>
      <w:r>
        <w:t>Can be seen that often offenders will be more open about confessing to slip ups while on parole.</w:t>
      </w:r>
    </w:p>
    <w:p w14:paraId="5EDBAE31" w14:textId="77777777" w:rsidR="00815CCD" w:rsidRDefault="00815CCD" w:rsidP="00815CCD">
      <w:pPr>
        <w:pStyle w:val="NoteLevel4"/>
        <w:numPr>
          <w:ilvl w:val="0"/>
          <w:numId w:val="0"/>
        </w:numPr>
        <w:ind w:left="2520"/>
      </w:pPr>
    </w:p>
    <w:p w14:paraId="2CB6721D" w14:textId="77777777" w:rsidR="00815CCD" w:rsidRDefault="00815CCD" w:rsidP="00815CCD">
      <w:pPr>
        <w:pStyle w:val="NoteLevel1"/>
      </w:pPr>
      <w:r>
        <w:t>This process involves a security interview, a polygraph test, psychological assessment, and a background investigation covering a minimum of your last 10 years history, including credit and financial verification</w:t>
      </w:r>
    </w:p>
    <w:p w14:paraId="6E448631" w14:textId="77777777" w:rsidR="00815CCD" w:rsidRDefault="00815CCD" w:rsidP="00815CCD">
      <w:pPr>
        <w:pStyle w:val="NoteLevel1"/>
      </w:pPr>
    </w:p>
    <w:p w14:paraId="55DD06D4" w14:textId="77777777" w:rsidR="00815CCD" w:rsidRDefault="00815CCD" w:rsidP="00815CCD">
      <w:pPr>
        <w:pStyle w:val="NoteLevel1"/>
      </w:pPr>
      <w:r>
        <w:t xml:space="preserve">Department of Energy in the US wanted to impose mandatory polygraph tests for employment. </w:t>
      </w:r>
    </w:p>
    <w:p w14:paraId="1B5BC4C4" w14:textId="77777777" w:rsidR="00815CCD" w:rsidRDefault="00815CCD" w:rsidP="00815CCD">
      <w:pPr>
        <w:pStyle w:val="NoteLevel2"/>
      </w:pPr>
      <w:r>
        <w:t>Group of scientists opposed this and rallied together to prevent it</w:t>
      </w:r>
    </w:p>
    <w:p w14:paraId="2A984D33" w14:textId="77777777" w:rsidR="00815CCD" w:rsidRDefault="00815CCD" w:rsidP="00815CCD">
      <w:pPr>
        <w:pStyle w:val="NoteLevel1"/>
      </w:pPr>
    </w:p>
    <w:p w14:paraId="2FD667A2" w14:textId="77777777" w:rsidR="00815CCD" w:rsidRDefault="0080631A" w:rsidP="00815CCD">
      <w:pPr>
        <w:pStyle w:val="NoteLevel1"/>
      </w:pPr>
      <w:r>
        <w:t>Courts and the polygraph in Canada</w:t>
      </w:r>
    </w:p>
    <w:p w14:paraId="4F527DFA" w14:textId="77777777" w:rsidR="0080631A" w:rsidRDefault="0080631A" w:rsidP="0080631A">
      <w:pPr>
        <w:pStyle w:val="NoteLevel2"/>
      </w:pPr>
      <w:r>
        <w:t>The polygraph examination and its result are not admissible as evidence in Canada’s criminal justice system</w:t>
      </w:r>
    </w:p>
    <w:p w14:paraId="2AB7CEA4" w14:textId="77777777" w:rsidR="0080631A" w:rsidRDefault="0080631A" w:rsidP="0080631A">
      <w:pPr>
        <w:pStyle w:val="NoteLevel2"/>
      </w:pPr>
      <w:r>
        <w:t xml:space="preserve">The result of a polygraph examination can be admissible in civil court or in </w:t>
      </w:r>
      <w:proofErr w:type="spellStart"/>
      <w:r>
        <w:t>labour</w:t>
      </w:r>
      <w:proofErr w:type="spellEnd"/>
      <w:r>
        <w:t xml:space="preserve"> court</w:t>
      </w:r>
    </w:p>
    <w:p w14:paraId="687F35DA" w14:textId="77777777" w:rsidR="0080631A" w:rsidRDefault="0080631A" w:rsidP="0080631A">
      <w:pPr>
        <w:pStyle w:val="NoteLevel3"/>
      </w:pPr>
      <w:r>
        <w:t>Does not coerce confession</w:t>
      </w:r>
    </w:p>
    <w:p w14:paraId="7341E8F3" w14:textId="77777777" w:rsidR="0080631A" w:rsidRPr="0080631A" w:rsidRDefault="0080631A" w:rsidP="0080631A">
      <w:pPr>
        <w:pStyle w:val="NoteLevel1"/>
        <w:rPr>
          <w:b/>
        </w:rPr>
      </w:pPr>
      <w:r w:rsidRPr="0080631A">
        <w:rPr>
          <w:b/>
        </w:rPr>
        <w:t>Tests</w:t>
      </w:r>
    </w:p>
    <w:p w14:paraId="42929CAD" w14:textId="77777777" w:rsidR="0080631A" w:rsidRPr="0080631A" w:rsidRDefault="0080631A" w:rsidP="0080631A">
      <w:pPr>
        <w:pStyle w:val="NoteLevel2"/>
        <w:rPr>
          <w:b/>
          <w:i/>
        </w:rPr>
      </w:pPr>
      <w:r w:rsidRPr="0080631A">
        <w:rPr>
          <w:b/>
          <w:i/>
        </w:rPr>
        <w:t>Pre-test</w:t>
      </w:r>
    </w:p>
    <w:p w14:paraId="0D916FFE" w14:textId="77777777" w:rsidR="0080631A" w:rsidRDefault="0080631A" w:rsidP="0080631A">
      <w:pPr>
        <w:pStyle w:val="NoteLevel3"/>
      </w:pPr>
      <w:r>
        <w:t>Explain the purpose of the test</w:t>
      </w:r>
    </w:p>
    <w:p w14:paraId="1F822044" w14:textId="77777777" w:rsidR="0080631A" w:rsidRDefault="0080631A" w:rsidP="0080631A">
      <w:pPr>
        <w:pStyle w:val="NoteLevel3"/>
      </w:pPr>
      <w:r>
        <w:t>Cover any legal aspects like rights to attorney</w:t>
      </w:r>
    </w:p>
    <w:p w14:paraId="5E1CA4FF" w14:textId="77777777" w:rsidR="0080631A" w:rsidRDefault="0080631A" w:rsidP="0080631A">
      <w:pPr>
        <w:pStyle w:val="NoteLevel3"/>
      </w:pPr>
      <w:r>
        <w:t>Fill out forms</w:t>
      </w:r>
    </w:p>
    <w:p w14:paraId="0BF2B1BE" w14:textId="77777777" w:rsidR="0080631A" w:rsidRDefault="0080631A" w:rsidP="0080631A">
      <w:pPr>
        <w:pStyle w:val="NoteLevel3"/>
      </w:pPr>
      <w:r>
        <w:t>Explain equipment</w:t>
      </w:r>
    </w:p>
    <w:p w14:paraId="78997719" w14:textId="77777777" w:rsidR="0080631A" w:rsidRDefault="0080631A" w:rsidP="0080631A">
      <w:pPr>
        <w:pStyle w:val="NoteLevel3"/>
      </w:pPr>
      <w:r>
        <w:t>Develop questions</w:t>
      </w:r>
    </w:p>
    <w:p w14:paraId="327AF950" w14:textId="77777777" w:rsidR="0080631A" w:rsidRDefault="0080631A" w:rsidP="0080631A">
      <w:pPr>
        <w:pStyle w:val="NoteLevel4"/>
      </w:pPr>
      <w:r>
        <w:t>Have you committed a crime?</w:t>
      </w:r>
    </w:p>
    <w:p w14:paraId="32BB3606" w14:textId="77777777" w:rsidR="0080631A" w:rsidRDefault="0080631A" w:rsidP="0080631A">
      <w:pPr>
        <w:pStyle w:val="NoteLevel4"/>
      </w:pPr>
      <w:r>
        <w:lastRenderedPageBreak/>
        <w:t xml:space="preserve">When </w:t>
      </w:r>
      <w:proofErr w:type="gramStart"/>
      <w:r>
        <w:t>was</w:t>
      </w:r>
      <w:proofErr w:type="gramEnd"/>
      <w:r>
        <w:t xml:space="preserve"> the last time you participated in an illegal activity?</w:t>
      </w:r>
    </w:p>
    <w:p w14:paraId="5314545A" w14:textId="77777777" w:rsidR="0080631A" w:rsidRDefault="0080631A" w:rsidP="0080631A">
      <w:pPr>
        <w:pStyle w:val="NoteLevel2"/>
      </w:pPr>
      <w:r>
        <w:t xml:space="preserve">Attach the equipment </w:t>
      </w:r>
    </w:p>
    <w:p w14:paraId="4DF4E82C" w14:textId="77777777" w:rsidR="0080631A" w:rsidRDefault="0080631A" w:rsidP="0080631A">
      <w:pPr>
        <w:pStyle w:val="NoteLevel2"/>
      </w:pPr>
      <w:r>
        <w:t>Conduct pre-test</w:t>
      </w:r>
    </w:p>
    <w:p w14:paraId="477BB3E7" w14:textId="77777777" w:rsidR="0080631A" w:rsidRDefault="0080631A" w:rsidP="0080631A">
      <w:pPr>
        <w:pStyle w:val="NoteLevel3"/>
      </w:pPr>
      <w:r>
        <w:t>To ensure the technology is in working order.</w:t>
      </w:r>
    </w:p>
    <w:p w14:paraId="6FB18F8A" w14:textId="77777777" w:rsidR="0080631A" w:rsidRDefault="0080631A" w:rsidP="0080631A">
      <w:pPr>
        <w:pStyle w:val="NoteLevel3"/>
      </w:pPr>
      <w:r>
        <w:t>Show how the persons body reacts to the equipment</w:t>
      </w:r>
    </w:p>
    <w:p w14:paraId="09DC8D2F" w14:textId="77777777" w:rsidR="0080631A" w:rsidRDefault="0080631A" w:rsidP="0080631A">
      <w:pPr>
        <w:pStyle w:val="NoteLevel3"/>
        <w:numPr>
          <w:ilvl w:val="0"/>
          <w:numId w:val="0"/>
        </w:numPr>
        <w:ind w:left="1800"/>
      </w:pPr>
    </w:p>
    <w:p w14:paraId="6D20F4DA" w14:textId="77777777" w:rsidR="0080631A" w:rsidRPr="0080631A" w:rsidRDefault="0080631A" w:rsidP="0080631A">
      <w:pPr>
        <w:pStyle w:val="NoteLevel2"/>
        <w:rPr>
          <w:b/>
          <w:i/>
        </w:rPr>
      </w:pPr>
      <w:r w:rsidRPr="0080631A">
        <w:rPr>
          <w:b/>
          <w:i/>
        </w:rPr>
        <w:t>In-test</w:t>
      </w:r>
    </w:p>
    <w:p w14:paraId="245E328D" w14:textId="77777777" w:rsidR="0080631A" w:rsidRDefault="0080631A" w:rsidP="0080631A">
      <w:pPr>
        <w:pStyle w:val="NoteLevel3"/>
      </w:pPr>
      <w:r>
        <w:t xml:space="preserve">3-6 tests, spacing after tests, </w:t>
      </w:r>
      <w:r>
        <w:rPr>
          <w:b/>
          <w:i/>
        </w:rPr>
        <w:t>questions</w:t>
      </w:r>
      <w:r>
        <w:t xml:space="preserve"> asked repeatedly, but in varying forms.</w:t>
      </w:r>
    </w:p>
    <w:p w14:paraId="4CC61FAB" w14:textId="77777777" w:rsidR="0080631A" w:rsidRDefault="0080631A" w:rsidP="0080631A">
      <w:pPr>
        <w:pStyle w:val="NoteLevel4"/>
      </w:pPr>
    </w:p>
    <w:p w14:paraId="67B9B1CB" w14:textId="77777777" w:rsidR="0080631A" w:rsidRDefault="0080631A" w:rsidP="0080631A">
      <w:pPr>
        <w:pStyle w:val="NoteLevel4"/>
        <w:numPr>
          <w:ilvl w:val="0"/>
          <w:numId w:val="0"/>
        </w:numPr>
        <w:ind w:left="2520"/>
      </w:pPr>
    </w:p>
    <w:p w14:paraId="59E6AE4F" w14:textId="77777777" w:rsidR="0080631A" w:rsidRPr="0080631A" w:rsidRDefault="0080631A" w:rsidP="0080631A">
      <w:pPr>
        <w:pStyle w:val="NoteLevel2"/>
        <w:rPr>
          <w:b/>
          <w:i/>
        </w:rPr>
      </w:pPr>
      <w:r w:rsidRPr="0080631A">
        <w:rPr>
          <w:b/>
          <w:i/>
        </w:rPr>
        <w:t>Post-test</w:t>
      </w:r>
    </w:p>
    <w:p w14:paraId="01B9E651" w14:textId="77777777" w:rsidR="0080631A" w:rsidRDefault="0080631A" w:rsidP="0080631A">
      <w:pPr>
        <w:pStyle w:val="NoteLevel3"/>
      </w:pPr>
      <w:r>
        <w:t>Opportunity to explain responses</w:t>
      </w:r>
    </w:p>
    <w:p w14:paraId="53C56E31" w14:textId="77777777" w:rsidR="0080631A" w:rsidRDefault="0080631A" w:rsidP="0080631A">
      <w:pPr>
        <w:pStyle w:val="NoteLevel4"/>
      </w:pPr>
    </w:p>
    <w:p w14:paraId="5821338E" w14:textId="77777777" w:rsidR="0080631A" w:rsidRDefault="0080631A" w:rsidP="0080631A">
      <w:pPr>
        <w:pStyle w:val="NoteLevel1"/>
      </w:pPr>
    </w:p>
    <w:p w14:paraId="0CC3B2B2" w14:textId="77777777" w:rsidR="0080631A" w:rsidRDefault="00884A64" w:rsidP="0080631A">
      <w:pPr>
        <w:pStyle w:val="NoteLevel1"/>
      </w:pPr>
      <w:r>
        <w:t>Questions</w:t>
      </w:r>
    </w:p>
    <w:p w14:paraId="4AAAFD8D" w14:textId="77777777" w:rsidR="00884A64" w:rsidRDefault="00884A64" w:rsidP="00884A64">
      <w:pPr>
        <w:pStyle w:val="NoteLevel2"/>
      </w:pPr>
      <w:r>
        <w:t>Three formats</w:t>
      </w:r>
    </w:p>
    <w:p w14:paraId="1CCDEE7B" w14:textId="77777777" w:rsidR="00884A64" w:rsidRDefault="00884A64" w:rsidP="00884A64">
      <w:pPr>
        <w:pStyle w:val="NoteLevel3"/>
      </w:pPr>
      <w:r>
        <w:t>Relevant/irrelevant</w:t>
      </w:r>
      <w:r>
        <w:sym w:font="Wingdings" w:char="F0E0"/>
      </w:r>
      <w:r>
        <w:t>Looking for an emotional response</w:t>
      </w:r>
      <w:r>
        <w:sym w:font="Wingdings" w:char="F0E0"/>
      </w:r>
      <w:r>
        <w:t>use a control question to induce an emotional response</w:t>
      </w:r>
    </w:p>
    <w:p w14:paraId="23429983" w14:textId="77777777" w:rsidR="00884A64" w:rsidRDefault="00884A64" w:rsidP="00884A64">
      <w:pPr>
        <w:pStyle w:val="NoteLevel4"/>
      </w:pPr>
      <w:r>
        <w:t>Relevant: Places, weapon used, their name</w:t>
      </w:r>
    </w:p>
    <w:p w14:paraId="4D07EC3D" w14:textId="77777777" w:rsidR="00884A64" w:rsidRDefault="00884A64" w:rsidP="00884A64">
      <w:pPr>
        <w:pStyle w:val="NoteLevel4"/>
      </w:pPr>
      <w:r>
        <w:t>Irrelevant: “did you do____ crime and dance in their blood?”</w:t>
      </w:r>
    </w:p>
    <w:p w14:paraId="43FEBC19" w14:textId="77777777" w:rsidR="00884A64" w:rsidRDefault="00884A64" w:rsidP="00884A64">
      <w:pPr>
        <w:pStyle w:val="NoteLevel3"/>
      </w:pPr>
      <w:r>
        <w:t>Control Question Test-</w:t>
      </w:r>
      <w:r>
        <w:sym w:font="Wingdings" w:char="F0E0"/>
      </w:r>
      <w:r>
        <w:t>to prompt an emotional response</w:t>
      </w:r>
    </w:p>
    <w:p w14:paraId="1E82E00E" w14:textId="77777777" w:rsidR="00884A64" w:rsidRDefault="00884A64" w:rsidP="00884A64">
      <w:pPr>
        <w:pStyle w:val="NoteLevel4"/>
      </w:pPr>
      <w:r>
        <w:t>Have you ever betrayed a person who you love or care about?</w:t>
      </w:r>
    </w:p>
    <w:p w14:paraId="1DDA2BD1" w14:textId="77777777" w:rsidR="00884A64" w:rsidRDefault="00884A64" w:rsidP="00884A64">
      <w:pPr>
        <w:pStyle w:val="NoteLevel4"/>
      </w:pPr>
    </w:p>
    <w:p w14:paraId="55CFA347" w14:textId="77777777" w:rsidR="00884A64" w:rsidRDefault="00884A64" w:rsidP="00465C4D">
      <w:pPr>
        <w:pStyle w:val="NoteLevel3"/>
      </w:pPr>
      <w:r>
        <w:t>Guilty Knowledge Test</w:t>
      </w:r>
    </w:p>
    <w:p w14:paraId="19B7B708" w14:textId="77777777" w:rsidR="00884A64" w:rsidRDefault="00884A64" w:rsidP="00465C4D">
      <w:pPr>
        <w:pStyle w:val="NoteLevel4"/>
      </w:pPr>
      <w:r>
        <w:t>“I know you’re not the type of person who would do something like this, but I have to ask……….”</w:t>
      </w:r>
    </w:p>
    <w:p w14:paraId="37F57863" w14:textId="77777777" w:rsidR="00884A64" w:rsidRDefault="00884A64" w:rsidP="00465C4D">
      <w:pPr>
        <w:pStyle w:val="NoteLevel4"/>
      </w:pPr>
      <w:r>
        <w:t>Building up the emotional response in the participant</w:t>
      </w:r>
    </w:p>
    <w:p w14:paraId="5F183692" w14:textId="77777777" w:rsidR="00884A64" w:rsidRDefault="00884A64" w:rsidP="00465C4D">
      <w:pPr>
        <w:pStyle w:val="NoteLevel4"/>
      </w:pPr>
      <w:r>
        <w:t>Usually used in a laboratory setting</w:t>
      </w:r>
    </w:p>
    <w:p w14:paraId="3EF25941" w14:textId="77777777" w:rsidR="00884A64" w:rsidRDefault="00884A64" w:rsidP="00465C4D">
      <w:pPr>
        <w:pStyle w:val="NoteLevel1"/>
      </w:pPr>
    </w:p>
    <w:p w14:paraId="7256E0C3" w14:textId="77777777" w:rsidR="00884A64" w:rsidRDefault="00884A64" w:rsidP="00465C4D">
      <w:pPr>
        <w:pStyle w:val="NoteLevel2"/>
      </w:pPr>
      <w:r>
        <w:t>Directed Lie Test</w:t>
      </w:r>
    </w:p>
    <w:p w14:paraId="09F983FE" w14:textId="77777777" w:rsidR="00884A64" w:rsidRDefault="00884A64" w:rsidP="00884A64">
      <w:pPr>
        <w:pStyle w:val="NoteLevel2"/>
      </w:pPr>
    </w:p>
    <w:p w14:paraId="44495129" w14:textId="77777777" w:rsidR="00884A64" w:rsidRDefault="00884A64" w:rsidP="00884A64">
      <w:pPr>
        <w:pStyle w:val="NoteLevel1"/>
      </w:pPr>
      <w:r>
        <w:t xml:space="preserve">Larson in 1961: I originally hoped </w:t>
      </w:r>
      <w:proofErr w:type="spellStart"/>
      <w:r>
        <w:t>tht</w:t>
      </w:r>
      <w:proofErr w:type="spellEnd"/>
      <w:r>
        <w:t xml:space="preserve"> instrumental lie detection would become a legitimate part of the </w:t>
      </w:r>
    </w:p>
    <w:p w14:paraId="4BBB59FA" w14:textId="77777777" w:rsidR="00884A64" w:rsidRDefault="00884A64" w:rsidP="00884A64">
      <w:pPr>
        <w:pStyle w:val="NoteLevel1"/>
      </w:pPr>
    </w:p>
    <w:p w14:paraId="6D779B9E" w14:textId="77777777" w:rsidR="00884A64" w:rsidRDefault="00884A64" w:rsidP="00884A64">
      <w:pPr>
        <w:pStyle w:val="NoteLevel1"/>
      </w:pPr>
      <w:r>
        <w:t>Scenarios</w:t>
      </w:r>
    </w:p>
    <w:p w14:paraId="2099E766" w14:textId="77777777" w:rsidR="00884A64" w:rsidRDefault="00884A64" w:rsidP="00884A64">
      <w:pPr>
        <w:pStyle w:val="NoteLevel2"/>
      </w:pPr>
      <w:r>
        <w:t>Mock Crime</w:t>
      </w:r>
    </w:p>
    <w:p w14:paraId="4B4EF637" w14:textId="77777777" w:rsidR="00884A64" w:rsidRDefault="00884A64" w:rsidP="00884A64">
      <w:pPr>
        <w:pStyle w:val="NoteLevel3"/>
      </w:pPr>
      <w:r>
        <w:t>Controlled environment</w:t>
      </w:r>
    </w:p>
    <w:p w14:paraId="2F4884BB" w14:textId="77777777" w:rsidR="00884A64" w:rsidRDefault="00884A64" w:rsidP="00884A64">
      <w:pPr>
        <w:pStyle w:val="NoteLevel2"/>
      </w:pPr>
      <w:r>
        <w:t>Embarrassing Story</w:t>
      </w:r>
    </w:p>
    <w:p w14:paraId="0C18D13B" w14:textId="77777777" w:rsidR="00465C4D" w:rsidRDefault="00465C4D" w:rsidP="00465C4D">
      <w:pPr>
        <w:pStyle w:val="NoteLevel3"/>
      </w:pPr>
      <w:r>
        <w:t>To gain an emotional response</w:t>
      </w:r>
    </w:p>
    <w:p w14:paraId="2F1F6900" w14:textId="77777777" w:rsidR="00465C4D" w:rsidRDefault="00465C4D" w:rsidP="00465C4D">
      <w:pPr>
        <w:pStyle w:val="NoteLevel3"/>
      </w:pPr>
    </w:p>
    <w:p w14:paraId="630BF10D" w14:textId="77777777" w:rsidR="00884A64" w:rsidRDefault="00884A64" w:rsidP="00884A64">
      <w:pPr>
        <w:pStyle w:val="NoteLevel2"/>
      </w:pPr>
      <w:r>
        <w:t>Crime investigation</w:t>
      </w:r>
    </w:p>
    <w:p w14:paraId="5C2B6792" w14:textId="77777777" w:rsidR="00884A64" w:rsidRDefault="00884A64" w:rsidP="00884A64">
      <w:pPr>
        <w:pStyle w:val="NoteLevel2"/>
      </w:pPr>
      <w:r>
        <w:t>Security screening</w:t>
      </w:r>
    </w:p>
    <w:p w14:paraId="083142CE" w14:textId="77777777" w:rsidR="00884A64" w:rsidRDefault="00884A64" w:rsidP="00884A64">
      <w:pPr>
        <w:pStyle w:val="NoteLevel1"/>
      </w:pPr>
    </w:p>
    <w:p w14:paraId="64DC887D" w14:textId="77777777" w:rsidR="00465C4D" w:rsidRDefault="00465C4D" w:rsidP="00884A64">
      <w:pPr>
        <w:pStyle w:val="NoteLevel1"/>
      </w:pPr>
      <w:r>
        <w:t>Countermeasures</w:t>
      </w:r>
    </w:p>
    <w:p w14:paraId="7B6D1154" w14:textId="77777777" w:rsidR="00465C4D" w:rsidRDefault="00465C4D" w:rsidP="00884A64">
      <w:pPr>
        <w:pStyle w:val="NoteLevel1"/>
      </w:pPr>
    </w:p>
    <w:p w14:paraId="223EAF44" w14:textId="77777777" w:rsidR="00465C4D" w:rsidRDefault="00465C4D" w:rsidP="00465C4D">
      <w:pPr>
        <w:pStyle w:val="NoteLevel2"/>
      </w:pPr>
      <w:r>
        <w:t>Physical</w:t>
      </w:r>
    </w:p>
    <w:p w14:paraId="59D67EF8" w14:textId="77777777" w:rsidR="00465C4D" w:rsidRDefault="00465C4D" w:rsidP="00465C4D">
      <w:pPr>
        <w:pStyle w:val="NoteLevel3"/>
      </w:pPr>
      <w:r>
        <w:t>Biting your tongue, stepping on a rock, clenching your butt muscles</w:t>
      </w:r>
    </w:p>
    <w:p w14:paraId="14D1E3F0" w14:textId="77777777" w:rsidR="00465C4D" w:rsidRDefault="00465C4D" w:rsidP="00465C4D">
      <w:pPr>
        <w:pStyle w:val="NoteLevel3"/>
      </w:pPr>
      <w:r>
        <w:t>Something to cause you slight pain</w:t>
      </w:r>
    </w:p>
    <w:p w14:paraId="53221A9E" w14:textId="77777777" w:rsidR="00465C4D" w:rsidRDefault="00465C4D" w:rsidP="00465C4D">
      <w:pPr>
        <w:pStyle w:val="NoteLevel3"/>
        <w:numPr>
          <w:ilvl w:val="0"/>
          <w:numId w:val="0"/>
        </w:numPr>
        <w:ind w:left="1800"/>
      </w:pPr>
    </w:p>
    <w:p w14:paraId="5E641496" w14:textId="77777777" w:rsidR="00465C4D" w:rsidRDefault="00465C4D" w:rsidP="00465C4D">
      <w:pPr>
        <w:pStyle w:val="NoteLevel2"/>
      </w:pPr>
      <w:r>
        <w:t xml:space="preserve">Mental </w:t>
      </w:r>
    </w:p>
    <w:p w14:paraId="40769BA1" w14:textId="77777777" w:rsidR="00465C4D" w:rsidRDefault="00465C4D" w:rsidP="00465C4D">
      <w:pPr>
        <w:pStyle w:val="NoteLevel3"/>
      </w:pPr>
      <w:r>
        <w:t xml:space="preserve">Focus your mind in a way which doesn’t cause you an emotional </w:t>
      </w:r>
      <w:proofErr w:type="gramStart"/>
      <w:r>
        <w:t>response(</w:t>
      </w:r>
      <w:proofErr w:type="gramEnd"/>
      <w:r>
        <w:t xml:space="preserve">perhaps something serene) </w:t>
      </w:r>
      <w:r>
        <w:sym w:font="Wingdings" w:char="F0E0"/>
      </w:r>
      <w:r>
        <w:t xml:space="preserve">easily broken and an ounce of emotion can ruin that </w:t>
      </w:r>
    </w:p>
    <w:p w14:paraId="213D40DD" w14:textId="77777777" w:rsidR="00465C4D" w:rsidRDefault="00465C4D" w:rsidP="00465C4D">
      <w:pPr>
        <w:pStyle w:val="NoteLevel3"/>
      </w:pPr>
    </w:p>
    <w:p w14:paraId="45EE1BCD" w14:textId="77777777" w:rsidR="00465C4D" w:rsidRDefault="00465C4D" w:rsidP="00465C4D">
      <w:pPr>
        <w:pStyle w:val="NoteLevel2"/>
      </w:pPr>
      <w:r>
        <w:t>Chemical</w:t>
      </w:r>
    </w:p>
    <w:p w14:paraId="5AAD662E" w14:textId="77777777" w:rsidR="00FA3E94" w:rsidRDefault="00FA3E94" w:rsidP="00FA3E94">
      <w:pPr>
        <w:pStyle w:val="NoteLevel3"/>
      </w:pPr>
      <w:r>
        <w:t>Some people will take valium or other drugs to cause them to seem detached and as if they are not invested in the questioning</w:t>
      </w:r>
    </w:p>
    <w:p w14:paraId="4935E354" w14:textId="77777777" w:rsidR="00465C4D" w:rsidRDefault="00465C4D" w:rsidP="00465C4D">
      <w:pPr>
        <w:pStyle w:val="NoteLevel2"/>
      </w:pPr>
      <w:r>
        <w:t>Situational</w:t>
      </w:r>
    </w:p>
    <w:p w14:paraId="335EE795" w14:textId="77777777" w:rsidR="00465C4D" w:rsidRDefault="00465C4D" w:rsidP="00465C4D">
      <w:pPr>
        <w:pStyle w:val="NoteLevel3"/>
      </w:pPr>
      <w:proofErr w:type="spellStart"/>
      <w:r>
        <w:t>Aldritch</w:t>
      </w:r>
      <w:proofErr w:type="spellEnd"/>
      <w:r>
        <w:t xml:space="preserve"> Ames</w:t>
      </w:r>
    </w:p>
    <w:p w14:paraId="5AE6FF57" w14:textId="77777777" w:rsidR="00465C4D" w:rsidRDefault="00465C4D" w:rsidP="00465C4D">
      <w:pPr>
        <w:pStyle w:val="NoteLevel2"/>
        <w:numPr>
          <w:ilvl w:val="0"/>
          <w:numId w:val="0"/>
        </w:numPr>
        <w:ind w:left="1080"/>
      </w:pPr>
    </w:p>
    <w:p w14:paraId="6ADE9FFE" w14:textId="77777777" w:rsidR="00465C4D" w:rsidRDefault="00465C4D" w:rsidP="00465C4D">
      <w:pPr>
        <w:pStyle w:val="NoteLevel2"/>
      </w:pPr>
      <w:r>
        <w:t>Antipolygraph.com</w:t>
      </w:r>
      <w:r>
        <w:sym w:font="Wingdings" w:char="F0E0"/>
      </w:r>
      <w:r>
        <w:t xml:space="preserve">site that tells you how to supposedly fool a polygraph </w:t>
      </w:r>
    </w:p>
    <w:p w14:paraId="79ACC8FC" w14:textId="77777777" w:rsidR="00004CB2" w:rsidRDefault="00004CB2" w:rsidP="00465C4D">
      <w:pPr>
        <w:pStyle w:val="NoteLevel2"/>
      </w:pPr>
    </w:p>
    <w:p w14:paraId="74A7532B" w14:textId="77777777" w:rsidR="00004CB2" w:rsidRDefault="00004CB2" w:rsidP="00004CB2">
      <w:pPr>
        <w:pStyle w:val="NoteLevel1"/>
      </w:pPr>
      <w:r>
        <w:t>Brain fingerprinting</w:t>
      </w:r>
      <w:r>
        <w:sym w:font="Wingdings" w:char="F0E0"/>
      </w:r>
      <w:r>
        <w:t>uses EEG waves</w:t>
      </w:r>
    </w:p>
    <w:p w14:paraId="522EA0EA" w14:textId="77777777" w:rsidR="00004CB2" w:rsidRDefault="00004CB2" w:rsidP="00004CB2">
      <w:pPr>
        <w:pStyle w:val="NoteLevel1"/>
      </w:pPr>
      <w:r>
        <w:t>Current research</w:t>
      </w:r>
      <w:r>
        <w:sym w:font="Wingdings" w:char="F0E0"/>
      </w:r>
      <w:r>
        <w:t xml:space="preserve"> looking into text communication and determining honest or dishonesty</w:t>
      </w:r>
    </w:p>
    <w:p w14:paraId="61E01A6E" w14:textId="77777777" w:rsidR="00004CB2" w:rsidRDefault="00004CB2" w:rsidP="00AF22E2">
      <w:pPr>
        <w:pStyle w:val="NoteLevel1"/>
        <w:numPr>
          <w:ilvl w:val="0"/>
          <w:numId w:val="0"/>
        </w:numPr>
      </w:pPr>
      <w:bookmarkStart w:id="0" w:name="_GoBack"/>
      <w:bookmarkEnd w:id="0"/>
    </w:p>
    <w:p w14:paraId="6D62DD9A" w14:textId="77777777" w:rsidR="00815CCD" w:rsidRDefault="00815CCD">
      <w:pPr>
        <w:pStyle w:val="NoteLevel1"/>
        <w:sectPr w:rsidR="00815CCD" w:rsidSect="00815CCD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4DC4F84" w14:textId="77777777" w:rsidR="00815CCD" w:rsidRDefault="00815CCD">
      <w:pPr>
        <w:pStyle w:val="NoteLevel1"/>
      </w:pPr>
    </w:p>
    <w:p w14:paraId="12E32418" w14:textId="77777777" w:rsidR="00815CCD" w:rsidRDefault="00815CCD">
      <w:pPr>
        <w:pStyle w:val="NoteLevel1"/>
        <w:sectPr w:rsidR="00815CCD" w:rsidSect="00815CCD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EEC557B" w14:textId="77777777" w:rsidR="003725A9" w:rsidRDefault="003725A9">
      <w:pPr>
        <w:pStyle w:val="NoteLevel1"/>
      </w:pPr>
    </w:p>
    <w:sectPr w:rsidR="003725A9" w:rsidSect="00815CCD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B25BAD" w14:textId="77777777" w:rsidR="00AF22E2" w:rsidRDefault="00AF22E2" w:rsidP="00815CCD">
      <w:pPr>
        <w:spacing w:after="0"/>
      </w:pPr>
      <w:r>
        <w:separator/>
      </w:r>
    </w:p>
  </w:endnote>
  <w:endnote w:type="continuationSeparator" w:id="0">
    <w:p w14:paraId="5241E781" w14:textId="77777777" w:rsidR="00AF22E2" w:rsidRDefault="00AF22E2" w:rsidP="00815CC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982255" w14:textId="77777777" w:rsidR="00AF22E2" w:rsidRDefault="00AF22E2" w:rsidP="00815CCD">
      <w:pPr>
        <w:spacing w:after="0"/>
      </w:pPr>
      <w:r>
        <w:separator/>
      </w:r>
    </w:p>
  </w:footnote>
  <w:footnote w:type="continuationSeparator" w:id="0">
    <w:p w14:paraId="35875F95" w14:textId="77777777" w:rsidR="00AF22E2" w:rsidRDefault="00AF22E2" w:rsidP="00815CC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5C51B" w14:textId="77777777" w:rsidR="00AF22E2" w:rsidRDefault="00AF22E2" w:rsidP="00815CC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 xml:space="preserve">The Polygraph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2013-04-09 6:12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C52434" w14:textId="77777777" w:rsidR="00AF22E2" w:rsidRDefault="00AF22E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2013-04-09 6:12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599F3E" w14:textId="77777777" w:rsidR="00AF22E2" w:rsidRDefault="00AF22E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2013-04-09 6:12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E6AE78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815CCD"/>
    <w:rsid w:val="00004CB2"/>
    <w:rsid w:val="003725A9"/>
    <w:rsid w:val="00465C4D"/>
    <w:rsid w:val="0080631A"/>
    <w:rsid w:val="00815CCD"/>
    <w:rsid w:val="00884A64"/>
    <w:rsid w:val="00AF22E2"/>
    <w:rsid w:val="00D631EC"/>
    <w:rsid w:val="00FA3E9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2695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15CCD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15CCD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15CCD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815CCD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815CCD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815CCD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15CCD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15CCD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15CCD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815CCD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15CC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15CCD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15CCD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15CCD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815CCD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815CCD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815CCD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15CCD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15CCD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15CCD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815CCD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15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4</Pages>
  <Words>444</Words>
  <Characters>2535</Characters>
  <Application>Microsoft Macintosh Word</Application>
  <DocSecurity>0</DocSecurity>
  <Lines>21</Lines>
  <Paragraphs>5</Paragraphs>
  <ScaleCrop>false</ScaleCrop>
  <Company>Humber College</Company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Hamer</dc:creator>
  <cp:keywords/>
  <dc:description/>
  <cp:lastModifiedBy>Laura Hamer</cp:lastModifiedBy>
  <cp:revision>2</cp:revision>
  <dcterms:created xsi:type="dcterms:W3CDTF">2013-04-09T22:12:00Z</dcterms:created>
  <dcterms:modified xsi:type="dcterms:W3CDTF">2013-04-10T16:48:00Z</dcterms:modified>
</cp:coreProperties>
</file>