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9A10BC">
      <w:r>
        <w:t>Sept. 18/2012</w:t>
      </w:r>
    </w:p>
    <w:p w:rsidR="009A10BC" w:rsidRDefault="009A10BC" w:rsidP="009A10B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Ancient Greek Studies Lecture #2</w:t>
      </w:r>
    </w:p>
    <w:p w:rsidR="000648D0" w:rsidRDefault="000648D0" w:rsidP="000648D0">
      <w:pPr>
        <w:tabs>
          <w:tab w:val="left" w:pos="1548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Minoan:</w:t>
      </w:r>
    </w:p>
    <w:p w:rsidR="009A10BC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Nothing known about Crete until 20</w:t>
      </w:r>
      <w:r w:rsidRPr="00EC03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 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King of Crete was Minos, said to have had a minotaur, who he made sacrifices to 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Theseus went into the minotaur’s labyrinth to kill it, and once he did, Minos rule collapsed 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This was all that was known until archeologists</w:t>
      </w:r>
      <w:r w:rsidR="000648D0">
        <w:rPr>
          <w:sz w:val="24"/>
          <w:szCs w:val="24"/>
        </w:rPr>
        <w:t xml:space="preserve"> like Evans</w:t>
      </w:r>
      <w:r>
        <w:rPr>
          <w:sz w:val="24"/>
          <w:szCs w:val="24"/>
        </w:rPr>
        <w:t xml:space="preserve"> excavated at Knossos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Learned that Crete was a complex civilization based on palaces, and advanced in art, writing, and pottery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Discovered 4 types of writing, Hieroglyphic A-B, and Linear A-B</w:t>
      </w:r>
    </w:p>
    <w:p w:rsidR="00EC03B0" w:rsidRDefault="00EC03B0" w:rsidP="00EC03B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Archeologists called the civilization Minoan, from 2150 to 1550 BC, Crete was a very wealthy and powerful civilization</w:t>
      </w:r>
    </w:p>
    <w:p w:rsidR="000648D0" w:rsidRDefault="000648D0" w:rsidP="000648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Probably worshipped deities from the underworld, agricultural worshippers</w:t>
      </w:r>
    </w:p>
    <w:p w:rsidR="000648D0" w:rsidRDefault="000648D0" w:rsidP="000648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These gods called Chthonic</w:t>
      </w:r>
    </w:p>
    <w:p w:rsidR="00EC03B0" w:rsidRDefault="000648D0" w:rsidP="000648D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648D0">
        <w:rPr>
          <w:sz w:val="24"/>
          <w:szCs w:val="24"/>
        </w:rPr>
        <w:t xml:space="preserve"> </w:t>
      </w:r>
      <w:r w:rsidR="00EC03B0" w:rsidRPr="000648D0">
        <w:rPr>
          <w:sz w:val="24"/>
          <w:szCs w:val="24"/>
        </w:rPr>
        <w:t xml:space="preserve"> </w:t>
      </w:r>
      <w:r>
        <w:rPr>
          <w:sz w:val="24"/>
          <w:szCs w:val="24"/>
        </w:rPr>
        <w:t>Did not worship the Sky gods</w:t>
      </w:r>
    </w:p>
    <w:p w:rsidR="000648D0" w:rsidRDefault="000648D0" w:rsidP="000648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Appeared to be great sailors and traded in the eastern Mediterranean sea </w:t>
      </w:r>
    </w:p>
    <w:p w:rsidR="000648D0" w:rsidRDefault="000648D0" w:rsidP="000648D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Crete civilization did not have an effect on the Greek civilization  </w:t>
      </w:r>
    </w:p>
    <w:p w:rsidR="000648D0" w:rsidRDefault="000648D0" w:rsidP="000648D0">
      <w:pPr>
        <w:rPr>
          <w:sz w:val="24"/>
          <w:szCs w:val="24"/>
          <w:u w:val="single"/>
        </w:rPr>
      </w:pPr>
      <w:r w:rsidRPr="000648D0">
        <w:rPr>
          <w:sz w:val="24"/>
          <w:szCs w:val="24"/>
          <w:u w:val="single"/>
        </w:rPr>
        <w:t xml:space="preserve">Mycenaean: </w:t>
      </w:r>
    </w:p>
    <w:p w:rsidR="000648D0" w:rsidRDefault="000648D0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More known about this civilization due to Homer’s poems</w:t>
      </w:r>
    </w:p>
    <w:p w:rsidR="000648D0" w:rsidRDefault="000648D0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Archeologists dug at Mycenae, discovered a very advanced civilization, very different from the Cretan civilization</w:t>
      </w:r>
    </w:p>
    <w:p w:rsidR="000648D0" w:rsidRDefault="000648D0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Started around 500 BC and ended at 1200 BC</w:t>
      </w:r>
    </w:p>
    <w:p w:rsidR="000648D0" w:rsidRDefault="000648D0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Destruction of Mycenaean civilization around 2100 BC, but rebuilt shortly after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horse was mainly used for pulling wagons/chariots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Pottery begins with the emergence of Greek speakers around 2000 BC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Megaron</w:t>
      </w:r>
      <w:proofErr w:type="spellEnd"/>
      <w:r>
        <w:rPr>
          <w:sz w:val="24"/>
          <w:szCs w:val="24"/>
        </w:rPr>
        <w:t xml:space="preserve"> was similar to a long house, where the higher families gathered, specific to Mycenaean’s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Linear A=not </w:t>
      </w:r>
      <w:proofErr w:type="spellStart"/>
      <w:r>
        <w:rPr>
          <w:sz w:val="24"/>
          <w:szCs w:val="24"/>
        </w:rPr>
        <w:t>greek</w:t>
      </w:r>
      <w:proofErr w:type="spellEnd"/>
      <w:r>
        <w:rPr>
          <w:sz w:val="24"/>
          <w:szCs w:val="24"/>
        </w:rPr>
        <w:t>, Linear B=</w:t>
      </w:r>
      <w:proofErr w:type="spellStart"/>
      <w:r>
        <w:rPr>
          <w:sz w:val="24"/>
          <w:szCs w:val="24"/>
        </w:rPr>
        <w:t>greek</w:t>
      </w:r>
      <w:proofErr w:type="spellEnd"/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quality of swords had an effect on military success 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Mycenaean’s fought mainly as individuals 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Hittites and Egyptians have records of </w:t>
      </w:r>
      <w:proofErr w:type="spellStart"/>
      <w:r>
        <w:rPr>
          <w:sz w:val="24"/>
          <w:szCs w:val="24"/>
        </w:rPr>
        <w:t>Ahhiyawa</w:t>
      </w:r>
      <w:proofErr w:type="spellEnd"/>
      <w:r>
        <w:rPr>
          <w:sz w:val="24"/>
          <w:szCs w:val="24"/>
        </w:rPr>
        <w:t>, or Achaean, which may be what the Mycenaean’s  called themselves</w:t>
      </w:r>
    </w:p>
    <w:p w:rsidR="00F8426D" w:rsidRDefault="00F8426D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Appears that the Mycenaean’s acted as mercenaries to </w:t>
      </w:r>
      <w:r w:rsidR="00E0182E">
        <w:rPr>
          <w:sz w:val="24"/>
          <w:szCs w:val="24"/>
        </w:rPr>
        <w:t xml:space="preserve">the major powers in the Mediterranean </w:t>
      </w:r>
    </w:p>
    <w:p w:rsidR="00E0182E" w:rsidRDefault="00E0182E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Sailed further than another other people in the Mediterranean </w:t>
      </w:r>
    </w:p>
    <w:p w:rsidR="00E0182E" w:rsidRDefault="00E0182E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Mycenaean cites usually fortified </w:t>
      </w:r>
    </w:p>
    <w:p w:rsidR="00E0182E" w:rsidRDefault="00E0182E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Structured under kings, followed by warriors and then by peasants</w:t>
      </w:r>
    </w:p>
    <w:p w:rsidR="00E0182E" w:rsidRDefault="00E0182E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Linear B tablets are usually administrative, like lists for storehouses </w:t>
      </w:r>
    </w:p>
    <w:p w:rsidR="00E0182E" w:rsidRDefault="00E0182E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Collecting gods way of expanding empires like in the Near East empires did not occur in Mycenae </w:t>
      </w:r>
    </w:p>
    <w:p w:rsidR="00E0182E" w:rsidRDefault="00253269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Greek gods created in image of the Greeks themselves, but more superhuman </w:t>
      </w:r>
    </w:p>
    <w:p w:rsidR="00253269" w:rsidRDefault="00253269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Around 1200 BC, widespread destruction of Mycenaean cites by invaders from the north </w:t>
      </w:r>
    </w:p>
    <w:p w:rsidR="00253269" w:rsidRDefault="00253269" w:rsidP="000648D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By 1150, main cites of Mycenaean power had been destroyed, leading </w:t>
      </w:r>
      <w:proofErr w:type="spellStart"/>
      <w:r>
        <w:rPr>
          <w:sz w:val="24"/>
          <w:szCs w:val="24"/>
        </w:rPr>
        <w:t>greek</w:t>
      </w:r>
      <w:proofErr w:type="spellEnd"/>
      <w:r>
        <w:rPr>
          <w:sz w:val="24"/>
          <w:szCs w:val="24"/>
        </w:rPr>
        <w:t xml:space="preserve"> civilization into what is called the Dark Ages</w:t>
      </w:r>
    </w:p>
    <w:p w:rsidR="00253269" w:rsidRDefault="00253269" w:rsidP="0025326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Dark ages</w:t>
      </w:r>
      <w:r w:rsidR="000C79D7">
        <w:rPr>
          <w:sz w:val="24"/>
          <w:szCs w:val="24"/>
          <w:u w:val="single"/>
        </w:rPr>
        <w:t>/ Post Mycenaean civilization</w:t>
      </w:r>
      <w:r>
        <w:rPr>
          <w:sz w:val="24"/>
          <w:szCs w:val="24"/>
          <w:u w:val="single"/>
        </w:rPr>
        <w:t>:</w:t>
      </w:r>
    </w:p>
    <w:p w:rsidR="00253269" w:rsidRDefault="00205BBC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Greece does not have that much arable land to support a single large population </w:t>
      </w:r>
    </w:p>
    <w:p w:rsidR="00205BBC" w:rsidRDefault="00205BBC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No significant rivers in Greece</w:t>
      </w:r>
    </w:p>
    <w:p w:rsidR="00205BBC" w:rsidRDefault="000C79D7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Use of iron in Greece came after the fall of the Mycenaean’s </w:t>
      </w:r>
    </w:p>
    <w:p w:rsidR="000C79D7" w:rsidRDefault="000C79D7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New form of burial came in, cremation </w:t>
      </w:r>
    </w:p>
    <w:p w:rsidR="000C79D7" w:rsidRDefault="000C79D7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 about 1050 the only significant element of Mycenaean civilization that remained was the pottery wheel</w:t>
      </w:r>
    </w:p>
    <w:p w:rsidR="000C79D7" w:rsidRDefault="000C79D7" w:rsidP="00253269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If king was unsuccessful in completing his roles, he could be challenged by an ambitious warrior</w:t>
      </w:r>
    </w:p>
    <w:p w:rsidR="000648D0" w:rsidRDefault="00730D1F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**Gods based on humans**</w:t>
      </w:r>
    </w:p>
    <w:p w:rsidR="00730D1F" w:rsidRDefault="00730D1F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greek</w:t>
      </w:r>
      <w:proofErr w:type="spellEnd"/>
      <w:r>
        <w:rPr>
          <w:sz w:val="24"/>
          <w:szCs w:val="24"/>
        </w:rPr>
        <w:t xml:space="preserve"> law, two people give their cases and the arbitrator decides</w:t>
      </w:r>
    </w:p>
    <w:p w:rsidR="00730D1F" w:rsidRDefault="00730D1F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 most cases, however, blood feud took over law and arbitration </w:t>
      </w:r>
    </w:p>
    <w:p w:rsidR="00730D1F" w:rsidRDefault="00730D1F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Greek language was broken in dialects</w:t>
      </w:r>
    </w:p>
    <w:p w:rsidR="00730D1F" w:rsidRDefault="00730D1F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3 main dialects recognized by </w:t>
      </w:r>
      <w:proofErr w:type="spellStart"/>
      <w:r>
        <w:rPr>
          <w:sz w:val="24"/>
          <w:szCs w:val="24"/>
        </w:rPr>
        <w:t>greeks</w:t>
      </w:r>
      <w:proofErr w:type="spellEnd"/>
      <w:r>
        <w:rPr>
          <w:sz w:val="24"/>
          <w:szCs w:val="24"/>
        </w:rPr>
        <w:t xml:space="preserve">; </w:t>
      </w:r>
      <w:r w:rsidRPr="000B52B9">
        <w:rPr>
          <w:sz w:val="24"/>
          <w:szCs w:val="24"/>
          <w:u w:val="single"/>
        </w:rPr>
        <w:t>Aeolic</w:t>
      </w:r>
      <w:r>
        <w:rPr>
          <w:sz w:val="24"/>
          <w:szCs w:val="24"/>
        </w:rPr>
        <w:t xml:space="preserve">-spoken in northern Greece, </w:t>
      </w:r>
      <w:r w:rsidRPr="000B52B9">
        <w:rPr>
          <w:sz w:val="24"/>
          <w:szCs w:val="24"/>
          <w:u w:val="single"/>
        </w:rPr>
        <w:t>Ionic</w:t>
      </w:r>
      <w:r>
        <w:rPr>
          <w:sz w:val="24"/>
          <w:szCs w:val="24"/>
        </w:rPr>
        <w:t xml:space="preserve">-spoken in Central Greece and central islands </w:t>
      </w:r>
      <w:proofErr w:type="spellStart"/>
      <w:r>
        <w:rPr>
          <w:sz w:val="24"/>
          <w:szCs w:val="24"/>
        </w:rPr>
        <w:t>i.e</w:t>
      </w:r>
      <w:proofErr w:type="spellEnd"/>
      <w:r>
        <w:rPr>
          <w:sz w:val="24"/>
          <w:szCs w:val="24"/>
        </w:rPr>
        <w:t xml:space="preserve"> Athens, </w:t>
      </w:r>
      <w:proofErr w:type="spellStart"/>
      <w:r w:rsidRPr="000B52B9">
        <w:rPr>
          <w:sz w:val="24"/>
          <w:szCs w:val="24"/>
          <w:u w:val="single"/>
        </w:rPr>
        <w:t>Donic</w:t>
      </w:r>
      <w:proofErr w:type="spellEnd"/>
      <w:r>
        <w:rPr>
          <w:sz w:val="24"/>
          <w:szCs w:val="24"/>
        </w:rPr>
        <w:t>- spoken in southern islands and Crete</w:t>
      </w:r>
    </w:p>
    <w:p w:rsidR="00730D1F" w:rsidRDefault="000B52B9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Most villages contained a few hundred people that lived in mud, thatched houses surrounded by a defensible wall made of stone</w:t>
      </w:r>
    </w:p>
    <w:p w:rsidR="000B52B9" w:rsidRDefault="000B52B9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Axis of ideas changes from East to west from Asia Minor, to North to south from the Balkans through to Greece and across the Aegean </w:t>
      </w:r>
    </w:p>
    <w:p w:rsidR="000B52B9" w:rsidRPr="00730D1F" w:rsidRDefault="000B52B9" w:rsidP="000648D0">
      <w:pPr>
        <w:pStyle w:val="ListParagraph"/>
        <w:numPr>
          <w:ilvl w:val="0"/>
          <w:numId w:val="5"/>
        </w:numPr>
        <w:rPr>
          <w:sz w:val="24"/>
          <w:szCs w:val="24"/>
        </w:rPr>
      </w:pPr>
      <w:bookmarkStart w:id="0" w:name="_GoBack"/>
      <w:bookmarkEnd w:id="0"/>
    </w:p>
    <w:sectPr w:rsidR="000B52B9" w:rsidRPr="00730D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5EE5"/>
    <w:multiLevelType w:val="hybridMultilevel"/>
    <w:tmpl w:val="6B2AA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7080B"/>
    <w:multiLevelType w:val="hybridMultilevel"/>
    <w:tmpl w:val="680029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D22ED"/>
    <w:multiLevelType w:val="hybridMultilevel"/>
    <w:tmpl w:val="492EF1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015DFE"/>
    <w:multiLevelType w:val="hybridMultilevel"/>
    <w:tmpl w:val="5538D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20D32"/>
    <w:multiLevelType w:val="hybridMultilevel"/>
    <w:tmpl w:val="E3E6A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BC"/>
    <w:rsid w:val="000648D0"/>
    <w:rsid w:val="000B52B9"/>
    <w:rsid w:val="000C79D7"/>
    <w:rsid w:val="00114CD6"/>
    <w:rsid w:val="00155CC5"/>
    <w:rsid w:val="00160247"/>
    <w:rsid w:val="001A25A7"/>
    <w:rsid w:val="00205BBC"/>
    <w:rsid w:val="00253269"/>
    <w:rsid w:val="0026489C"/>
    <w:rsid w:val="00267F1C"/>
    <w:rsid w:val="0030542E"/>
    <w:rsid w:val="003A53A6"/>
    <w:rsid w:val="00425E44"/>
    <w:rsid w:val="004614B1"/>
    <w:rsid w:val="005121FB"/>
    <w:rsid w:val="00524DBE"/>
    <w:rsid w:val="00533C24"/>
    <w:rsid w:val="00543BF2"/>
    <w:rsid w:val="00675264"/>
    <w:rsid w:val="00695489"/>
    <w:rsid w:val="00730D1F"/>
    <w:rsid w:val="009005A2"/>
    <w:rsid w:val="0091655A"/>
    <w:rsid w:val="009611BC"/>
    <w:rsid w:val="009A10BC"/>
    <w:rsid w:val="00A04CEA"/>
    <w:rsid w:val="00A8257E"/>
    <w:rsid w:val="00BD60CF"/>
    <w:rsid w:val="00C07A1D"/>
    <w:rsid w:val="00C11198"/>
    <w:rsid w:val="00C529E3"/>
    <w:rsid w:val="00C83177"/>
    <w:rsid w:val="00CD669E"/>
    <w:rsid w:val="00D43658"/>
    <w:rsid w:val="00DF5A0C"/>
    <w:rsid w:val="00E0182E"/>
    <w:rsid w:val="00EC03B0"/>
    <w:rsid w:val="00ED6ED1"/>
    <w:rsid w:val="00EE7198"/>
    <w:rsid w:val="00F8426D"/>
    <w:rsid w:val="00FB6E80"/>
    <w:rsid w:val="00FE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2012-09-18T16:29:00Z</dcterms:created>
  <dcterms:modified xsi:type="dcterms:W3CDTF">2012-09-18T18:25:00Z</dcterms:modified>
</cp:coreProperties>
</file>