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3E6FC" w14:textId="77777777" w:rsidR="00495CD0" w:rsidRDefault="00FC11F6" w:rsidP="00FC11F6">
      <w:pPr>
        <w:jc w:val="center"/>
        <w:rPr>
          <w:b/>
          <w:color w:val="660066"/>
          <w:sz w:val="40"/>
          <w:szCs w:val="40"/>
          <w:u w:val="single"/>
        </w:rPr>
      </w:pPr>
      <w:r w:rsidRPr="00BF094A">
        <w:rPr>
          <w:b/>
          <w:color w:val="660066"/>
          <w:sz w:val="40"/>
          <w:szCs w:val="40"/>
          <w:u w:val="single"/>
        </w:rPr>
        <w:t>TEST 2:</w:t>
      </w:r>
    </w:p>
    <w:p w14:paraId="73410B04" w14:textId="77777777" w:rsidR="000F6906" w:rsidRDefault="000F6906" w:rsidP="00FC11F6">
      <w:pPr>
        <w:jc w:val="center"/>
        <w:rPr>
          <w:b/>
          <w:color w:val="660066"/>
          <w:sz w:val="40"/>
          <w:szCs w:val="40"/>
          <w:u w:val="single"/>
        </w:rPr>
      </w:pPr>
    </w:p>
    <w:p w14:paraId="21507E82" w14:textId="77777777" w:rsidR="00FC11F6" w:rsidRPr="006E21F4" w:rsidRDefault="006E21F4" w:rsidP="006E21F4">
      <w:pPr>
        <w:rPr>
          <w:b/>
          <w:u w:val="single"/>
        </w:rPr>
      </w:pPr>
      <w:r>
        <w:rPr>
          <w:b/>
          <w:sz w:val="32"/>
          <w:szCs w:val="32"/>
          <w:u w:val="single"/>
        </w:rPr>
        <w:t>Chapter 5:</w:t>
      </w:r>
    </w:p>
    <w:p w14:paraId="281203FD" w14:textId="77777777" w:rsidR="00967BCA" w:rsidRDefault="00967BCA" w:rsidP="00967BCA">
      <w:pPr>
        <w:pStyle w:val="ListParagraph"/>
        <w:numPr>
          <w:ilvl w:val="0"/>
          <w:numId w:val="1"/>
        </w:numPr>
      </w:pPr>
      <w:r>
        <w:t>Isomers can exist as structural OR stereoisomers.</w:t>
      </w:r>
    </w:p>
    <w:p w14:paraId="562FD4AE" w14:textId="77777777" w:rsidR="00967BCA" w:rsidRDefault="00967BCA" w:rsidP="00967BCA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9770A8" wp14:editId="47C9A590">
                <wp:simplePos x="0" y="0"/>
                <wp:positionH relativeFrom="column">
                  <wp:posOffset>2857500</wp:posOffset>
                </wp:positionH>
                <wp:positionV relativeFrom="paragraph">
                  <wp:posOffset>141605</wp:posOffset>
                </wp:positionV>
                <wp:extent cx="457200" cy="45720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pt,11.15pt" to="261pt,4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E1588F" wp14:editId="690F3838">
                <wp:simplePos x="0" y="0"/>
                <wp:positionH relativeFrom="column">
                  <wp:posOffset>2286000</wp:posOffset>
                </wp:positionH>
                <wp:positionV relativeFrom="paragraph">
                  <wp:posOffset>141605</wp:posOffset>
                </wp:positionV>
                <wp:extent cx="571500" cy="457200"/>
                <wp:effectExtent l="50800" t="25400" r="635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pt,11.15pt" to="225pt,4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sym w:font="Wingdings" w:char="F0E0"/>
      </w:r>
      <w:r>
        <w:t xml:space="preserve"> If stereo, then it is either </w:t>
      </w:r>
      <w:r w:rsidRPr="00990DCA">
        <w:rPr>
          <w:b/>
        </w:rPr>
        <w:t>configurationally</w:t>
      </w:r>
      <w:r>
        <w:t xml:space="preserve"> or </w:t>
      </w:r>
      <w:r w:rsidRPr="00990DCA">
        <w:rPr>
          <w:b/>
        </w:rPr>
        <w:t>conformational</w:t>
      </w:r>
      <w:r>
        <w:t>.</w:t>
      </w:r>
    </w:p>
    <w:tbl>
      <w:tblPr>
        <w:tblpPr w:leftFromText="180" w:rightFromText="180" w:vertAnchor="text" w:horzAnchor="page" w:tblpX="4069" w:tblpY="6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5"/>
      </w:tblGrid>
      <w:tr w:rsidR="00967BCA" w14:paraId="66DF8C7A" w14:textId="77777777" w:rsidTr="00967BCA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1445" w:type="dxa"/>
          </w:tcPr>
          <w:p w14:paraId="03FEF3E7" w14:textId="77777777" w:rsidR="00967BCA" w:rsidRPr="00990DCA" w:rsidRDefault="00967BCA" w:rsidP="00967BCA">
            <w:pPr>
              <w:pStyle w:val="ListParagraph"/>
              <w:ind w:left="0"/>
              <w:rPr>
                <w:b/>
              </w:rPr>
            </w:pPr>
            <w:r w:rsidRPr="00990DCA">
              <w:rPr>
                <w:b/>
              </w:rPr>
              <w:t>Enantiomer</w:t>
            </w:r>
          </w:p>
        </w:tc>
      </w:tr>
    </w:tbl>
    <w:tbl>
      <w:tblPr>
        <w:tblpPr w:leftFromText="180" w:rightFromText="180" w:vertAnchor="text" w:horzAnchor="page" w:tblpX="6769" w:tblpY="6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51"/>
      </w:tblGrid>
      <w:tr w:rsidR="00967BCA" w14:paraId="5D85008F" w14:textId="77777777" w:rsidTr="00967BCA">
        <w:tblPrEx>
          <w:tblCellMar>
            <w:top w:w="0" w:type="dxa"/>
            <w:bottom w:w="0" w:type="dxa"/>
          </w:tblCellMar>
        </w:tblPrEx>
        <w:trPr>
          <w:trHeight w:val="374"/>
        </w:trPr>
        <w:tc>
          <w:tcPr>
            <w:tcW w:w="1797" w:type="dxa"/>
          </w:tcPr>
          <w:p w14:paraId="291D20EE" w14:textId="77777777" w:rsidR="00967BCA" w:rsidRPr="00990DCA" w:rsidRDefault="00967BCA" w:rsidP="00967BCA">
            <w:pPr>
              <w:pStyle w:val="ListParagraph"/>
              <w:ind w:left="0"/>
              <w:rPr>
                <w:b/>
              </w:rPr>
            </w:pPr>
            <w:r w:rsidRPr="00990DCA">
              <w:rPr>
                <w:b/>
              </w:rPr>
              <w:t>Diastereomers</w:t>
            </w:r>
          </w:p>
        </w:tc>
      </w:tr>
    </w:tbl>
    <w:tbl>
      <w:tblPr>
        <w:tblpPr w:leftFromText="180" w:rightFromText="180" w:vertAnchor="text" w:horzAnchor="page" w:tblpX="4789" w:tblpY="15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3"/>
      </w:tblGrid>
      <w:tr w:rsidR="00967BCA" w14:paraId="2C6A987C" w14:textId="77777777" w:rsidTr="00967BCA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1277" w:type="dxa"/>
          </w:tcPr>
          <w:p w14:paraId="52734D55" w14:textId="77777777" w:rsidR="00967BCA" w:rsidRPr="00990DCA" w:rsidRDefault="00967BCA" w:rsidP="00967BCA">
            <w:pPr>
              <w:pStyle w:val="ListParagraph"/>
              <w:ind w:left="0"/>
              <w:rPr>
                <w:b/>
              </w:rPr>
            </w:pPr>
            <w:r w:rsidRPr="00990DCA">
              <w:rPr>
                <w:b/>
              </w:rPr>
              <w:t>Geometric</w:t>
            </w:r>
          </w:p>
        </w:tc>
      </w:tr>
    </w:tbl>
    <w:tbl>
      <w:tblPr>
        <w:tblpPr w:leftFromText="180" w:rightFromText="180" w:vertAnchor="text" w:horzAnchor="page" w:tblpX="6589" w:tblpY="15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4"/>
      </w:tblGrid>
      <w:tr w:rsidR="00967BCA" w14:paraId="1A10A18E" w14:textId="77777777" w:rsidTr="00967BCA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2554" w:type="dxa"/>
          </w:tcPr>
          <w:p w14:paraId="1068A863" w14:textId="77777777" w:rsidR="00967BCA" w:rsidRPr="00990DCA" w:rsidRDefault="00967BCA" w:rsidP="00967BCA">
            <w:pPr>
              <w:pStyle w:val="ListParagraph"/>
              <w:ind w:left="0"/>
              <w:rPr>
                <w:b/>
              </w:rPr>
            </w:pPr>
            <w:r w:rsidRPr="00990DCA">
              <w:rPr>
                <w:b/>
              </w:rPr>
              <w:t>Multiple chiral centers</w:t>
            </w:r>
          </w:p>
        </w:tc>
      </w:tr>
    </w:tbl>
    <w:p w14:paraId="0B1271EC" w14:textId="77777777" w:rsidR="00967BCA" w:rsidRDefault="00967BCA" w:rsidP="00FC11F6">
      <w:pPr>
        <w:pStyle w:val="ListParagraph"/>
      </w:pPr>
    </w:p>
    <w:p w14:paraId="5DA91A16" w14:textId="77777777" w:rsidR="00967BCA" w:rsidRDefault="00967BCA" w:rsidP="00FC11F6">
      <w:pPr>
        <w:pStyle w:val="ListParagraph"/>
      </w:pPr>
    </w:p>
    <w:p w14:paraId="3B5AB667" w14:textId="77777777" w:rsidR="00967BCA" w:rsidRDefault="00967BCA" w:rsidP="00FC11F6">
      <w:pPr>
        <w:pStyle w:val="ListParagraph"/>
      </w:pPr>
    </w:p>
    <w:p w14:paraId="2214634A" w14:textId="77777777" w:rsidR="00967BCA" w:rsidRDefault="00967BCA" w:rsidP="00FC11F6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ECA71F" wp14:editId="1CD3FD85">
                <wp:simplePos x="0" y="0"/>
                <wp:positionH relativeFrom="column">
                  <wp:posOffset>4229100</wp:posOffset>
                </wp:positionH>
                <wp:positionV relativeFrom="paragraph">
                  <wp:posOffset>112395</wp:posOffset>
                </wp:positionV>
                <wp:extent cx="342900" cy="342900"/>
                <wp:effectExtent l="50800" t="25400" r="63500" b="889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8.85pt" to="5in,3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B1A612" wp14:editId="393CB058">
                <wp:simplePos x="0" y="0"/>
                <wp:positionH relativeFrom="column">
                  <wp:posOffset>2628900</wp:posOffset>
                </wp:positionH>
                <wp:positionV relativeFrom="paragraph">
                  <wp:posOffset>112395</wp:posOffset>
                </wp:positionV>
                <wp:extent cx="457200" cy="342900"/>
                <wp:effectExtent l="50800" t="25400" r="76200" b="889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8.85pt" to="243pt,3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0331C782" w14:textId="77777777" w:rsidR="00967BCA" w:rsidRDefault="00967BCA" w:rsidP="00FC11F6">
      <w:pPr>
        <w:pStyle w:val="ListParagraph"/>
      </w:pPr>
    </w:p>
    <w:p w14:paraId="27BF6D7E" w14:textId="77777777" w:rsidR="00967BCA" w:rsidRDefault="00967BCA" w:rsidP="00FC11F6">
      <w:pPr>
        <w:pStyle w:val="ListParagraph"/>
      </w:pPr>
    </w:p>
    <w:p w14:paraId="75D83524" w14:textId="77777777" w:rsidR="00FC11F6" w:rsidRDefault="00FC11F6" w:rsidP="00967BCA"/>
    <w:p w14:paraId="027BAA08" w14:textId="77777777" w:rsidR="00967BCA" w:rsidRDefault="00967BCA" w:rsidP="00967BCA"/>
    <w:p w14:paraId="5D36A36F" w14:textId="77777777" w:rsidR="00967BCA" w:rsidRDefault="00967BCA" w:rsidP="00967BCA">
      <w:pPr>
        <w:pStyle w:val="ListParagraph"/>
        <w:numPr>
          <w:ilvl w:val="0"/>
          <w:numId w:val="1"/>
        </w:numPr>
      </w:pPr>
      <w:r>
        <w:t>Enantiomers must chiral. They do not have internal reflectional symmetry.</w:t>
      </w:r>
    </w:p>
    <w:p w14:paraId="1428D1D0" w14:textId="77777777" w:rsidR="00967BCA" w:rsidRDefault="00967BCA" w:rsidP="00967BCA">
      <w:pPr>
        <w:pStyle w:val="ListParagraph"/>
        <w:numPr>
          <w:ilvl w:val="0"/>
          <w:numId w:val="1"/>
        </w:numPr>
      </w:pPr>
      <w:r>
        <w:t>Pasteur discovered enantiomers because of the plane polarized light.</w:t>
      </w:r>
    </w:p>
    <w:p w14:paraId="7D05E609" w14:textId="77777777" w:rsidR="00967BCA" w:rsidRDefault="002B1297" w:rsidP="00967BCA">
      <w:pPr>
        <w:pStyle w:val="ListParagraph"/>
        <w:numPr>
          <w:ilvl w:val="0"/>
          <w:numId w:val="1"/>
        </w:numPr>
      </w:pPr>
      <w:r>
        <w:t xml:space="preserve">Chiral centers are named using a priority system based on the atomic weight of the atom attached to the chiral center. If the direction of travel from the group of priority 1-3 </w:t>
      </w:r>
      <w:r w:rsidRPr="00990DCA">
        <w:rPr>
          <w:color w:val="FF0000"/>
        </w:rPr>
        <w:t>goes clockwise, it is R</w:t>
      </w:r>
      <w:r>
        <w:t xml:space="preserve">. </w:t>
      </w:r>
      <w:r w:rsidRPr="00990DCA">
        <w:rPr>
          <w:color w:val="FF0000"/>
        </w:rPr>
        <w:t>If not however, it is S.</w:t>
      </w:r>
      <w:r>
        <w:t xml:space="preserve"> </w:t>
      </w:r>
    </w:p>
    <w:p w14:paraId="6656E06D" w14:textId="77777777" w:rsidR="002B1297" w:rsidRDefault="00990DCA" w:rsidP="00967BCA">
      <w:pPr>
        <w:pStyle w:val="ListParagraph"/>
        <w:numPr>
          <w:ilvl w:val="0"/>
          <w:numId w:val="1"/>
        </w:numPr>
      </w:pPr>
      <w:r>
        <w:t>If two atoms attached to the chiral center are identical, priority assignment is determined by comparing groups attached to that atom.</w:t>
      </w:r>
    </w:p>
    <w:p w14:paraId="2DECAADD" w14:textId="77777777" w:rsidR="00990DCA" w:rsidRDefault="00990DCA" w:rsidP="00967BCA">
      <w:pPr>
        <w:pStyle w:val="ListParagraph"/>
        <w:numPr>
          <w:ilvl w:val="0"/>
          <w:numId w:val="1"/>
        </w:numPr>
      </w:pPr>
      <w:r>
        <w:t>Multiple bonds have higher priority than single bonds.</w:t>
      </w:r>
    </w:p>
    <w:p w14:paraId="6B639E06" w14:textId="77777777" w:rsidR="00990DCA" w:rsidRDefault="00FB6647" w:rsidP="00967BCA">
      <w:pPr>
        <w:pStyle w:val="ListParagraph"/>
        <w:numPr>
          <w:ilvl w:val="0"/>
          <w:numId w:val="1"/>
        </w:numPr>
      </w:pPr>
      <w:r>
        <w:t>All chiral compounds had to be chemically correlated with a reference standard, which was decided to be D-glyceraldehyde.</w:t>
      </w:r>
    </w:p>
    <w:p w14:paraId="67B23FCB" w14:textId="77777777" w:rsidR="00FB6647" w:rsidRDefault="004D666D" w:rsidP="00967BCA">
      <w:pPr>
        <w:pStyle w:val="ListParagraph"/>
        <w:numPr>
          <w:ilvl w:val="0"/>
          <w:numId w:val="1"/>
        </w:numPr>
      </w:pPr>
      <w:r>
        <w:t>When E and S chiral centers are identical, RS = SR. It is also called a ‘</w:t>
      </w:r>
      <w:proofErr w:type="spellStart"/>
      <w:r w:rsidRPr="00BF094A">
        <w:rPr>
          <w:b/>
        </w:rPr>
        <w:t>meso</w:t>
      </w:r>
      <w:proofErr w:type="spellEnd"/>
      <w:r>
        <w:t xml:space="preserve">’ isomer. </w:t>
      </w:r>
    </w:p>
    <w:p w14:paraId="3C463313" w14:textId="77777777" w:rsidR="004D666D" w:rsidRDefault="004D666D" w:rsidP="00967BCA">
      <w:pPr>
        <w:pStyle w:val="ListParagraph"/>
        <w:numPr>
          <w:ilvl w:val="0"/>
          <w:numId w:val="1"/>
        </w:numPr>
      </w:pPr>
      <w:r>
        <w:t>Maximum number of stereoisomers is 2^n.</w:t>
      </w:r>
    </w:p>
    <w:p w14:paraId="6C22420E" w14:textId="77777777" w:rsidR="00BF094A" w:rsidRDefault="00BF094A" w:rsidP="00967BCA">
      <w:pPr>
        <w:pStyle w:val="ListParagraph"/>
        <w:numPr>
          <w:ilvl w:val="0"/>
          <w:numId w:val="1"/>
        </w:numPr>
      </w:pPr>
      <w:r>
        <w:t xml:space="preserve">Diastereomers with many chiral centers that differ at only 1 chiral center are called </w:t>
      </w:r>
      <w:r w:rsidRPr="00BF094A">
        <w:rPr>
          <w:color w:val="FF0000"/>
        </w:rPr>
        <w:t>epimers</w:t>
      </w:r>
      <w:r>
        <w:t>.</w:t>
      </w:r>
    </w:p>
    <w:p w14:paraId="794D1156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0000FF"/>
        </w:rPr>
        <w:t>Enantiomers are chiral</w:t>
      </w:r>
      <w:r>
        <w:t>, while Diastereomers are not.</w:t>
      </w:r>
    </w:p>
    <w:p w14:paraId="1C9F12FF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0000FF"/>
        </w:rPr>
        <w:t>Enantiomers have identical physical properties</w:t>
      </w:r>
      <w:r>
        <w:t xml:space="preserve">, but Diastereomers don’t. </w:t>
      </w:r>
    </w:p>
    <w:p w14:paraId="1DA872C4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0000FF"/>
        </w:rPr>
        <w:t>Enantiomers have identical spectroscopic properties</w:t>
      </w:r>
      <w:r>
        <w:t>, but Diastereomers have different ones.</w:t>
      </w:r>
    </w:p>
    <w:p w14:paraId="62479088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0000FF"/>
        </w:rPr>
        <w:t>Enantiomers rotate plane-polarized light in opposite directions</w:t>
      </w:r>
      <w:r>
        <w:t>, but Diastereomers may or may not be optically active.</w:t>
      </w:r>
    </w:p>
    <w:p w14:paraId="6E80AE9C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0000FF"/>
        </w:rPr>
        <w:t>Enantiomers have identical rates of reaction with achiral reagents,</w:t>
      </w:r>
      <w:r>
        <w:t xml:space="preserve"> whilst Diastereomers do not.</w:t>
      </w:r>
    </w:p>
    <w:p w14:paraId="59B78484" w14:textId="77777777" w:rsidR="00BF094A" w:rsidRDefault="00BF094A" w:rsidP="00967BCA">
      <w:pPr>
        <w:pStyle w:val="ListParagraph"/>
        <w:numPr>
          <w:ilvl w:val="0"/>
          <w:numId w:val="1"/>
        </w:numPr>
      </w:pPr>
      <w:r w:rsidRPr="00BF094A">
        <w:rPr>
          <w:color w:val="FF0000"/>
        </w:rPr>
        <w:t>Both</w:t>
      </w:r>
      <w:r>
        <w:t xml:space="preserve"> Enantiomers and Diastereomers have different rates with chiral reagents.</w:t>
      </w:r>
    </w:p>
    <w:p w14:paraId="7063A0E1" w14:textId="77777777" w:rsidR="00BF094A" w:rsidRDefault="00BF094A" w:rsidP="00967BCA">
      <w:pPr>
        <w:pStyle w:val="ListParagraph"/>
        <w:numPr>
          <w:ilvl w:val="0"/>
          <w:numId w:val="1"/>
        </w:numPr>
      </w:pPr>
      <w:r>
        <w:t>You can separate</w:t>
      </w:r>
      <w:r w:rsidR="000F6906">
        <w:t xml:space="preserve"> enantiomers by 4 methods:</w:t>
      </w:r>
    </w:p>
    <w:p w14:paraId="391FCB47" w14:textId="77777777" w:rsidR="000F6906" w:rsidRDefault="000F6906" w:rsidP="000F6906">
      <w:pPr>
        <w:pStyle w:val="ListParagraph"/>
        <w:ind w:left="1440"/>
      </w:pPr>
      <w:r>
        <w:t>1) Pasteur experiment (very rare).</w:t>
      </w:r>
    </w:p>
    <w:p w14:paraId="13C6403B" w14:textId="77777777" w:rsidR="000F6906" w:rsidRDefault="000F6906" w:rsidP="000F6906">
      <w:pPr>
        <w:pStyle w:val="ListParagraph"/>
        <w:ind w:left="1440"/>
      </w:pPr>
      <w:r>
        <w:t>2) Conversion to separable Diastereomers.</w:t>
      </w:r>
    </w:p>
    <w:p w14:paraId="379ADE51" w14:textId="77777777" w:rsidR="000F6906" w:rsidRDefault="000F6906" w:rsidP="000F6906">
      <w:pPr>
        <w:pStyle w:val="ListParagraph"/>
        <w:ind w:left="1440"/>
      </w:pPr>
      <w:r>
        <w:t>3) Enzymatic resolution (reaction with chiral agent).</w:t>
      </w:r>
    </w:p>
    <w:p w14:paraId="4B4F9CD2" w14:textId="77777777" w:rsidR="000F6906" w:rsidRDefault="000F6906" w:rsidP="000F6906">
      <w:pPr>
        <w:pStyle w:val="ListParagraph"/>
        <w:ind w:left="1440"/>
      </w:pPr>
      <w:r>
        <w:t xml:space="preserve">4) Chiral Chromatography (chiral adsorbent). </w:t>
      </w:r>
    </w:p>
    <w:p w14:paraId="4840047F" w14:textId="77777777" w:rsidR="000F6906" w:rsidRDefault="000F6906" w:rsidP="000F6906">
      <w:pPr>
        <w:pStyle w:val="ListParagraph"/>
      </w:pPr>
      <w:r>
        <w:lastRenderedPageBreak/>
        <w:sym w:font="Wingdings" w:char="F0E0"/>
      </w:r>
      <w:r>
        <w:t>Methods 2-4 involve the use of chiral agents to generate Diastereomers                                           transition states, which is then reversible into an Enantiomer.</w:t>
      </w:r>
    </w:p>
    <w:p w14:paraId="5AF95EAB" w14:textId="77777777" w:rsidR="000F6906" w:rsidRDefault="000F6906" w:rsidP="000F6906">
      <w:pPr>
        <w:pStyle w:val="ListParagraph"/>
        <w:numPr>
          <w:ilvl w:val="0"/>
          <w:numId w:val="3"/>
        </w:numPr>
      </w:pPr>
      <w:r>
        <w:t>Method 2 involves the use of Ephedrine (E). E + (RS) =</w:t>
      </w:r>
      <w:r w:rsidR="00AE415A">
        <w:t>&gt;</w:t>
      </w:r>
      <w:r>
        <w:t xml:space="preserve"> E(R) + </w:t>
      </w:r>
      <w:proofErr w:type="gramStart"/>
      <w:r>
        <w:t>E(</w:t>
      </w:r>
      <w:proofErr w:type="gramEnd"/>
      <w:r>
        <w:t>S). Add H3O+ to that and you get 2E + (R) + (S).</w:t>
      </w:r>
    </w:p>
    <w:p w14:paraId="2BB19A7E" w14:textId="77777777" w:rsidR="006E21F4" w:rsidRDefault="006E21F4" w:rsidP="006E21F4">
      <w:pPr>
        <w:ind w:left="360"/>
        <w:rPr>
          <w:b/>
        </w:rPr>
      </w:pPr>
    </w:p>
    <w:p w14:paraId="57809B7B" w14:textId="77777777" w:rsidR="006E21F4" w:rsidRDefault="006E21F4" w:rsidP="006E21F4">
      <w:pPr>
        <w:ind w:left="360"/>
        <w:rPr>
          <w:b/>
        </w:rPr>
      </w:pPr>
    </w:p>
    <w:p w14:paraId="7BD99100" w14:textId="77777777" w:rsidR="006E21F4" w:rsidRDefault="006E21F4" w:rsidP="006E21F4">
      <w:pPr>
        <w:ind w:left="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Chapter 6:</w:t>
      </w:r>
    </w:p>
    <w:p w14:paraId="649CAC9A" w14:textId="77777777" w:rsidR="006E21F4" w:rsidRDefault="006E21F4" w:rsidP="006E21F4">
      <w:pPr>
        <w:pStyle w:val="ListParagraph"/>
        <w:numPr>
          <w:ilvl w:val="0"/>
          <w:numId w:val="3"/>
        </w:numPr>
      </w:pPr>
      <w:r>
        <w:t>Many useful chlorinated aromatic hydrocarbons persist in the environment because they are resistant to degradation.</w:t>
      </w:r>
    </w:p>
    <w:p w14:paraId="699676AB" w14:textId="77777777" w:rsidR="006E21F4" w:rsidRDefault="006E21F4" w:rsidP="006E21F4">
      <w:pPr>
        <w:pStyle w:val="ListParagraph"/>
        <w:numPr>
          <w:ilvl w:val="0"/>
          <w:numId w:val="3"/>
        </w:numPr>
      </w:pPr>
      <w:r>
        <w:t xml:space="preserve">To find the degree of unsaturation for organohalides, add the number of halogens to the number of obs. hydrogen: [max num. H2 (2n+2) – obs. </w:t>
      </w:r>
      <w:proofErr w:type="spellStart"/>
      <w:r>
        <w:t>num</w:t>
      </w:r>
      <w:proofErr w:type="spellEnd"/>
      <w:r>
        <w:t xml:space="preserve"> of H2] / 2.</w:t>
      </w:r>
    </w:p>
    <w:p w14:paraId="4C537F72" w14:textId="77777777" w:rsidR="006E21F4" w:rsidRDefault="006E21F4" w:rsidP="006E21F4">
      <w:pPr>
        <w:pStyle w:val="ListParagraph"/>
        <w:numPr>
          <w:ilvl w:val="0"/>
          <w:numId w:val="3"/>
        </w:numPr>
      </w:pPr>
      <w:r>
        <w:t>C-X bond length increases down the periodic table.</w:t>
      </w:r>
    </w:p>
    <w:p w14:paraId="3A4D25E3" w14:textId="77777777" w:rsidR="006E21F4" w:rsidRDefault="006E21F4" w:rsidP="006E21F4">
      <w:pPr>
        <w:pStyle w:val="ListParagraph"/>
        <w:numPr>
          <w:ilvl w:val="0"/>
          <w:numId w:val="3"/>
        </w:numPr>
      </w:pPr>
      <w:r>
        <w:t>As length increases, bond becomes weaker.</w:t>
      </w:r>
    </w:p>
    <w:p w14:paraId="3CB33767" w14:textId="77777777" w:rsidR="006E21F4" w:rsidRDefault="007B7618" w:rsidP="006E21F4">
      <w:pPr>
        <w:pStyle w:val="ListParagraph"/>
        <w:numPr>
          <w:ilvl w:val="0"/>
          <w:numId w:val="3"/>
        </w:numPr>
      </w:pPr>
      <w:r>
        <w:t>For alkyl halides, hydrogen bonding is not a factor.</w:t>
      </w:r>
    </w:p>
    <w:p w14:paraId="42613E43" w14:textId="77777777" w:rsidR="007B7618" w:rsidRDefault="007B7618" w:rsidP="006E21F4">
      <w:pPr>
        <w:pStyle w:val="ListParagraph"/>
        <w:numPr>
          <w:ilvl w:val="0"/>
          <w:numId w:val="3"/>
        </w:numPr>
      </w:pPr>
      <w:r>
        <w:t>BP/MP increase with increasing atomic weight of halide.</w:t>
      </w:r>
    </w:p>
    <w:p w14:paraId="279E73FF" w14:textId="77777777" w:rsidR="007B7618" w:rsidRDefault="007B7618" w:rsidP="006E21F4">
      <w:pPr>
        <w:pStyle w:val="ListParagraph"/>
        <w:numPr>
          <w:ilvl w:val="0"/>
          <w:numId w:val="3"/>
        </w:numPr>
      </w:pPr>
      <w:r>
        <w:t>They are not soluble in water because of the size difference between halide and water molecule.</w:t>
      </w:r>
    </w:p>
    <w:p w14:paraId="04D4C772" w14:textId="77777777" w:rsidR="007B7618" w:rsidRDefault="007B7618" w:rsidP="006E21F4">
      <w:pPr>
        <w:pStyle w:val="ListParagraph"/>
        <w:numPr>
          <w:ilvl w:val="0"/>
          <w:numId w:val="3"/>
        </w:numPr>
      </w:pPr>
      <w:r>
        <w:t>Many alkyl halides are heavier than water.</w:t>
      </w:r>
    </w:p>
    <w:p w14:paraId="71F410AA" w14:textId="77777777" w:rsidR="007B7618" w:rsidRDefault="007B7618" w:rsidP="006E21F4">
      <w:pPr>
        <w:pStyle w:val="ListParagraph"/>
        <w:numPr>
          <w:ilvl w:val="0"/>
          <w:numId w:val="3"/>
        </w:numPr>
      </w:pPr>
      <w:r>
        <w:t>Heterolytic cleavage of CX bond to generate X-, a stable anion and a good leaving group. Alkyl chlorides and bromides, but not fluorides show this.</w:t>
      </w:r>
    </w:p>
    <w:p w14:paraId="3B304910" w14:textId="77777777" w:rsidR="007B7618" w:rsidRDefault="008F2547" w:rsidP="006E21F4">
      <w:pPr>
        <w:pStyle w:val="ListParagraph"/>
        <w:numPr>
          <w:ilvl w:val="0"/>
          <w:numId w:val="3"/>
        </w:numPr>
      </w:pPr>
      <w:r>
        <w:t>Alkyl halides do not react with acids not oxidants.</w:t>
      </w:r>
    </w:p>
    <w:p w14:paraId="466FB5AA" w14:textId="77777777" w:rsidR="008F2547" w:rsidRDefault="008F2547" w:rsidP="006E21F4">
      <w:pPr>
        <w:pStyle w:val="ListParagraph"/>
        <w:numPr>
          <w:ilvl w:val="0"/>
          <w:numId w:val="3"/>
        </w:numPr>
      </w:pPr>
      <w:r>
        <w:t>Alkyl halides react with</w:t>
      </w:r>
    </w:p>
    <w:p w14:paraId="46992634" w14:textId="77777777" w:rsidR="008F2547" w:rsidRDefault="008F2547" w:rsidP="008F2547">
      <w:pPr>
        <w:pStyle w:val="ListParagraph"/>
      </w:pPr>
      <w:r>
        <w:sym w:font="Wingdings" w:char="F0E0"/>
      </w:r>
      <w:r>
        <w:t>Bases via elimination</w:t>
      </w:r>
    </w:p>
    <w:p w14:paraId="7C5B84DC" w14:textId="77777777" w:rsidR="008F2547" w:rsidRDefault="008F2547" w:rsidP="008F2547">
      <w:pPr>
        <w:pStyle w:val="ListParagraph"/>
      </w:pPr>
      <w:r>
        <w:sym w:font="Wingdings" w:char="F0E0"/>
      </w:r>
      <w:r>
        <w:t>Nucleophile via substitution</w:t>
      </w:r>
    </w:p>
    <w:p w14:paraId="5E04E24F" w14:textId="77777777" w:rsidR="008F2547" w:rsidRDefault="008F2547" w:rsidP="008F2547">
      <w:pPr>
        <w:pStyle w:val="ListParagraph"/>
      </w:pPr>
      <w:r>
        <w:sym w:font="Wingdings" w:char="F0E0"/>
      </w:r>
      <w:r>
        <w:t xml:space="preserve"> Electrophile</w:t>
      </w:r>
      <w:r w:rsidR="00860198">
        <w:t xml:space="preserve"> (mixed behavior)</w:t>
      </w:r>
    </w:p>
    <w:p w14:paraId="7C6ACA3C" w14:textId="77777777" w:rsidR="00860198" w:rsidRDefault="00860198" w:rsidP="008F2547">
      <w:pPr>
        <w:pStyle w:val="ListParagraph"/>
      </w:pPr>
      <w:r>
        <w:sym w:font="Wingdings" w:char="F0E0"/>
      </w:r>
      <w:r>
        <w:t xml:space="preserve"> </w:t>
      </w:r>
      <w:r w:rsidR="006F6102">
        <w:t xml:space="preserve">Reduction to alkane with LiAlH4 </w:t>
      </w:r>
      <w:r>
        <w:t>via substitution.</w:t>
      </w:r>
    </w:p>
    <w:p w14:paraId="27DD6253" w14:textId="77777777" w:rsidR="00860198" w:rsidRDefault="00945433" w:rsidP="00860198">
      <w:pPr>
        <w:pStyle w:val="ListParagraph"/>
        <w:numPr>
          <w:ilvl w:val="0"/>
          <w:numId w:val="4"/>
        </w:numPr>
      </w:pPr>
      <w:r>
        <w:t>Sn2 rate depends on [-OH][Halide].</w:t>
      </w:r>
      <w:r w:rsidR="006F6102">
        <w:t xml:space="preserve"> Also, the configuration of the halide is inverted.</w:t>
      </w:r>
    </w:p>
    <w:p w14:paraId="7311CDCF" w14:textId="77777777" w:rsidR="006F6102" w:rsidRDefault="006F6102" w:rsidP="00860198">
      <w:pPr>
        <w:pStyle w:val="ListParagraph"/>
        <w:numPr>
          <w:ilvl w:val="0"/>
          <w:numId w:val="4"/>
        </w:numPr>
      </w:pPr>
      <w:r>
        <w:t>Sn1 rate depends on [Halide] only. It produces a racemic mixture.</w:t>
      </w:r>
    </w:p>
    <w:p w14:paraId="0D117F3B" w14:textId="77777777" w:rsidR="006F6102" w:rsidRDefault="006F6102" w:rsidP="00860198">
      <w:pPr>
        <w:pStyle w:val="ListParagraph"/>
        <w:numPr>
          <w:ilvl w:val="0"/>
          <w:numId w:val="4"/>
        </w:numPr>
      </w:pPr>
      <w:r>
        <w:t>E2 rate depends on [Halide][-OH].</w:t>
      </w:r>
    </w:p>
    <w:p w14:paraId="734AA5D0" w14:textId="77777777" w:rsidR="006F6102" w:rsidRDefault="006F6102" w:rsidP="00860198">
      <w:pPr>
        <w:pStyle w:val="ListParagraph"/>
        <w:numPr>
          <w:ilvl w:val="0"/>
          <w:numId w:val="4"/>
        </w:numPr>
      </w:pPr>
      <w:r>
        <w:t>E1 rate depends on [Halide].</w:t>
      </w:r>
    </w:p>
    <w:p w14:paraId="11C82349" w14:textId="77777777" w:rsidR="00D21E60" w:rsidRDefault="00D21E60" w:rsidP="00860198">
      <w:pPr>
        <w:pStyle w:val="ListParagraph"/>
        <w:numPr>
          <w:ilvl w:val="0"/>
          <w:numId w:val="4"/>
        </w:numPr>
      </w:pPr>
      <w:r>
        <w:t>Use of Sn2 or E2 when feasible because they avoid the production of unwanted stereoisomers.</w:t>
      </w:r>
    </w:p>
    <w:p w14:paraId="45FE71C6" w14:textId="77777777" w:rsidR="00D21E60" w:rsidRDefault="00D21E60" w:rsidP="00860198">
      <w:pPr>
        <w:pStyle w:val="ListParagraph"/>
        <w:numPr>
          <w:ilvl w:val="0"/>
          <w:numId w:val="4"/>
        </w:numPr>
      </w:pPr>
      <w:r>
        <w:t>For Sn1, 3</w:t>
      </w:r>
      <w:r w:rsidRPr="00D21E60">
        <w:t>°</w:t>
      </w:r>
      <w:r>
        <w:t>&gt;2</w:t>
      </w:r>
      <w:r w:rsidRPr="00D21E60">
        <w:t>°</w:t>
      </w:r>
      <w:r>
        <w:t>&gt;1</w:t>
      </w:r>
      <w:r w:rsidRPr="00D21E60">
        <w:t>°</w:t>
      </w:r>
      <w:r>
        <w:t xml:space="preserve"> halides.</w:t>
      </w:r>
    </w:p>
    <w:p w14:paraId="4D5F92FE" w14:textId="77777777" w:rsidR="00D21E60" w:rsidRDefault="00D21E60" w:rsidP="00860198">
      <w:pPr>
        <w:pStyle w:val="ListParagraph"/>
        <w:numPr>
          <w:ilvl w:val="0"/>
          <w:numId w:val="4"/>
        </w:numPr>
      </w:pPr>
      <w:r>
        <w:t>E2 favored for 1</w:t>
      </w:r>
      <w:r w:rsidRPr="00D21E60">
        <w:t>°</w:t>
      </w:r>
      <w:r>
        <w:t xml:space="preserve"> and 3</w:t>
      </w:r>
      <w:r w:rsidRPr="00D21E60">
        <w:t>°</w:t>
      </w:r>
      <w:r>
        <w:t>, and E1 favored for 3</w:t>
      </w:r>
      <w:r w:rsidRPr="00D21E60">
        <w:t>°</w:t>
      </w:r>
      <w:r>
        <w:t>.</w:t>
      </w:r>
    </w:p>
    <w:p w14:paraId="669700D9" w14:textId="77777777" w:rsidR="00D21E60" w:rsidRDefault="00D21E60" w:rsidP="00860198">
      <w:pPr>
        <w:pStyle w:val="ListParagraph"/>
        <w:numPr>
          <w:ilvl w:val="0"/>
          <w:numId w:val="4"/>
        </w:numPr>
      </w:pPr>
      <w:r>
        <w:t>Weak base favors substitution since elimination involves abstraction of a proton.</w:t>
      </w:r>
    </w:p>
    <w:p w14:paraId="4A087839" w14:textId="77777777" w:rsidR="00D21E60" w:rsidRDefault="00035A6A" w:rsidP="00860198">
      <w:pPr>
        <w:pStyle w:val="ListParagraph"/>
        <w:numPr>
          <w:ilvl w:val="0"/>
          <w:numId w:val="4"/>
        </w:numPr>
      </w:pPr>
      <w:r>
        <w:t xml:space="preserve">Also, the bulk of the base affects it. If it is not bulky, Sn2 and E2 are both possible. If bulky however, </w:t>
      </w:r>
      <w:r>
        <w:rPr>
          <w:color w:val="FF0000"/>
        </w:rPr>
        <w:t xml:space="preserve">it favors E2 since Sn2 </w:t>
      </w:r>
      <w:r>
        <w:t xml:space="preserve">requires attack at carbon rather than hydrogen. </w:t>
      </w:r>
    </w:p>
    <w:p w14:paraId="41F8F20E" w14:textId="77777777" w:rsidR="00035A6A" w:rsidRDefault="00B70B49" w:rsidP="00860198">
      <w:pPr>
        <w:pStyle w:val="ListParagraph"/>
        <w:numPr>
          <w:ilvl w:val="0"/>
          <w:numId w:val="4"/>
        </w:numPr>
      </w:pPr>
      <w:r w:rsidRPr="00191A21">
        <w:rPr>
          <w:b/>
        </w:rPr>
        <w:t>For halide exchange</w:t>
      </w:r>
      <w:r>
        <w:t xml:space="preserve">, </w:t>
      </w:r>
      <w:proofErr w:type="spellStart"/>
      <w:r>
        <w:t>NaI</w:t>
      </w:r>
      <w:proofErr w:type="spellEnd"/>
      <w:r>
        <w:t xml:space="preserve"> and acetone are critical because </w:t>
      </w:r>
      <w:proofErr w:type="spellStart"/>
      <w:r>
        <w:t>NaI</w:t>
      </w:r>
      <w:proofErr w:type="spellEnd"/>
      <w:r>
        <w:t xml:space="preserve"> can dissolve in</w:t>
      </w:r>
      <w:r w:rsidR="00AF749C">
        <w:t xml:space="preserve"> acetone, but </w:t>
      </w:r>
      <w:proofErr w:type="spellStart"/>
      <w:r w:rsidR="00AF749C">
        <w:t>NaBr</w:t>
      </w:r>
      <w:proofErr w:type="spellEnd"/>
      <w:r w:rsidR="00AF749C">
        <w:t xml:space="preserve"> can’t. </w:t>
      </w:r>
      <w:proofErr w:type="gramStart"/>
      <w:r w:rsidR="00AF749C">
        <w:t>Its</w:t>
      </w:r>
      <w:proofErr w:type="gramEnd"/>
      <w:r w:rsidR="00AF749C">
        <w:t xml:space="preserve"> a</w:t>
      </w:r>
      <w:r>
        <w:t xml:space="preserve"> Sn2 mechanism.</w:t>
      </w:r>
    </w:p>
    <w:p w14:paraId="066AEAA4" w14:textId="77777777" w:rsidR="00B70B49" w:rsidRDefault="00AF749C" w:rsidP="00860198">
      <w:pPr>
        <w:pStyle w:val="ListParagraph"/>
        <w:numPr>
          <w:ilvl w:val="0"/>
          <w:numId w:val="4"/>
        </w:numPr>
      </w:pPr>
      <w:r w:rsidRPr="00191A21">
        <w:rPr>
          <w:b/>
        </w:rPr>
        <w:t>Ether formation</w:t>
      </w:r>
      <w:r w:rsidR="00FB1DFB" w:rsidRPr="00191A21">
        <w:rPr>
          <w:b/>
        </w:rPr>
        <w:t xml:space="preserve"> is an Sn2 reaction</w:t>
      </w:r>
      <w:r w:rsidR="00FB1DFB">
        <w:t>:</w:t>
      </w:r>
      <w:r>
        <w:t xml:space="preserve"> C-C</w:t>
      </w:r>
      <w:proofErr w:type="gramStart"/>
      <w:r>
        <w:t>..</w:t>
      </w:r>
      <w:proofErr w:type="gramEnd"/>
      <w:r>
        <w:t>C-</w:t>
      </w:r>
      <w:proofErr w:type="spellStart"/>
      <w:r>
        <w:t>Cl</w:t>
      </w:r>
      <w:proofErr w:type="spellEnd"/>
      <w:r>
        <w:t xml:space="preserve"> + </w:t>
      </w:r>
      <w:proofErr w:type="spellStart"/>
      <w:r>
        <w:t>NaOMe</w:t>
      </w:r>
      <w:proofErr w:type="spellEnd"/>
      <w:r>
        <w:t xml:space="preserve"> =</w:t>
      </w:r>
      <w:r w:rsidR="00AE415A">
        <w:t>&gt;</w:t>
      </w:r>
      <w:r>
        <w:t xml:space="preserve"> C-C</w:t>
      </w:r>
      <w:proofErr w:type="gramStart"/>
      <w:r>
        <w:t>..</w:t>
      </w:r>
      <w:proofErr w:type="gramEnd"/>
      <w:r>
        <w:t>C-</w:t>
      </w:r>
      <w:proofErr w:type="spellStart"/>
      <w:r>
        <w:t>OMe</w:t>
      </w:r>
      <w:proofErr w:type="spellEnd"/>
      <w:r>
        <w:t xml:space="preserve"> + </w:t>
      </w:r>
      <w:proofErr w:type="spellStart"/>
      <w:r>
        <w:t>NaCl</w:t>
      </w:r>
      <w:proofErr w:type="spellEnd"/>
      <w:r>
        <w:t xml:space="preserve">. However, a side reaction could be that the </w:t>
      </w:r>
      <w:proofErr w:type="spellStart"/>
      <w:r>
        <w:t>OMe</w:t>
      </w:r>
      <w:proofErr w:type="spellEnd"/>
      <w:r>
        <w:t xml:space="preserve"> replaces an H, ending up with an alkene and a </w:t>
      </w:r>
      <w:proofErr w:type="spellStart"/>
      <w:r>
        <w:t>HOMe</w:t>
      </w:r>
      <w:proofErr w:type="spellEnd"/>
      <w:r>
        <w:t>.</w:t>
      </w:r>
    </w:p>
    <w:p w14:paraId="4EB84A1A" w14:textId="77777777" w:rsidR="00AF749C" w:rsidRDefault="00AF749C" w:rsidP="00AF749C">
      <w:pPr>
        <w:pStyle w:val="ListParagraph"/>
        <w:ind w:left="775"/>
      </w:pPr>
      <w:r>
        <w:sym w:font="Wingdings" w:char="F0E0"/>
      </w:r>
      <w:r>
        <w:t xml:space="preserve"> You make the </w:t>
      </w:r>
      <w:proofErr w:type="spellStart"/>
      <w:r>
        <w:t>NaOMe</w:t>
      </w:r>
      <w:proofErr w:type="spellEnd"/>
      <w:r>
        <w:t xml:space="preserve"> by reacting 2(H-OCH3) + 2NA = </w:t>
      </w:r>
      <w:r w:rsidR="00AE415A">
        <w:t>&gt;</w:t>
      </w:r>
      <w:r>
        <w:t>2NA+-OCH3 + H2. This is a reduction.</w:t>
      </w:r>
    </w:p>
    <w:p w14:paraId="0EFFADF3" w14:textId="77777777" w:rsidR="00AF749C" w:rsidRDefault="00B14A81" w:rsidP="00AF749C">
      <w:pPr>
        <w:pStyle w:val="ListParagraph"/>
        <w:numPr>
          <w:ilvl w:val="0"/>
          <w:numId w:val="5"/>
        </w:numPr>
      </w:pPr>
      <w:r w:rsidRPr="00191A21">
        <w:rPr>
          <w:b/>
        </w:rPr>
        <w:t>Thiol synthesis</w:t>
      </w:r>
      <w:r w:rsidR="00FB1DFB" w:rsidRPr="00191A21">
        <w:rPr>
          <w:b/>
        </w:rPr>
        <w:t xml:space="preserve"> is an Sn2 reaction</w:t>
      </w:r>
      <w:r>
        <w:t xml:space="preserve">: </w:t>
      </w:r>
      <w:r w:rsidR="00EB7F99">
        <w:t>C</w:t>
      </w:r>
      <w:proofErr w:type="gramStart"/>
      <w:r w:rsidR="00EB7F99">
        <w:t>..</w:t>
      </w:r>
      <w:proofErr w:type="gramEnd"/>
      <w:r w:rsidR="00EB7F99">
        <w:t>C-Br + 2(</w:t>
      </w:r>
      <w:proofErr w:type="gramStart"/>
      <w:r w:rsidR="00EB7F99">
        <w:t>NH2)S</w:t>
      </w:r>
      <w:proofErr w:type="gramEnd"/>
      <w:r w:rsidR="00EB7F99">
        <w:t xml:space="preserve"> + -OH =</w:t>
      </w:r>
      <w:r w:rsidR="00AE415A">
        <w:t>&gt;</w:t>
      </w:r>
      <w:r w:rsidR="00EB7F99">
        <w:t xml:space="preserve"> </w:t>
      </w:r>
      <w:r w:rsidR="009652FA">
        <w:t>C..C-SH + Br-</w:t>
      </w:r>
    </w:p>
    <w:p w14:paraId="01C10957" w14:textId="77777777" w:rsidR="009652FA" w:rsidRDefault="00B14A81" w:rsidP="009652FA">
      <w:pPr>
        <w:pStyle w:val="ListParagraph"/>
        <w:numPr>
          <w:ilvl w:val="0"/>
          <w:numId w:val="5"/>
        </w:numPr>
      </w:pPr>
      <w:r w:rsidRPr="00191A21">
        <w:rPr>
          <w:b/>
        </w:rPr>
        <w:t>Amine synthesis</w:t>
      </w:r>
      <w:r w:rsidR="00FB1DFB" w:rsidRPr="00191A21">
        <w:rPr>
          <w:b/>
        </w:rPr>
        <w:t xml:space="preserve"> is an Sn2 reaction</w:t>
      </w:r>
      <w:r>
        <w:t>: C</w:t>
      </w:r>
      <w:proofErr w:type="gramStart"/>
      <w:r>
        <w:t>..</w:t>
      </w:r>
      <w:proofErr w:type="gramEnd"/>
      <w:r>
        <w:t>C-Br + NaN3 + LiAlH4 =</w:t>
      </w:r>
      <w:r w:rsidR="00AE415A">
        <w:t>&gt;</w:t>
      </w:r>
      <w:r>
        <w:t xml:space="preserve"> C</w:t>
      </w:r>
      <w:proofErr w:type="gramStart"/>
      <w:r>
        <w:t>..</w:t>
      </w:r>
      <w:proofErr w:type="gramEnd"/>
      <w:r>
        <w:t xml:space="preserve">C-NH2 + Br- </w:t>
      </w:r>
    </w:p>
    <w:p w14:paraId="658FFBB6" w14:textId="77777777" w:rsidR="00B14A81" w:rsidRDefault="00B14A81" w:rsidP="009652FA">
      <w:pPr>
        <w:pStyle w:val="ListParagraph"/>
        <w:numPr>
          <w:ilvl w:val="0"/>
          <w:numId w:val="5"/>
        </w:numPr>
      </w:pPr>
      <w:r w:rsidRPr="00191A21">
        <w:rPr>
          <w:b/>
        </w:rPr>
        <w:t>Synthesis of nitriles</w:t>
      </w:r>
      <w:r w:rsidR="00FB1DFB" w:rsidRPr="00191A21">
        <w:rPr>
          <w:b/>
        </w:rPr>
        <w:t xml:space="preserve"> is an Sn2 reaction</w:t>
      </w:r>
      <w:r>
        <w:t>: C</w:t>
      </w:r>
      <w:proofErr w:type="gramStart"/>
      <w:r>
        <w:t>..</w:t>
      </w:r>
      <w:proofErr w:type="gramEnd"/>
      <w:r>
        <w:t>C-Br + -CN =</w:t>
      </w:r>
      <w:r w:rsidR="00AE415A">
        <w:t>&gt;</w:t>
      </w:r>
      <w:r>
        <w:t xml:space="preserve"> C</w:t>
      </w:r>
      <w:proofErr w:type="gramStart"/>
      <w:r>
        <w:t>..</w:t>
      </w:r>
      <w:proofErr w:type="gramEnd"/>
      <w:r>
        <w:t>CN + Br-.  Side reaction however could be:</w:t>
      </w:r>
    </w:p>
    <w:p w14:paraId="5FB85C4B" w14:textId="77777777" w:rsidR="00B14A81" w:rsidRDefault="00B14A81" w:rsidP="00B14A81">
      <w:pPr>
        <w:ind w:left="72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CN + [H] =</w:t>
      </w:r>
      <w:r w:rsidR="00AE415A">
        <w:t>&gt;</w:t>
      </w:r>
      <w:r>
        <w:t xml:space="preserve"> C</w:t>
      </w:r>
      <w:proofErr w:type="gramStart"/>
      <w:r>
        <w:t>..</w:t>
      </w:r>
      <w:proofErr w:type="gramEnd"/>
      <w:r>
        <w:t xml:space="preserve">C-NH2 (alkyl amines) </w:t>
      </w:r>
    </w:p>
    <w:p w14:paraId="3EB99EA9" w14:textId="77777777" w:rsidR="00B14A81" w:rsidRDefault="00B14A81" w:rsidP="00B14A81">
      <w:pPr>
        <w:ind w:left="72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CN + H2O =</w:t>
      </w:r>
      <w:r w:rsidR="00AE415A">
        <w:t>&gt;</w:t>
      </w:r>
      <w:r>
        <w:t xml:space="preserve"> C</w:t>
      </w:r>
      <w:proofErr w:type="gramStart"/>
      <w:r>
        <w:t>..</w:t>
      </w:r>
      <w:proofErr w:type="gramEnd"/>
      <w:r>
        <w:t>COOH (carboxylic acids)</w:t>
      </w:r>
    </w:p>
    <w:p w14:paraId="72088512" w14:textId="77777777" w:rsidR="00B14A81" w:rsidRDefault="00FB1DFB" w:rsidP="009652FA">
      <w:pPr>
        <w:pStyle w:val="ListParagraph"/>
        <w:numPr>
          <w:ilvl w:val="0"/>
          <w:numId w:val="5"/>
        </w:numPr>
      </w:pPr>
      <w:r w:rsidRPr="00191A21">
        <w:rPr>
          <w:b/>
        </w:rPr>
        <w:t>Synthesis of alkynes is an Sn2 reaction</w:t>
      </w:r>
      <w:r>
        <w:t>: C</w:t>
      </w:r>
      <w:proofErr w:type="gramStart"/>
      <w:r>
        <w:t>..</w:t>
      </w:r>
      <w:proofErr w:type="gramEnd"/>
      <w:r>
        <w:t>C-Br + -CCH =</w:t>
      </w:r>
      <w:r w:rsidR="00AE415A">
        <w:t>&gt;</w:t>
      </w:r>
      <w:r>
        <w:t xml:space="preserve"> C</w:t>
      </w:r>
      <w:proofErr w:type="gramStart"/>
      <w:r>
        <w:t>..</w:t>
      </w:r>
      <w:proofErr w:type="gramEnd"/>
      <w:r>
        <w:t>C-CCH + Br-</w:t>
      </w:r>
    </w:p>
    <w:p w14:paraId="4BE5EEE9" w14:textId="77777777" w:rsidR="00FB1DFB" w:rsidRDefault="00FB1DFB" w:rsidP="009652FA">
      <w:pPr>
        <w:pStyle w:val="ListParagraph"/>
        <w:numPr>
          <w:ilvl w:val="0"/>
          <w:numId w:val="5"/>
        </w:numPr>
      </w:pPr>
      <w:r w:rsidRPr="00191A21">
        <w:rPr>
          <w:b/>
        </w:rPr>
        <w:t>Elimination reaction is an E2 mechanism</w:t>
      </w:r>
      <w:r>
        <w:t xml:space="preserve">: </w:t>
      </w:r>
    </w:p>
    <w:p w14:paraId="4F0B45B9" w14:textId="77777777" w:rsidR="00FB1DFB" w:rsidRDefault="00AE415A" w:rsidP="00FB1DFB">
      <w:pPr>
        <w:pStyle w:val="ListParagraph"/>
      </w:pPr>
      <w:r>
        <w:t>C</w:t>
      </w:r>
      <w:proofErr w:type="gramStart"/>
      <w:r>
        <w:t>..</w:t>
      </w:r>
      <w:proofErr w:type="gramEnd"/>
      <w:r>
        <w:t>C-Br + -O-</w:t>
      </w:r>
      <w:proofErr w:type="gramStart"/>
      <w:r>
        <w:t>C(</w:t>
      </w:r>
      <w:proofErr w:type="gramEnd"/>
      <w:r>
        <w:t>CH3)3 =&gt; Alkene + OH-C(CH3)3 + Br-</w:t>
      </w:r>
    </w:p>
    <w:p w14:paraId="7E7EA551" w14:textId="77777777" w:rsidR="00AE415A" w:rsidRPr="00AE415A" w:rsidRDefault="00AE415A" w:rsidP="00AE415A">
      <w:pPr>
        <w:ind w:firstLine="720"/>
        <w:rPr>
          <w:rFonts w:ascii="Times" w:eastAsia="Times New Roman" w:hAnsi="Times" w:cs="Times New Roman"/>
          <w:sz w:val="20"/>
          <w:szCs w:val="20"/>
          <w:lang w:val="en-GB"/>
        </w:rPr>
      </w:pPr>
      <w:r>
        <w:sym w:font="Wingdings" w:char="F0E0"/>
      </w:r>
      <w:r>
        <w:t xml:space="preserve"> E2 because the –</w:t>
      </w:r>
      <w:proofErr w:type="gramStart"/>
      <w:r>
        <w:t>OC(</w:t>
      </w:r>
      <w:proofErr w:type="gramEnd"/>
      <w:r>
        <w:t>CH3)3 is 3</w:t>
      </w:r>
      <w:r w:rsidRPr="00AE415A">
        <w:t>°</w:t>
      </w:r>
      <w:r>
        <w:t>, so its bulky.</w:t>
      </w:r>
    </w:p>
    <w:p w14:paraId="5B990FD5" w14:textId="77777777" w:rsidR="00AE415A" w:rsidRPr="00AE415A" w:rsidRDefault="00AE415A" w:rsidP="00AE415A">
      <w:pPr>
        <w:pStyle w:val="ListParagraph"/>
        <w:numPr>
          <w:ilvl w:val="0"/>
          <w:numId w:val="6"/>
        </w:numPr>
        <w:rPr>
          <w:color w:val="FF0000"/>
        </w:rPr>
      </w:pPr>
      <w:r w:rsidRPr="00AE415A">
        <w:rPr>
          <w:color w:val="FF0000"/>
        </w:rPr>
        <w:t>Zaitsev’s rule:</w:t>
      </w:r>
      <w:r>
        <w:rPr>
          <w:color w:val="FF0000"/>
        </w:rPr>
        <w:t xml:space="preserve"> </w:t>
      </w:r>
      <w:r>
        <w:t>Base-induced elimination reactions generally give the more highly substituted alkene product. Basically, the more stable carbocation (2</w:t>
      </w:r>
      <w:r w:rsidRPr="00AE415A">
        <w:t>°</w:t>
      </w:r>
      <w:r>
        <w:t xml:space="preserve"> &gt; 1</w:t>
      </w:r>
      <w:r w:rsidRPr="00AE415A">
        <w:t>°</w:t>
      </w:r>
      <w:r>
        <w:t>)</w:t>
      </w:r>
    </w:p>
    <w:p w14:paraId="1A013E84" w14:textId="77777777" w:rsidR="00AE415A" w:rsidRPr="00191A21" w:rsidRDefault="00191A21" w:rsidP="00AE415A">
      <w:pPr>
        <w:pStyle w:val="ListParagraph"/>
        <w:numPr>
          <w:ilvl w:val="0"/>
          <w:numId w:val="6"/>
        </w:numPr>
        <w:rPr>
          <w:color w:val="FF0000"/>
        </w:rPr>
      </w:pPr>
      <w:r w:rsidRPr="00191A21">
        <w:rPr>
          <w:b/>
        </w:rPr>
        <w:t>Reduction</w:t>
      </w:r>
      <w:r>
        <w:t xml:space="preserve">: </w:t>
      </w:r>
      <w:r w:rsidR="00AE415A">
        <w:t>C</w:t>
      </w:r>
      <w:proofErr w:type="gramStart"/>
      <w:r w:rsidR="00AE415A">
        <w:t>..</w:t>
      </w:r>
      <w:proofErr w:type="gramEnd"/>
      <w:r w:rsidR="00AE415A">
        <w:t>C-Br +</w:t>
      </w:r>
      <w:r>
        <w:t xml:space="preserve"> LiAlH4 =&gt; C</w:t>
      </w:r>
      <w:proofErr w:type="gramStart"/>
      <w:r>
        <w:t>..</w:t>
      </w:r>
      <w:proofErr w:type="gramEnd"/>
      <w:r>
        <w:t>C-H + Br-</w:t>
      </w:r>
    </w:p>
    <w:p w14:paraId="3CC80327" w14:textId="77777777" w:rsidR="00191A21" w:rsidRPr="00191A21" w:rsidRDefault="00191A21" w:rsidP="00AE415A">
      <w:pPr>
        <w:pStyle w:val="ListParagraph"/>
        <w:numPr>
          <w:ilvl w:val="0"/>
          <w:numId w:val="6"/>
        </w:numPr>
        <w:rPr>
          <w:color w:val="FF0000"/>
        </w:rPr>
      </w:pPr>
      <w:r>
        <w:rPr>
          <w:b/>
        </w:rPr>
        <w:t xml:space="preserve">Reduction using dissolving metals: </w:t>
      </w:r>
      <w:r>
        <w:t>C</w:t>
      </w:r>
      <w:proofErr w:type="gramStart"/>
      <w:r>
        <w:t>..</w:t>
      </w:r>
      <w:proofErr w:type="gramEnd"/>
      <w:r>
        <w:t>C-Br + Mg + H2O =&gt; C</w:t>
      </w:r>
      <w:proofErr w:type="gramStart"/>
      <w:r>
        <w:t>..</w:t>
      </w:r>
      <w:proofErr w:type="gramEnd"/>
      <w:r>
        <w:t>C-H + OH-</w:t>
      </w:r>
      <w:proofErr w:type="spellStart"/>
      <w:r>
        <w:t>MgBr</w:t>
      </w:r>
      <w:proofErr w:type="spellEnd"/>
      <w:r>
        <w:t>.</w:t>
      </w:r>
    </w:p>
    <w:p w14:paraId="602DC7A8" w14:textId="77777777" w:rsidR="00191A21" w:rsidRDefault="00191A21" w:rsidP="00191A21">
      <w:pPr>
        <w:ind w:left="360"/>
        <w:rPr>
          <w:color w:val="FF0000"/>
        </w:rPr>
      </w:pPr>
    </w:p>
    <w:p w14:paraId="575165BA" w14:textId="77777777" w:rsidR="00191A21" w:rsidRDefault="00191A21" w:rsidP="00191A21">
      <w:pPr>
        <w:ind w:left="360"/>
        <w:rPr>
          <w:b/>
          <w:sz w:val="32"/>
          <w:szCs w:val="32"/>
          <w:u w:val="single"/>
        </w:rPr>
      </w:pPr>
      <w:r w:rsidRPr="00191A21">
        <w:rPr>
          <w:b/>
          <w:sz w:val="32"/>
          <w:szCs w:val="32"/>
          <w:u w:val="single"/>
        </w:rPr>
        <w:t>Chapter 7:</w:t>
      </w:r>
    </w:p>
    <w:p w14:paraId="68B86769" w14:textId="77777777" w:rsidR="00191A21" w:rsidRDefault="00E55395" w:rsidP="00191A21">
      <w:pPr>
        <w:pStyle w:val="ListParagraph"/>
        <w:numPr>
          <w:ilvl w:val="0"/>
          <w:numId w:val="8"/>
        </w:numPr>
      </w:pPr>
      <w:r>
        <w:t>Cycloalkyl alcohols don’t have double bonds in their cycle. If they do, they are called phenols (still an alcohol).</w:t>
      </w:r>
    </w:p>
    <w:p w14:paraId="056414FE" w14:textId="77777777" w:rsidR="00E55395" w:rsidRDefault="00453123" w:rsidP="00191A21">
      <w:pPr>
        <w:pStyle w:val="ListParagraph"/>
        <w:numPr>
          <w:ilvl w:val="0"/>
          <w:numId w:val="8"/>
        </w:numPr>
      </w:pPr>
      <w:r>
        <w:t>Presence of oxygen does not affect degree of unsaturation.</w:t>
      </w:r>
    </w:p>
    <w:p w14:paraId="6B8612B0" w14:textId="77777777" w:rsidR="00453123" w:rsidRDefault="00140771" w:rsidP="00191A21">
      <w:pPr>
        <w:pStyle w:val="ListParagraph"/>
        <w:numPr>
          <w:ilvl w:val="0"/>
          <w:numId w:val="8"/>
        </w:numPr>
      </w:pPr>
      <w:r>
        <w:t>For an alcohol to react with an acid, it needs a strong acid to protonate the OH.</w:t>
      </w:r>
    </w:p>
    <w:p w14:paraId="1187CF8B" w14:textId="77777777" w:rsidR="00140771" w:rsidRDefault="00140771" w:rsidP="00191A21">
      <w:pPr>
        <w:pStyle w:val="ListParagraph"/>
        <w:numPr>
          <w:ilvl w:val="0"/>
          <w:numId w:val="8"/>
        </w:numPr>
      </w:pPr>
      <w:r>
        <w:t xml:space="preserve">It also needs a strong base for </w:t>
      </w:r>
      <w:proofErr w:type="spellStart"/>
      <w:r>
        <w:t>deprotonation</w:t>
      </w:r>
      <w:proofErr w:type="spellEnd"/>
      <w:r>
        <w:t>.</w:t>
      </w:r>
    </w:p>
    <w:p w14:paraId="2231C6AA" w14:textId="77777777" w:rsidR="00140771" w:rsidRDefault="00140771" w:rsidP="00191A21">
      <w:pPr>
        <w:pStyle w:val="ListParagraph"/>
        <w:numPr>
          <w:ilvl w:val="0"/>
          <w:numId w:val="8"/>
        </w:numPr>
      </w:pPr>
      <w:r>
        <w:t xml:space="preserve">It reacts with electrophiles, but </w:t>
      </w:r>
      <w:r>
        <w:rPr>
          <w:b/>
        </w:rPr>
        <w:t>NOT</w:t>
      </w:r>
      <w:r>
        <w:t xml:space="preserve"> nucleophiles.</w:t>
      </w:r>
    </w:p>
    <w:p w14:paraId="6A9F1FF4" w14:textId="77777777" w:rsidR="00140771" w:rsidRDefault="00140771" w:rsidP="00191A21">
      <w:pPr>
        <w:pStyle w:val="ListParagraph"/>
        <w:numPr>
          <w:ilvl w:val="0"/>
          <w:numId w:val="8"/>
        </w:numPr>
      </w:pPr>
      <w:r w:rsidRPr="00140771">
        <w:rPr>
          <w:b/>
        </w:rPr>
        <w:t>Primary</w:t>
      </w:r>
      <w:r>
        <w:t xml:space="preserve"> and </w:t>
      </w:r>
      <w:r>
        <w:rPr>
          <w:b/>
        </w:rPr>
        <w:t xml:space="preserve">secondary </w:t>
      </w:r>
      <w:r>
        <w:t>alcohols can be oxidized, but not tertiary.</w:t>
      </w:r>
    </w:p>
    <w:p w14:paraId="7599B651" w14:textId="77777777" w:rsidR="00140771" w:rsidRDefault="00553111" w:rsidP="00191A21">
      <w:pPr>
        <w:pStyle w:val="ListParagraph"/>
        <w:numPr>
          <w:ilvl w:val="0"/>
          <w:numId w:val="8"/>
        </w:numPr>
      </w:pPr>
      <w:r>
        <w:t xml:space="preserve">They cannot be reduced, however they can be at the O-H bond. The only exception is Benzyl alcohols. However, </w:t>
      </w:r>
      <w:proofErr w:type="spellStart"/>
      <w:r>
        <w:t>Pt</w:t>
      </w:r>
      <w:proofErr w:type="spellEnd"/>
      <w:r>
        <w:t xml:space="preserve"> and H2 needed, and it is made possible because the cleavage of C-O bond stabilizes the benzyl radicle </w:t>
      </w:r>
    </w:p>
    <w:p w14:paraId="24F44A19" w14:textId="77777777" w:rsidR="00553111" w:rsidRDefault="00553111" w:rsidP="00191A21">
      <w:pPr>
        <w:pStyle w:val="ListParagraph"/>
        <w:numPr>
          <w:ilvl w:val="0"/>
          <w:numId w:val="8"/>
        </w:numPr>
      </w:pPr>
      <w:r>
        <w:t xml:space="preserve">For </w:t>
      </w:r>
      <w:r>
        <w:rPr>
          <w:b/>
        </w:rPr>
        <w:t>dehydration</w:t>
      </w:r>
      <w:r>
        <w:t>, a primary alcohol is turned into an alkene. You need a strong acid as a catalyst since protonation is the first step, and it is an E1 reaction.</w:t>
      </w:r>
    </w:p>
    <w:p w14:paraId="4ACB608C" w14:textId="77777777" w:rsidR="002A1658" w:rsidRDefault="00553111" w:rsidP="00191A21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HBr</w:t>
      </w:r>
      <w:proofErr w:type="spellEnd"/>
      <w:r>
        <w:rPr>
          <w:b/>
        </w:rPr>
        <w:t xml:space="preserve"> bromination</w:t>
      </w:r>
      <w:r w:rsidR="002A1658">
        <w:t xml:space="preserve"> can be via Sn2 or Sn1:</w:t>
      </w:r>
    </w:p>
    <w:p w14:paraId="7743AEED" w14:textId="77777777" w:rsidR="002A1658" w:rsidRPr="002A1658" w:rsidRDefault="002A1658" w:rsidP="002A1658">
      <w:pPr>
        <w:pStyle w:val="ListParagraph"/>
        <w:ind w:left="108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 xml:space="preserve">C-OH + </w:t>
      </w:r>
      <w:proofErr w:type="spellStart"/>
      <w:r>
        <w:t>HBr</w:t>
      </w:r>
      <w:proofErr w:type="spellEnd"/>
      <w:r>
        <w:t xml:space="preserve"> =&gt; C</w:t>
      </w:r>
      <w:proofErr w:type="gramStart"/>
      <w:r>
        <w:t>..</w:t>
      </w:r>
      <w:proofErr w:type="gramEnd"/>
      <w:r>
        <w:t>C-Br + H2O.</w:t>
      </w:r>
    </w:p>
    <w:p w14:paraId="7A9AB2A7" w14:textId="77777777" w:rsidR="002A1658" w:rsidRDefault="002A1658" w:rsidP="002A1658">
      <w:pPr>
        <w:pStyle w:val="ListParagraph"/>
        <w:numPr>
          <w:ilvl w:val="0"/>
          <w:numId w:val="8"/>
        </w:numPr>
      </w:pPr>
      <w:r>
        <w:rPr>
          <w:b/>
        </w:rPr>
        <w:t>PBr3 bromination</w:t>
      </w:r>
      <w:r>
        <w:t>: PBr3, which is an electrophile, activates the OH group. Because it involves attacking the electrophile, 3</w:t>
      </w:r>
      <w:r w:rsidRPr="002A1658">
        <w:t>°</w:t>
      </w:r>
      <w:r>
        <w:t xml:space="preserve"> alcohols are hindered due to their size.</w:t>
      </w:r>
    </w:p>
    <w:p w14:paraId="1BC4BAEA" w14:textId="77777777" w:rsidR="002A1658" w:rsidRDefault="002A1658" w:rsidP="002A1658">
      <w:pPr>
        <w:pStyle w:val="ListParagraph"/>
        <w:ind w:left="108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C-OH + PBr3 =&gt; C</w:t>
      </w:r>
      <w:proofErr w:type="gramStart"/>
      <w:r>
        <w:t>..</w:t>
      </w:r>
      <w:proofErr w:type="gramEnd"/>
      <w:r>
        <w:t xml:space="preserve">C-Br + </w:t>
      </w:r>
      <w:proofErr w:type="gramStart"/>
      <w:r>
        <w:t>POH(</w:t>
      </w:r>
      <w:proofErr w:type="gramEnd"/>
      <w:r>
        <w:t>Br)2.</w:t>
      </w:r>
    </w:p>
    <w:p w14:paraId="65435B6D" w14:textId="77777777" w:rsidR="00F679D2" w:rsidRPr="002A1658" w:rsidRDefault="002A1658" w:rsidP="00F679D2">
      <w:pPr>
        <w:pStyle w:val="ListParagraph"/>
        <w:numPr>
          <w:ilvl w:val="0"/>
          <w:numId w:val="8"/>
        </w:numPr>
      </w:pPr>
      <w:r>
        <w:rPr>
          <w:b/>
        </w:rPr>
        <w:t xml:space="preserve">SOCl2 Chlorination: </w:t>
      </w:r>
      <w:r>
        <w:t>works best for 1</w:t>
      </w:r>
      <w:r w:rsidRPr="002A1658">
        <w:t>°</w:t>
      </w:r>
      <w:r>
        <w:t xml:space="preserve"> and 2</w:t>
      </w:r>
      <w:r w:rsidRPr="002A1658">
        <w:t>°</w:t>
      </w:r>
      <w:r>
        <w:t xml:space="preserve"> alcohols</w:t>
      </w:r>
      <w:r w:rsidR="00F679D2">
        <w:t>.</w:t>
      </w:r>
      <w:r w:rsidR="00922C25">
        <w:t xml:space="preserve"> You need pyridine as a solvent.</w:t>
      </w:r>
      <w:r w:rsidR="00F679D2">
        <w:t xml:space="preserve"> LOOK AT NOTES NUMBER 4.</w:t>
      </w:r>
    </w:p>
    <w:p w14:paraId="64175C2E" w14:textId="77777777" w:rsidR="002A1658" w:rsidRDefault="002A1658" w:rsidP="002A1658">
      <w:pPr>
        <w:pStyle w:val="ListParagraph"/>
        <w:ind w:left="1080"/>
      </w:pPr>
      <w:r w:rsidRPr="002A1658">
        <w:rPr>
          <w:b/>
        </w:rPr>
        <w:sym w:font="Wingdings" w:char="F0E0"/>
      </w:r>
      <w:r>
        <w:t>C</w:t>
      </w:r>
      <w:proofErr w:type="gramStart"/>
      <w:r>
        <w:t>..</w:t>
      </w:r>
      <w:proofErr w:type="gramEnd"/>
      <w:r>
        <w:t>C-OH + SOCl2 =&gt; C</w:t>
      </w:r>
      <w:proofErr w:type="gramStart"/>
      <w:r>
        <w:t>..</w:t>
      </w:r>
      <w:proofErr w:type="gramEnd"/>
      <w:r>
        <w:t>C-</w:t>
      </w:r>
      <w:proofErr w:type="spellStart"/>
      <w:r>
        <w:t>Cl</w:t>
      </w:r>
      <w:proofErr w:type="spellEnd"/>
      <w:r>
        <w:t xml:space="preserve"> + SO2 + </w:t>
      </w:r>
      <w:proofErr w:type="spellStart"/>
      <w:r>
        <w:t>Cl</w:t>
      </w:r>
      <w:proofErr w:type="spellEnd"/>
      <w:r>
        <w:t>-</w:t>
      </w:r>
    </w:p>
    <w:p w14:paraId="6F384D04" w14:textId="77777777" w:rsidR="008F3636" w:rsidRDefault="00F679D2" w:rsidP="00F679D2">
      <w:pPr>
        <w:pStyle w:val="ListParagraph"/>
        <w:numPr>
          <w:ilvl w:val="0"/>
          <w:numId w:val="8"/>
        </w:numPr>
      </w:pPr>
      <w:r>
        <w:rPr>
          <w:b/>
        </w:rPr>
        <w:t xml:space="preserve">Jones oxidation: </w:t>
      </w:r>
      <w:r>
        <w:t>Involves removing the H from the OH from only 1</w:t>
      </w:r>
      <w:r w:rsidRPr="002A1658">
        <w:t>°</w:t>
      </w:r>
      <w:r>
        <w:t xml:space="preserve"> and 2</w:t>
      </w:r>
      <w:r w:rsidRPr="002A1658">
        <w:t>°</w:t>
      </w:r>
      <w:r>
        <w:t xml:space="preserve"> alcohols. It requires jones reagent (CrO3). The </w:t>
      </w:r>
      <w:r w:rsidR="008F3636">
        <w:t xml:space="preserve">Cr (VI) is </w:t>
      </w:r>
      <w:proofErr w:type="spellStart"/>
      <w:r w:rsidR="008F3636">
        <w:t>redcued</w:t>
      </w:r>
      <w:proofErr w:type="spellEnd"/>
      <w:r w:rsidR="008F3636">
        <w:t xml:space="preserve"> while the alcohol is oxidized.</w:t>
      </w:r>
    </w:p>
    <w:p w14:paraId="5DEF7967" w14:textId="77777777" w:rsidR="00F679D2" w:rsidRDefault="008F3636" w:rsidP="008F3636">
      <w:pPr>
        <w:pStyle w:val="ListParagraph"/>
        <w:ind w:left="1080"/>
      </w:pPr>
      <w:r>
        <w:sym w:font="Wingdings" w:char="F0E0"/>
      </w:r>
      <w:r>
        <w:t>Primary alcohol + CrO3 + H+ =&gt; C</w:t>
      </w:r>
      <w:proofErr w:type="gramStart"/>
      <w:r>
        <w:t>..</w:t>
      </w:r>
      <w:proofErr w:type="gramEnd"/>
      <w:r>
        <w:t>COOH</w:t>
      </w:r>
    </w:p>
    <w:p w14:paraId="47115470" w14:textId="77777777" w:rsidR="008F3636" w:rsidRDefault="008F3636" w:rsidP="008F3636">
      <w:pPr>
        <w:pStyle w:val="ListParagraph"/>
        <w:ind w:left="1080"/>
      </w:pPr>
      <w:r>
        <w:sym w:font="Wingdings" w:char="F0E0"/>
      </w:r>
      <w:r>
        <w:t>Secondary alcohol + CrO3 + H+ =&gt; C</w:t>
      </w:r>
      <w:proofErr w:type="gramStart"/>
      <w:r>
        <w:t>..</w:t>
      </w:r>
      <w:proofErr w:type="gramEnd"/>
      <w:r>
        <w:t>COCH3</w:t>
      </w:r>
    </w:p>
    <w:p w14:paraId="7EE1155D" w14:textId="77777777" w:rsidR="00922C25" w:rsidRPr="00922C25" w:rsidRDefault="008F3636" w:rsidP="008F3636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Tosylation</w:t>
      </w:r>
      <w:proofErr w:type="spellEnd"/>
      <w:r>
        <w:rPr>
          <w:b/>
        </w:rPr>
        <w:t xml:space="preserve"> Reaction: </w:t>
      </w:r>
      <w:r w:rsidR="00922C25">
        <w:t>Look at notes. Pyridine is also needed.</w:t>
      </w:r>
    </w:p>
    <w:p w14:paraId="1BFD9855" w14:textId="77777777" w:rsidR="008F3636" w:rsidRDefault="00922C25" w:rsidP="00922C25">
      <w:pPr>
        <w:pStyle w:val="ListParagraph"/>
        <w:ind w:left="1080"/>
      </w:pPr>
      <w:r w:rsidRPr="00922C25">
        <w:rPr>
          <w:b/>
        </w:rPr>
        <w:sym w:font="Wingdings" w:char="F0E0"/>
      </w:r>
      <w:r w:rsidR="008F3636">
        <w:t>C</w:t>
      </w:r>
      <w:proofErr w:type="gramStart"/>
      <w:r w:rsidR="008F3636">
        <w:t>..</w:t>
      </w:r>
      <w:proofErr w:type="gramEnd"/>
      <w:r w:rsidR="008F3636">
        <w:t xml:space="preserve">C-OH + </w:t>
      </w:r>
      <w:proofErr w:type="spellStart"/>
      <w:r>
        <w:t>TsCL</w:t>
      </w:r>
      <w:proofErr w:type="spellEnd"/>
      <w:r>
        <w:t xml:space="preserve"> =&gt; C</w:t>
      </w:r>
      <w:proofErr w:type="gramStart"/>
      <w:r>
        <w:t>..</w:t>
      </w:r>
      <w:proofErr w:type="gramEnd"/>
      <w:r>
        <w:t>C-OTs.</w:t>
      </w:r>
    </w:p>
    <w:p w14:paraId="6AC9BEFB" w14:textId="77777777" w:rsidR="00922C25" w:rsidRDefault="00922C25" w:rsidP="00922C25">
      <w:pPr>
        <w:pStyle w:val="ListParagraph"/>
        <w:numPr>
          <w:ilvl w:val="0"/>
          <w:numId w:val="8"/>
        </w:numPr>
      </w:pPr>
      <w:r>
        <w:rPr>
          <w:b/>
        </w:rPr>
        <w:t xml:space="preserve">Reduction of </w:t>
      </w:r>
      <w:proofErr w:type="spellStart"/>
      <w:r>
        <w:rPr>
          <w:b/>
        </w:rPr>
        <w:t>Tosylates</w:t>
      </w:r>
      <w:proofErr w:type="spellEnd"/>
      <w:r>
        <w:rPr>
          <w:b/>
        </w:rPr>
        <w:t xml:space="preserve">: </w:t>
      </w:r>
      <w:r>
        <w:t>It is an Sn2 reaction.</w:t>
      </w:r>
    </w:p>
    <w:p w14:paraId="58B095AC" w14:textId="77777777" w:rsidR="00922C25" w:rsidRDefault="00922C25" w:rsidP="00922C25">
      <w:pPr>
        <w:pStyle w:val="ListParagraph"/>
        <w:ind w:left="108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C-OTs + LiAlH4 =&gt; C</w:t>
      </w:r>
      <w:proofErr w:type="gramStart"/>
      <w:r>
        <w:t>..</w:t>
      </w:r>
      <w:proofErr w:type="gramEnd"/>
      <w:r>
        <w:t>C-H + -OTs</w:t>
      </w:r>
    </w:p>
    <w:p w14:paraId="096AD64F" w14:textId="77777777" w:rsidR="00922C25" w:rsidRPr="007D0400" w:rsidRDefault="007D0400" w:rsidP="00922C25">
      <w:pPr>
        <w:pStyle w:val="ListParagraph"/>
        <w:numPr>
          <w:ilvl w:val="0"/>
          <w:numId w:val="8"/>
        </w:numPr>
      </w:pPr>
      <w:r>
        <w:rPr>
          <w:b/>
        </w:rPr>
        <w:t xml:space="preserve">Fluorination of </w:t>
      </w:r>
      <w:proofErr w:type="spellStart"/>
      <w:r>
        <w:rPr>
          <w:b/>
        </w:rPr>
        <w:t>Tosylates</w:t>
      </w:r>
      <w:proofErr w:type="spellEnd"/>
      <w:r>
        <w:rPr>
          <w:b/>
        </w:rPr>
        <w:t xml:space="preserve">: </w:t>
      </w:r>
      <w:r>
        <w:t>It is an Sn2 reaction.</w:t>
      </w:r>
    </w:p>
    <w:p w14:paraId="62AC3A9C" w14:textId="77777777" w:rsidR="007D0400" w:rsidRDefault="007D0400" w:rsidP="007D0400">
      <w:pPr>
        <w:pStyle w:val="ListParagraph"/>
        <w:ind w:left="1080"/>
      </w:pPr>
      <w:r w:rsidRPr="007D0400">
        <w:rPr>
          <w:b/>
        </w:rPr>
        <w:sym w:font="Wingdings" w:char="F0E0"/>
      </w:r>
      <w:r>
        <w:t>C</w:t>
      </w:r>
      <w:proofErr w:type="gramStart"/>
      <w:r>
        <w:t>..</w:t>
      </w:r>
      <w:proofErr w:type="gramEnd"/>
      <w:r>
        <w:t>C-OTs + TBAF =&gt; C</w:t>
      </w:r>
      <w:proofErr w:type="gramStart"/>
      <w:r>
        <w:t>..</w:t>
      </w:r>
      <w:proofErr w:type="gramEnd"/>
      <w:r>
        <w:t>C-F + -OTs</w:t>
      </w:r>
    </w:p>
    <w:p w14:paraId="04516F6E" w14:textId="77777777" w:rsidR="007D0400" w:rsidRDefault="007D0400" w:rsidP="007D0400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Thiolation</w:t>
      </w:r>
      <w:proofErr w:type="spellEnd"/>
      <w:r>
        <w:rPr>
          <w:b/>
        </w:rPr>
        <w:t xml:space="preserve"> of </w:t>
      </w:r>
      <w:proofErr w:type="spellStart"/>
      <w:r>
        <w:rPr>
          <w:b/>
        </w:rPr>
        <w:t>Tosylates</w:t>
      </w:r>
      <w:proofErr w:type="spellEnd"/>
      <w:r>
        <w:rPr>
          <w:b/>
        </w:rPr>
        <w:t xml:space="preserve">: </w:t>
      </w:r>
      <w:r>
        <w:t>It is an Sn2 reaction.</w:t>
      </w:r>
    </w:p>
    <w:p w14:paraId="432C92FF" w14:textId="77777777" w:rsidR="007D0400" w:rsidRDefault="007D0400" w:rsidP="007D0400">
      <w:pPr>
        <w:pStyle w:val="ListParagraph"/>
        <w:ind w:left="108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C-OTs + -SCH3 =&gt; C</w:t>
      </w:r>
      <w:proofErr w:type="gramStart"/>
      <w:r>
        <w:t>..</w:t>
      </w:r>
      <w:proofErr w:type="gramEnd"/>
      <w:r>
        <w:t>C-SCH3 + -OTs</w:t>
      </w:r>
    </w:p>
    <w:p w14:paraId="201017C8" w14:textId="77777777" w:rsidR="007D0400" w:rsidRPr="007D0400" w:rsidRDefault="007D0400" w:rsidP="007D0400">
      <w:pPr>
        <w:pStyle w:val="ListParagraph"/>
        <w:numPr>
          <w:ilvl w:val="0"/>
          <w:numId w:val="8"/>
        </w:numPr>
      </w:pPr>
      <w:proofErr w:type="spellStart"/>
      <w:r>
        <w:rPr>
          <w:b/>
        </w:rPr>
        <w:t>Silyation</w:t>
      </w:r>
      <w:proofErr w:type="spellEnd"/>
      <w:r>
        <w:rPr>
          <w:b/>
        </w:rPr>
        <w:t xml:space="preserve"> of alcohols:</w:t>
      </w:r>
    </w:p>
    <w:p w14:paraId="246D10A6" w14:textId="77777777" w:rsidR="007D0400" w:rsidRDefault="007D0400" w:rsidP="007D0400">
      <w:pPr>
        <w:pStyle w:val="ListParagraph"/>
        <w:ind w:left="1080"/>
      </w:pPr>
      <w:r>
        <w:sym w:font="Wingdings" w:char="F0E0"/>
      </w:r>
      <w:r>
        <w:t>C</w:t>
      </w:r>
      <w:proofErr w:type="gramStart"/>
      <w:r>
        <w:t>..</w:t>
      </w:r>
      <w:proofErr w:type="gramEnd"/>
      <w:r>
        <w:t>C-OH + TMSCI + pyridine =&gt; C</w:t>
      </w:r>
      <w:proofErr w:type="gramStart"/>
      <w:r>
        <w:t xml:space="preserve">..C-O-Si-Me3 + </w:t>
      </w:r>
      <w:r w:rsidR="00F50BAD">
        <w:t xml:space="preserve">positive pyridine + </w:t>
      </w:r>
      <w:proofErr w:type="spellStart"/>
      <w:r w:rsidR="00F50BAD">
        <w:t>Cl</w:t>
      </w:r>
      <w:proofErr w:type="spellEnd"/>
      <w:r w:rsidR="00F50BAD">
        <w:t>-.</w:t>
      </w:r>
      <w:proofErr w:type="gramEnd"/>
    </w:p>
    <w:p w14:paraId="0724849A" w14:textId="77777777" w:rsidR="00F50BAD" w:rsidRPr="007D0400" w:rsidRDefault="00F50BAD" w:rsidP="007D0400">
      <w:pPr>
        <w:pStyle w:val="ListParagraph"/>
        <w:ind w:left="1080"/>
      </w:pPr>
      <w:bookmarkStart w:id="0" w:name="_GoBack"/>
      <w:bookmarkEnd w:id="0"/>
    </w:p>
    <w:p w14:paraId="1EFFC8B0" w14:textId="77777777" w:rsidR="007D0400" w:rsidRPr="007D0400" w:rsidRDefault="007D0400" w:rsidP="007D0400">
      <w:pPr>
        <w:pStyle w:val="ListParagraph"/>
        <w:ind w:left="1080"/>
      </w:pPr>
    </w:p>
    <w:p w14:paraId="55C2B904" w14:textId="77777777" w:rsidR="00922C25" w:rsidRPr="00922C25" w:rsidRDefault="00922C25" w:rsidP="00922C25">
      <w:pPr>
        <w:pStyle w:val="ListParagraph"/>
        <w:ind w:left="1080"/>
      </w:pPr>
    </w:p>
    <w:p w14:paraId="2A40A752" w14:textId="77777777" w:rsidR="00922C25" w:rsidRPr="00922C25" w:rsidRDefault="00922C25" w:rsidP="00922C25">
      <w:pPr>
        <w:pStyle w:val="ListParagraph"/>
        <w:ind w:left="1080"/>
      </w:pPr>
    </w:p>
    <w:p w14:paraId="0D5FB89A" w14:textId="77777777" w:rsidR="000F6906" w:rsidRDefault="000F6906" w:rsidP="000F6906">
      <w:pPr>
        <w:pStyle w:val="ListParagraph"/>
      </w:pPr>
    </w:p>
    <w:p w14:paraId="2C39AE2F" w14:textId="77777777" w:rsidR="00B14A81" w:rsidRDefault="00B14A81" w:rsidP="000F6906">
      <w:pPr>
        <w:pStyle w:val="ListParagraph"/>
      </w:pPr>
    </w:p>
    <w:p w14:paraId="3BDC0A6E" w14:textId="77777777" w:rsidR="000F6906" w:rsidRDefault="000F6906" w:rsidP="000F6906">
      <w:pPr>
        <w:pStyle w:val="ListParagraph"/>
      </w:pPr>
    </w:p>
    <w:p w14:paraId="0388F123" w14:textId="77777777" w:rsidR="000F6906" w:rsidRPr="00FC11F6" w:rsidRDefault="000F6906" w:rsidP="000F6906">
      <w:pPr>
        <w:pStyle w:val="ListParagraph"/>
      </w:pPr>
    </w:p>
    <w:sectPr w:rsidR="000F6906" w:rsidRPr="00FC11F6" w:rsidSect="00405FB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732B"/>
    <w:multiLevelType w:val="hybridMultilevel"/>
    <w:tmpl w:val="193A4E78"/>
    <w:lvl w:ilvl="0" w:tplc="D1F0A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00793"/>
    <w:multiLevelType w:val="hybridMultilevel"/>
    <w:tmpl w:val="8ABCE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4745C"/>
    <w:multiLevelType w:val="hybridMultilevel"/>
    <w:tmpl w:val="1E54D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E78B8"/>
    <w:multiLevelType w:val="multilevel"/>
    <w:tmpl w:val="17383D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432D1"/>
    <w:multiLevelType w:val="hybridMultilevel"/>
    <w:tmpl w:val="19484186"/>
    <w:lvl w:ilvl="0" w:tplc="D1F0A4F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B35293E"/>
    <w:multiLevelType w:val="hybridMultilevel"/>
    <w:tmpl w:val="BE068148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>
    <w:nsid w:val="4DF56405"/>
    <w:multiLevelType w:val="hybridMultilevel"/>
    <w:tmpl w:val="0548D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DD4DD7"/>
    <w:multiLevelType w:val="hybridMultilevel"/>
    <w:tmpl w:val="F606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1F6"/>
    <w:rsid w:val="00035A6A"/>
    <w:rsid w:val="000F6906"/>
    <w:rsid w:val="00140771"/>
    <w:rsid w:val="00191A21"/>
    <w:rsid w:val="002A1658"/>
    <w:rsid w:val="002B1297"/>
    <w:rsid w:val="00405FBC"/>
    <w:rsid w:val="00453123"/>
    <w:rsid w:val="00495CD0"/>
    <w:rsid w:val="004D666D"/>
    <w:rsid w:val="00553111"/>
    <w:rsid w:val="006E21F4"/>
    <w:rsid w:val="006F6102"/>
    <w:rsid w:val="007B7618"/>
    <w:rsid w:val="007D0400"/>
    <w:rsid w:val="00860198"/>
    <w:rsid w:val="008F2547"/>
    <w:rsid w:val="008F3636"/>
    <w:rsid w:val="00922C25"/>
    <w:rsid w:val="00945433"/>
    <w:rsid w:val="009456CE"/>
    <w:rsid w:val="009652FA"/>
    <w:rsid w:val="00967BCA"/>
    <w:rsid w:val="00990DCA"/>
    <w:rsid w:val="00AE415A"/>
    <w:rsid w:val="00AF749C"/>
    <w:rsid w:val="00B14A81"/>
    <w:rsid w:val="00B70B49"/>
    <w:rsid w:val="00BF094A"/>
    <w:rsid w:val="00D21E60"/>
    <w:rsid w:val="00E55395"/>
    <w:rsid w:val="00EB7F99"/>
    <w:rsid w:val="00F50BAD"/>
    <w:rsid w:val="00F679D2"/>
    <w:rsid w:val="00FB1DFB"/>
    <w:rsid w:val="00FB6647"/>
    <w:rsid w:val="00FC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E693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1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E5757A-4C72-A947-8A23-B88ECACCC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1035</Words>
  <Characters>5904</Characters>
  <Application>Microsoft Macintosh Word</Application>
  <DocSecurity>0</DocSecurity>
  <Lines>49</Lines>
  <Paragraphs>13</Paragraphs>
  <ScaleCrop>false</ScaleCrop>
  <Company/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Fadl Ghaddar</dc:creator>
  <cp:keywords/>
  <dc:description/>
  <cp:lastModifiedBy>Fadl Ghaddar</cp:lastModifiedBy>
  <cp:revision>2</cp:revision>
  <dcterms:created xsi:type="dcterms:W3CDTF">2012-11-05T14:33:00Z</dcterms:created>
  <dcterms:modified xsi:type="dcterms:W3CDTF">2012-11-08T16:44:00Z</dcterms:modified>
</cp:coreProperties>
</file>