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97F" w:rsidRDefault="00F00958">
      <w:proofErr w:type="spellStart"/>
      <w:r>
        <w:t>Neurosciene</w:t>
      </w:r>
      <w:proofErr w:type="spellEnd"/>
      <w:r>
        <w:t xml:space="preserve">                                                                                                                          November 6 2012</w:t>
      </w:r>
    </w:p>
    <w:p w:rsidR="00F00958" w:rsidRDefault="00F00958">
      <w:r>
        <w:t xml:space="preserve">Mirror Neurons and Autism </w:t>
      </w:r>
    </w:p>
    <w:p w:rsidR="00F00958" w:rsidRDefault="00F00958">
      <w:r>
        <w:t xml:space="preserve">Intervention: Research – based intervention </w:t>
      </w:r>
    </w:p>
    <w:p w:rsidR="00F00958" w:rsidRDefault="00F00958" w:rsidP="00F00958">
      <w:pPr>
        <w:pStyle w:val="ListParagraph"/>
        <w:numPr>
          <w:ilvl w:val="0"/>
          <w:numId w:val="1"/>
        </w:numPr>
      </w:pPr>
      <w:r>
        <w:t xml:space="preserve">If you have an intervention it should go thorough scientific testing </w:t>
      </w:r>
    </w:p>
    <w:p w:rsidR="00F00958" w:rsidRDefault="00F00958" w:rsidP="00F00958">
      <w:r>
        <w:t xml:space="preserve">There is no actual drug to treat it </w:t>
      </w:r>
    </w:p>
    <w:p w:rsidR="00F00958" w:rsidRDefault="00F00958" w:rsidP="00F00958">
      <w:pPr>
        <w:pStyle w:val="ListParagraph"/>
        <w:numPr>
          <w:ilvl w:val="0"/>
          <w:numId w:val="1"/>
        </w:numPr>
      </w:pPr>
      <w:r>
        <w:t>Usually social and behavioural therapies are what are used</w:t>
      </w:r>
    </w:p>
    <w:p w:rsidR="00F00958" w:rsidRDefault="00F00958" w:rsidP="00F00958">
      <w:pPr>
        <w:pStyle w:val="ListParagraph"/>
        <w:numPr>
          <w:ilvl w:val="0"/>
          <w:numId w:val="1"/>
        </w:numPr>
      </w:pPr>
      <w:r>
        <w:t xml:space="preserve">They have a whole wealth of resources to help </w:t>
      </w:r>
    </w:p>
    <w:p w:rsidR="00F00958" w:rsidRDefault="00E72BA9" w:rsidP="00F00958">
      <w:r>
        <w:t>ADHD</w:t>
      </w:r>
    </w:p>
    <w:p w:rsidR="00E72BA9" w:rsidRDefault="00E72BA9" w:rsidP="00E72BA9">
      <w:pPr>
        <w:pStyle w:val="ListParagraph"/>
        <w:numPr>
          <w:ilvl w:val="0"/>
          <w:numId w:val="1"/>
        </w:numPr>
      </w:pPr>
      <w:r>
        <w:t xml:space="preserve">Complexly determined – Very hard to pinpoint what it is, hard to put someone in a category </w:t>
      </w:r>
    </w:p>
    <w:p w:rsidR="00E72BA9" w:rsidRDefault="00E72BA9" w:rsidP="00E72BA9">
      <w:pPr>
        <w:pStyle w:val="ListParagraph"/>
        <w:numPr>
          <w:ilvl w:val="0"/>
          <w:numId w:val="1"/>
        </w:numPr>
      </w:pPr>
      <w:r>
        <w:t xml:space="preserve">Although has poor features, sometimes it is very hard to diagnose </w:t>
      </w:r>
    </w:p>
    <w:p w:rsidR="00E72BA9" w:rsidRDefault="00E72BA9" w:rsidP="00E72BA9">
      <w:pPr>
        <w:pStyle w:val="ListParagraph"/>
        <w:numPr>
          <w:ilvl w:val="0"/>
          <w:numId w:val="1"/>
        </w:numPr>
      </w:pPr>
      <w:r>
        <w:t xml:space="preserve">Is it someone with a lot of energy, or does he actually have a disorder? </w:t>
      </w:r>
    </w:p>
    <w:p w:rsidR="00E72BA9" w:rsidRDefault="00E72BA9" w:rsidP="00E72BA9">
      <w:pPr>
        <w:pStyle w:val="ListParagraph"/>
        <w:numPr>
          <w:ilvl w:val="0"/>
          <w:numId w:val="1"/>
        </w:numPr>
      </w:pPr>
      <w:r>
        <w:t>One can be over or under diagnosed</w:t>
      </w:r>
    </w:p>
    <w:p w:rsidR="00E72BA9" w:rsidRDefault="00E72BA9" w:rsidP="00E72BA9">
      <w:pPr>
        <w:pStyle w:val="ListParagraph"/>
        <w:numPr>
          <w:ilvl w:val="0"/>
          <w:numId w:val="1"/>
        </w:numPr>
      </w:pPr>
      <w:r>
        <w:t xml:space="preserve">Inadequately treated </w:t>
      </w:r>
    </w:p>
    <w:p w:rsidR="00E72BA9" w:rsidRDefault="00E72BA9" w:rsidP="00E72BA9">
      <w:pPr>
        <w:pStyle w:val="ListParagraph"/>
        <w:numPr>
          <w:ilvl w:val="0"/>
          <w:numId w:val="1"/>
        </w:numPr>
      </w:pPr>
      <w:r>
        <w:t xml:space="preserve">A very controversial topic ,researchers argue that slight deviations from what is called normal  may not require drugs medications or interventions, how do we differentiate between normal and abnormal </w:t>
      </w:r>
    </w:p>
    <w:p w:rsidR="00E72BA9" w:rsidRDefault="00E72BA9" w:rsidP="00E72BA9">
      <w:r>
        <w:t xml:space="preserve">What is normal? </w:t>
      </w:r>
    </w:p>
    <w:p w:rsidR="00E72BA9" w:rsidRDefault="00E72BA9" w:rsidP="00E72BA9">
      <w:pPr>
        <w:pStyle w:val="ListParagraph"/>
        <w:numPr>
          <w:ilvl w:val="0"/>
          <w:numId w:val="1"/>
        </w:numPr>
      </w:pPr>
      <w:r>
        <w:t>Can you expect a 10 year old to sit through a lecture – listen to directions before beginning assignment – deviation from normal, developmental differences</w:t>
      </w:r>
    </w:p>
    <w:p w:rsidR="00E72BA9" w:rsidRDefault="00E72BA9" w:rsidP="00E72BA9">
      <w:pPr>
        <w:pStyle w:val="ListParagraph"/>
        <w:numPr>
          <w:ilvl w:val="0"/>
          <w:numId w:val="1"/>
        </w:numPr>
      </w:pPr>
      <w:r>
        <w:t xml:space="preserve">Prefrontal cortex slowest to develop </w:t>
      </w:r>
    </w:p>
    <w:p w:rsidR="00E72BA9" w:rsidRDefault="00E72BA9" w:rsidP="00E72BA9">
      <w:pPr>
        <w:pStyle w:val="ListParagraph"/>
        <w:numPr>
          <w:ilvl w:val="0"/>
          <w:numId w:val="1"/>
        </w:numPr>
      </w:pPr>
      <w:r>
        <w:t xml:space="preserve">Age related improvement in memory and attention : Executive functions (raising your hand, waiting to speak …) </w:t>
      </w:r>
    </w:p>
    <w:p w:rsidR="00E72BA9" w:rsidRDefault="00E72BA9" w:rsidP="00E72BA9">
      <w:r>
        <w:t xml:space="preserve">What is normal (2)? </w:t>
      </w:r>
    </w:p>
    <w:p w:rsidR="00E72BA9" w:rsidRDefault="00E72BA9" w:rsidP="00E72BA9">
      <w:pPr>
        <w:pStyle w:val="ListParagraph"/>
        <w:numPr>
          <w:ilvl w:val="0"/>
          <w:numId w:val="1"/>
        </w:numPr>
      </w:pPr>
      <w:r>
        <w:t xml:space="preserve">Boys often misidentified, based on higher levels of activity, boisterousness, </w:t>
      </w:r>
      <w:proofErr w:type="spellStart"/>
      <w:r>
        <w:t>distractability</w:t>
      </w:r>
      <w:proofErr w:type="spellEnd"/>
      <w:r>
        <w:t xml:space="preserve"> </w:t>
      </w:r>
    </w:p>
    <w:p w:rsidR="00E72BA9" w:rsidRDefault="00E72BA9" w:rsidP="00E72BA9">
      <w:pPr>
        <w:pStyle w:val="ListParagraph"/>
        <w:numPr>
          <w:ilvl w:val="0"/>
          <w:numId w:val="1"/>
        </w:numPr>
      </w:pPr>
      <w:r>
        <w:t>Self- regulatory skills</w:t>
      </w:r>
      <w:proofErr w:type="gramStart"/>
      <w:r>
        <w:t>..</w:t>
      </w:r>
      <w:proofErr w:type="gramEnd"/>
      <w:r>
        <w:t xml:space="preserve"> thoughts feelings behaviours, needed to reach academic success ( prefrontal cortex is important, not to act impulsively, and are critical) </w:t>
      </w:r>
    </w:p>
    <w:p w:rsidR="00E72BA9" w:rsidRDefault="00E92671" w:rsidP="00E92671">
      <w:r>
        <w:t xml:space="preserve">Core Features </w:t>
      </w:r>
    </w:p>
    <w:p w:rsidR="00E92671" w:rsidRDefault="00E92671" w:rsidP="00E92671">
      <w:pPr>
        <w:pStyle w:val="ListParagraph"/>
        <w:numPr>
          <w:ilvl w:val="0"/>
          <w:numId w:val="1"/>
        </w:numPr>
      </w:pPr>
      <w:r>
        <w:t>Typically manifests y age 7</w:t>
      </w:r>
    </w:p>
    <w:p w:rsidR="00E92671" w:rsidRDefault="00E92671" w:rsidP="00E92671">
      <w:pPr>
        <w:pStyle w:val="ListParagraph"/>
        <w:numPr>
          <w:ilvl w:val="0"/>
          <w:numId w:val="1"/>
        </w:numPr>
      </w:pPr>
      <w:r>
        <w:t xml:space="preserve">More prevalent among boys – affects 2-12% of children </w:t>
      </w:r>
    </w:p>
    <w:p w:rsidR="00E92671" w:rsidRDefault="00E92671" w:rsidP="00E92671">
      <w:r>
        <w:t xml:space="preserve">3 clinical symptoms: </w:t>
      </w:r>
    </w:p>
    <w:p w:rsidR="00E92671" w:rsidRDefault="00E92671" w:rsidP="00E92671">
      <w:pPr>
        <w:pStyle w:val="ListParagraph"/>
        <w:numPr>
          <w:ilvl w:val="0"/>
          <w:numId w:val="1"/>
        </w:numPr>
      </w:pPr>
      <w:proofErr w:type="spellStart"/>
      <w:r>
        <w:t>Inattentivness</w:t>
      </w:r>
      <w:proofErr w:type="spellEnd"/>
      <w:r>
        <w:t xml:space="preserve"> </w:t>
      </w:r>
    </w:p>
    <w:p w:rsidR="00E92671" w:rsidRDefault="00E92671" w:rsidP="00E92671">
      <w:pPr>
        <w:pStyle w:val="ListParagraph"/>
        <w:numPr>
          <w:ilvl w:val="0"/>
          <w:numId w:val="1"/>
        </w:numPr>
      </w:pPr>
      <w:r>
        <w:t>Hyperactivity</w:t>
      </w:r>
    </w:p>
    <w:p w:rsidR="00E92671" w:rsidRDefault="00E92671" w:rsidP="00E92671">
      <w:pPr>
        <w:pStyle w:val="ListParagraph"/>
        <w:numPr>
          <w:ilvl w:val="0"/>
          <w:numId w:val="1"/>
        </w:numPr>
      </w:pPr>
      <w:r>
        <w:lastRenderedPageBreak/>
        <w:t xml:space="preserve">Impulsiveness </w:t>
      </w:r>
    </w:p>
    <w:p w:rsidR="00E92671" w:rsidRDefault="00E92671" w:rsidP="00E92671">
      <w:r>
        <w:t xml:space="preserve">Delay of gratification (one definition of impulsivity (thinking)) </w:t>
      </w:r>
    </w:p>
    <w:p w:rsidR="00E92671" w:rsidRDefault="00E92671" w:rsidP="00E92671">
      <w:r>
        <w:t xml:space="preserve">Motor Impulsivity (motor) </w:t>
      </w:r>
    </w:p>
    <w:p w:rsidR="00E92671" w:rsidRDefault="00E92671" w:rsidP="00E92671">
      <w:r>
        <w:t>Psycho-stimulants</w:t>
      </w:r>
    </w:p>
    <w:p w:rsidR="00E92671" w:rsidRDefault="00E92671" w:rsidP="00E92671">
      <w:r>
        <w:t xml:space="preserve">Subtypes – Predominantly inattentive (girls) </w:t>
      </w:r>
    </w:p>
    <w:p w:rsidR="00E92671" w:rsidRDefault="00E92671" w:rsidP="00E92671">
      <w:r>
        <w:t>Dreamy inert, inattention nonspecific</w:t>
      </w:r>
    </w:p>
    <w:p w:rsidR="00E92671" w:rsidRDefault="00E92671" w:rsidP="00E92671">
      <w:r>
        <w:t>Predominantly hyperactive/</w:t>
      </w:r>
      <w:proofErr w:type="gramStart"/>
      <w:r>
        <w:t>impulsive(</w:t>
      </w:r>
      <w:proofErr w:type="gramEnd"/>
      <w:r>
        <w:t xml:space="preserve"> more boys) </w:t>
      </w:r>
    </w:p>
    <w:p w:rsidR="00E92671" w:rsidRDefault="00E92671" w:rsidP="00E92671">
      <w:r>
        <w:t xml:space="preserve">Inattention specifically related to </w:t>
      </w:r>
      <w:proofErr w:type="spellStart"/>
      <w:r>
        <w:t>distractability</w:t>
      </w:r>
      <w:proofErr w:type="spellEnd"/>
      <w:r>
        <w:t xml:space="preserve"> </w:t>
      </w:r>
    </w:p>
    <w:p w:rsidR="00E92671" w:rsidRDefault="00E92671" w:rsidP="00E92671">
      <w:r>
        <w:t>Memory retrieval problems</w:t>
      </w:r>
    </w:p>
    <w:p w:rsidR="00E92671" w:rsidRDefault="00ED18FC" w:rsidP="00E92671">
      <w:r>
        <w:t>Genes and Heredity</w:t>
      </w:r>
    </w:p>
    <w:p w:rsidR="00ED18FC" w:rsidRDefault="00ED18FC" w:rsidP="00ED18FC">
      <w:pPr>
        <w:pStyle w:val="ListParagraph"/>
        <w:numPr>
          <w:ilvl w:val="0"/>
          <w:numId w:val="1"/>
        </w:numPr>
      </w:pPr>
      <w:r>
        <w:t>Family, twin, and adoptions studies suggest genetic component</w:t>
      </w:r>
    </w:p>
    <w:p w:rsidR="00ED18FC" w:rsidRDefault="00ED18FC" w:rsidP="00ED18FC">
      <w:r>
        <w:t>Neurophysiological factors</w:t>
      </w:r>
    </w:p>
    <w:p w:rsidR="00ED18FC" w:rsidRDefault="00ED18FC" w:rsidP="00ED18FC">
      <w:r>
        <w:t xml:space="preserve">Reduces size of </w:t>
      </w:r>
      <w:proofErr w:type="spellStart"/>
      <w:r>
        <w:t>varuous</w:t>
      </w:r>
      <w:proofErr w:type="spellEnd"/>
      <w:r>
        <w:t xml:space="preserve"> brain regions</w:t>
      </w:r>
    </w:p>
    <w:p w:rsidR="00ED18FC" w:rsidRDefault="00ED18FC" w:rsidP="00ED18FC">
      <w:proofErr w:type="gramStart"/>
      <w:r>
        <w:t>Causality?</w:t>
      </w:r>
      <w:proofErr w:type="gramEnd"/>
    </w:p>
    <w:p w:rsidR="00ED18FC" w:rsidRDefault="00ED18FC" w:rsidP="00ED18FC">
      <w:r>
        <w:t xml:space="preserve">Reduces blood flow to frontal areas of the brain, other areas show increased flow, (regulation of attention information processing) </w:t>
      </w:r>
    </w:p>
    <w:p w:rsidR="00ED18FC" w:rsidRDefault="00ED18FC" w:rsidP="00ED18FC">
      <w:r>
        <w:t>Monoamine abnormalities</w:t>
      </w:r>
    </w:p>
    <w:p w:rsidR="00ED18FC" w:rsidRDefault="00ED18FC" w:rsidP="00ED18FC">
      <w:pPr>
        <w:pStyle w:val="ListParagraph"/>
        <w:numPr>
          <w:ilvl w:val="0"/>
          <w:numId w:val="1"/>
        </w:numPr>
      </w:pPr>
      <w:r>
        <w:t xml:space="preserve">What they think is happening, some reduction in </w:t>
      </w:r>
      <w:proofErr w:type="spellStart"/>
      <w:r>
        <w:t>moamine</w:t>
      </w:r>
      <w:proofErr w:type="spellEnd"/>
      <w:r>
        <w:t xml:space="preserve"> in prefrontal cortex, </w:t>
      </w:r>
      <w:proofErr w:type="spellStart"/>
      <w:r>
        <w:t>nothingshown</w:t>
      </w:r>
      <w:proofErr w:type="spellEnd"/>
      <w:r>
        <w:t xml:space="preserve"> reduction in dopamine or receptors for dopamine, but the </w:t>
      </w:r>
      <w:proofErr w:type="spellStart"/>
      <w:r>
        <w:t>dta</w:t>
      </w:r>
      <w:proofErr w:type="spellEnd"/>
      <w:r>
        <w:t xml:space="preserve"> is emerging</w:t>
      </w:r>
    </w:p>
    <w:p w:rsidR="00ED18FC" w:rsidRDefault="00ED18FC" w:rsidP="00ED18FC">
      <w:r>
        <w:t>Animal models of ADHD</w:t>
      </w:r>
      <w:r>
        <w:br/>
        <w:t xml:space="preserve">- Some animal models used to show ADHD in the lab </w:t>
      </w:r>
    </w:p>
    <w:p w:rsidR="00ED18FC" w:rsidRDefault="00ED18FC" w:rsidP="00ED18FC">
      <w:pPr>
        <w:pStyle w:val="ListParagraph"/>
        <w:numPr>
          <w:ilvl w:val="0"/>
          <w:numId w:val="1"/>
        </w:numPr>
      </w:pPr>
      <w:r>
        <w:t>Etiology, biochemistry, symptomatology, treatment</w:t>
      </w:r>
    </w:p>
    <w:p w:rsidR="00ED18FC" w:rsidRDefault="00ED18FC" w:rsidP="00ED18FC">
      <w:pPr>
        <w:pStyle w:val="ListParagraph"/>
        <w:numPr>
          <w:ilvl w:val="0"/>
          <w:numId w:val="1"/>
        </w:numPr>
      </w:pPr>
      <w:r>
        <w:t xml:space="preserve">Advantages: Simpler nervous </w:t>
      </w:r>
      <w:proofErr w:type="spellStart"/>
      <w:r>
        <w:t>sysem</w:t>
      </w:r>
      <w:proofErr w:type="spellEnd"/>
      <w:r>
        <w:t xml:space="preserve">, behaviour easier to interpret, (good control over other compounds, lab rats nicely controlled environments) genetically homogenous, </w:t>
      </w:r>
    </w:p>
    <w:p w:rsidR="00ED18FC" w:rsidRDefault="00ED18FC" w:rsidP="00ED18FC">
      <w:pPr>
        <w:pStyle w:val="ListParagraph"/>
        <w:numPr>
          <w:ilvl w:val="0"/>
          <w:numId w:val="1"/>
        </w:numPr>
      </w:pPr>
      <w:r>
        <w:t xml:space="preserve">Face validity (those animals must show deficits in sustained attention, motor impulsivity </w:t>
      </w:r>
    </w:p>
    <w:p w:rsidR="00ED18FC" w:rsidRDefault="00ED18FC" w:rsidP="00ED18FC">
      <w:r>
        <w:t xml:space="preserve">Treatment </w:t>
      </w:r>
    </w:p>
    <w:p w:rsidR="00ED18FC" w:rsidRDefault="00ED18FC" w:rsidP="00ED18FC">
      <w:r>
        <w:t xml:space="preserve">Typically treat with psycho-stimulants </w:t>
      </w:r>
    </w:p>
    <w:p w:rsidR="00ED18FC" w:rsidRDefault="00ED18FC" w:rsidP="00ED18FC">
      <w:r>
        <w:t xml:space="preserve">Generic name methylphenidate Ritalin, concerta) </w:t>
      </w:r>
    </w:p>
    <w:p w:rsidR="00ED18FC" w:rsidRDefault="00ED18FC" w:rsidP="00ED18FC">
      <w:r>
        <w:lastRenderedPageBreak/>
        <w:t xml:space="preserve">Work by increasing activity in areas of the brain </w:t>
      </w:r>
      <w:r w:rsidR="002664E1">
        <w:t>involv</w:t>
      </w:r>
      <w:r>
        <w:t>ed</w:t>
      </w:r>
      <w:r w:rsidR="002664E1">
        <w:t xml:space="preserve"> in attention and self-control </w:t>
      </w:r>
    </w:p>
    <w:p w:rsidR="002664E1" w:rsidRDefault="00E152DB" w:rsidP="00ED18FC">
      <w:proofErr w:type="spellStart"/>
      <w:r>
        <w:t>Nootropic</w:t>
      </w:r>
      <w:proofErr w:type="spellEnd"/>
      <w:r>
        <w:t xml:space="preserve"> drugs (smart pills, cognitive enhancers) </w:t>
      </w:r>
      <w:bookmarkStart w:id="0" w:name="_GoBack"/>
      <w:bookmarkEnd w:id="0"/>
    </w:p>
    <w:p w:rsidR="00ED18FC" w:rsidRDefault="00ED18FC" w:rsidP="00ED18FC"/>
    <w:p w:rsidR="00E92671" w:rsidRDefault="00E92671" w:rsidP="00E92671"/>
    <w:p w:rsidR="00E92671" w:rsidRDefault="00E92671" w:rsidP="00E92671"/>
    <w:sectPr w:rsidR="00E926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EA17A2"/>
    <w:multiLevelType w:val="hybridMultilevel"/>
    <w:tmpl w:val="073E172E"/>
    <w:lvl w:ilvl="0" w:tplc="8C9E0E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958"/>
    <w:rsid w:val="002664E1"/>
    <w:rsid w:val="00C0197F"/>
    <w:rsid w:val="00E152DB"/>
    <w:rsid w:val="00E72BA9"/>
    <w:rsid w:val="00E92671"/>
    <w:rsid w:val="00ED18FC"/>
    <w:rsid w:val="00F00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09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09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Jenan</dc:creator>
  <cp:lastModifiedBy>Jenan</cp:lastModifiedBy>
  <cp:revision>2</cp:revision>
  <dcterms:created xsi:type="dcterms:W3CDTF">2012-11-06T18:01:00Z</dcterms:created>
  <dcterms:modified xsi:type="dcterms:W3CDTF">2012-11-06T19:19:00Z</dcterms:modified>
</cp:coreProperties>
</file>