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FC1" w:rsidRDefault="005B6571">
      <w:r>
        <w:t>Psyc 1002 E</w:t>
      </w:r>
    </w:p>
    <w:p w:rsidR="005B3895" w:rsidRPr="00B028B5" w:rsidRDefault="005B3895">
      <w:pPr>
        <w:rPr>
          <w:sz w:val="28"/>
          <w:szCs w:val="28"/>
        </w:rPr>
      </w:pPr>
      <w:r w:rsidRPr="00B028B5">
        <w:rPr>
          <w:sz w:val="28"/>
          <w:szCs w:val="28"/>
        </w:rPr>
        <w:t xml:space="preserve">Lecture </w:t>
      </w:r>
      <w:r w:rsidR="00B028B5" w:rsidRPr="00B028B5">
        <w:rPr>
          <w:sz w:val="28"/>
          <w:szCs w:val="28"/>
        </w:rPr>
        <w:t>one:</w:t>
      </w:r>
      <w:r w:rsidRPr="00B028B5">
        <w:rPr>
          <w:sz w:val="28"/>
          <w:szCs w:val="28"/>
        </w:rPr>
        <w:t xml:space="preserve"> Motivation and Emotion</w:t>
      </w:r>
    </w:p>
    <w:p w:rsidR="00B028B5" w:rsidRDefault="00B028B5">
      <w:r w:rsidRPr="00B028B5">
        <w:rPr>
          <w:b/>
          <w:u w:val="single"/>
        </w:rPr>
        <w:t>Motivation</w:t>
      </w:r>
      <w:r>
        <w:t xml:space="preserve">: is the internal state that tends to direct of person’s behaviours towards a goal. Goal oriented behaviour.  Motivation is behaviour that is directed to obtain a specific goal, internal state.  Motivation is a psychological process that causes </w:t>
      </w:r>
      <w:r w:rsidRPr="00B028B5">
        <w:rPr>
          <w:b/>
        </w:rPr>
        <w:t>arousal, direction and persistence</w:t>
      </w:r>
      <w:r>
        <w:t xml:space="preserve"> of voluntary actions that are goal directed. </w:t>
      </w:r>
    </w:p>
    <w:p w:rsidR="00B028B5" w:rsidRDefault="00B028B5" w:rsidP="00B028B5">
      <w:pPr>
        <w:pStyle w:val="ListParagraph"/>
        <w:numPr>
          <w:ilvl w:val="0"/>
          <w:numId w:val="1"/>
        </w:numPr>
      </w:pPr>
      <w:r>
        <w:t>Motivation emerges from the interaction of situational stimuli and dispositional characteristics. Environment and personal experiences drive this force.</w:t>
      </w:r>
    </w:p>
    <w:p w:rsidR="00B028B5" w:rsidRDefault="00B028B5" w:rsidP="00B028B5">
      <w:pPr>
        <w:pStyle w:val="ListParagraph"/>
        <w:numPr>
          <w:ilvl w:val="0"/>
          <w:numId w:val="1"/>
        </w:numPr>
      </w:pPr>
      <w:r>
        <w:t>**A purposeful human behaviour is a motivated behaviour. Behaviour without a motive is a cultural behaviour.</w:t>
      </w:r>
    </w:p>
    <w:p w:rsidR="00466CF2" w:rsidRDefault="00B028B5" w:rsidP="00466CF2">
      <w:pPr>
        <w:ind w:left="360"/>
      </w:pPr>
      <w:r w:rsidRPr="00B028B5">
        <w:rPr>
          <w:b/>
          <w:u w:val="single"/>
        </w:rPr>
        <w:t>Drive theories</w:t>
      </w:r>
      <w:r>
        <w:t xml:space="preserve">: is an internal state of tension that motivates an organism to engage in activities to reduce tension. A term used to describe to explain a psychological discomfort, tension that people feel under specific circumstances.  </w:t>
      </w:r>
      <w:r w:rsidR="00466CF2">
        <w:t xml:space="preserve"> Has the capacity to motivate a person to reduce tension. Drive theories emphasize how internal states of bodily tension push people in certain directions. Motives are considered in terms of drive reduction. The drive serves exclusively to initiate behaviour m but does not five it direction.  The person needs to reduce a negative state of tension.</w:t>
      </w:r>
    </w:p>
    <w:p w:rsidR="00466CF2" w:rsidRDefault="00466CF2" w:rsidP="00466CF2">
      <w:pPr>
        <w:ind w:left="360"/>
      </w:pPr>
      <w:r>
        <w:rPr>
          <w:b/>
          <w:u w:val="single"/>
        </w:rPr>
        <w:t xml:space="preserve">Incentive </w:t>
      </w:r>
      <w:proofErr w:type="gramStart"/>
      <w:r>
        <w:rPr>
          <w:b/>
          <w:u w:val="single"/>
        </w:rPr>
        <w:t xml:space="preserve">theories </w:t>
      </w:r>
      <w:r w:rsidRPr="00466CF2">
        <w:t>:</w:t>
      </w:r>
      <w:proofErr w:type="gramEnd"/>
      <w:r>
        <w:t xml:space="preserve">  external stimuli regulates motivational states. An incentive is an external goal that has the capacity to motivate behaviour. </w:t>
      </w:r>
      <w:proofErr w:type="gramStart"/>
      <w:r>
        <w:t>expectancy</w:t>
      </w:r>
      <w:proofErr w:type="gramEnd"/>
      <w:r>
        <w:t xml:space="preserve"> value model of motivation . One’s motivation to pursue a goal depends </w:t>
      </w:r>
      <w:proofErr w:type="gramStart"/>
      <w:r>
        <w:t>on :</w:t>
      </w:r>
      <w:proofErr w:type="gramEnd"/>
    </w:p>
    <w:p w:rsidR="00C312F1" w:rsidRDefault="00C312F1" w:rsidP="00466CF2">
      <w:pPr>
        <w:ind w:left="360"/>
      </w:pPr>
    </w:p>
    <w:p w:rsidR="00C312F1" w:rsidRDefault="00C312F1" w:rsidP="00466CF2">
      <w:pPr>
        <w:ind w:left="360"/>
      </w:pPr>
    </w:p>
    <w:p w:rsidR="00C312F1" w:rsidRDefault="00C312F1" w:rsidP="00466CF2">
      <w:pPr>
        <w:ind w:left="360"/>
      </w:pPr>
      <w:r>
        <w:t xml:space="preserve">Need theories:  a need is any </w:t>
      </w:r>
      <w:proofErr w:type="spellStart"/>
      <w:r>
        <w:t>confition</w:t>
      </w:r>
      <w:proofErr w:type="spellEnd"/>
      <w:r>
        <w:t xml:space="preserve"> within the person that is essential and necessary for life</w:t>
      </w:r>
    </w:p>
    <w:p w:rsidR="00C312F1" w:rsidRDefault="00C312F1" w:rsidP="00466CF2">
      <w:pPr>
        <w:ind w:left="360"/>
      </w:pPr>
    </w:p>
    <w:p w:rsidR="00C312F1" w:rsidRDefault="00C312F1" w:rsidP="00466CF2">
      <w:pPr>
        <w:ind w:left="360"/>
      </w:pPr>
      <w:proofErr w:type="spellStart"/>
      <w:r>
        <w:t>Henrey</w:t>
      </w:r>
      <w:proofErr w:type="spellEnd"/>
      <w:r>
        <w:t xml:space="preserve"> Murray’s theory of needs</w:t>
      </w:r>
    </w:p>
    <w:p w:rsidR="00C312F1" w:rsidRDefault="00C312F1" w:rsidP="00466CF2">
      <w:pPr>
        <w:ind w:left="360"/>
      </w:pPr>
      <w:r>
        <w:t>-needs are important underlying determinants of behaviour. Need refers to a readiness to respond in a certain way under certain circumstances.</w:t>
      </w:r>
    </w:p>
    <w:p w:rsidR="00020F08" w:rsidRDefault="00020F08" w:rsidP="00466CF2">
      <w:pPr>
        <w:ind w:left="360"/>
      </w:pPr>
      <w:r>
        <w:t xml:space="preserve">Two basic types of needs </w:t>
      </w:r>
    </w:p>
    <w:p w:rsidR="00020F08" w:rsidRDefault="00020F08" w:rsidP="00020F08">
      <w:pPr>
        <w:pStyle w:val="ListParagraph"/>
        <w:numPr>
          <w:ilvl w:val="0"/>
          <w:numId w:val="2"/>
        </w:numPr>
      </w:pPr>
      <w:r>
        <w:t>Primary needs: based upon biological demands</w:t>
      </w:r>
    </w:p>
    <w:p w:rsidR="00020F08" w:rsidRDefault="00020F08" w:rsidP="00020F08">
      <w:pPr>
        <w:pStyle w:val="ListParagraph"/>
        <w:numPr>
          <w:ilvl w:val="0"/>
          <w:numId w:val="2"/>
        </w:numPr>
      </w:pPr>
      <w:r>
        <w:t xml:space="preserve">Secondary </w:t>
      </w:r>
      <w:proofErr w:type="gramStart"/>
      <w:r>
        <w:t>needs :</w:t>
      </w:r>
      <w:proofErr w:type="gramEnd"/>
      <w:r>
        <w:t xml:space="preserve"> psychological needs that focus on emotional and mental satisfaction.</w:t>
      </w:r>
    </w:p>
    <w:p w:rsidR="00020F08" w:rsidRDefault="00020F08" w:rsidP="00020F08">
      <w:pPr>
        <w:pStyle w:val="ListParagraph"/>
        <w:numPr>
          <w:ilvl w:val="0"/>
          <w:numId w:val="2"/>
        </w:numPr>
      </w:pPr>
      <w:r>
        <w:t xml:space="preserve">Murray theorized that most </w:t>
      </w:r>
      <w:proofErr w:type="spellStart"/>
      <w:r>
        <w:t>peole</w:t>
      </w:r>
      <w:proofErr w:type="spellEnd"/>
      <w:r>
        <w:t xml:space="preserve"> have needs for achievement, autonomy, </w:t>
      </w:r>
      <w:proofErr w:type="spellStart"/>
      <w:r>
        <w:t>affiliation,dominanct,x</w:t>
      </w:r>
      <w:proofErr w:type="spellEnd"/>
    </w:p>
    <w:p w:rsidR="000F622C" w:rsidRDefault="000F622C" w:rsidP="000F622C"/>
    <w:p w:rsidR="000F622C" w:rsidRDefault="000F622C" w:rsidP="000F622C">
      <w:r>
        <w:lastRenderedPageBreak/>
        <w:t xml:space="preserve">Abraham Maslow’s Hierarchy of needs </w:t>
      </w:r>
    </w:p>
    <w:p w:rsidR="000F622C" w:rsidRDefault="000F622C" w:rsidP="000F622C">
      <w:r>
        <w:t xml:space="preserve">The theory can be summarized as follows </w:t>
      </w:r>
    </w:p>
    <w:p w:rsidR="000F622C" w:rsidRDefault="000F622C" w:rsidP="000F622C">
      <w:pPr>
        <w:pStyle w:val="NoSpacing"/>
      </w:pPr>
      <w:r>
        <w:t>-needs are motivators.</w:t>
      </w:r>
    </w:p>
    <w:p w:rsidR="000F622C" w:rsidRDefault="000F622C" w:rsidP="000F622C">
      <w:pPr>
        <w:pStyle w:val="NoSpacing"/>
      </w:pPr>
      <w:r>
        <w:t>-human beings have wants and desires which influence their behaviour. Only unsatisfied needs influence behaviour, satisfied needs do not.</w:t>
      </w:r>
    </w:p>
    <w:p w:rsidR="000F622C" w:rsidRPr="000F622C" w:rsidRDefault="000F622C" w:rsidP="000F622C">
      <w:pPr>
        <w:pStyle w:val="NoSpacing"/>
      </w:pPr>
      <w:r>
        <w:t>Since needs are many, they are arranged in order of importance.</w:t>
      </w:r>
    </w:p>
    <w:p w:rsidR="005B3895" w:rsidRDefault="005B3895"/>
    <w:sectPr w:rsidR="005B3895" w:rsidSect="00FA6FC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FA47A2"/>
    <w:multiLevelType w:val="hybridMultilevel"/>
    <w:tmpl w:val="8CD07754"/>
    <w:lvl w:ilvl="0" w:tplc="78665FA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DBF2D3D"/>
    <w:multiLevelType w:val="hybridMultilevel"/>
    <w:tmpl w:val="2862BC8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B6571"/>
    <w:rsid w:val="00020F08"/>
    <w:rsid w:val="000F622C"/>
    <w:rsid w:val="00466CF2"/>
    <w:rsid w:val="005B3895"/>
    <w:rsid w:val="005B6571"/>
    <w:rsid w:val="008429DC"/>
    <w:rsid w:val="00B028B5"/>
    <w:rsid w:val="00C312F1"/>
    <w:rsid w:val="00FA6FC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FC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28B5"/>
    <w:pPr>
      <w:ind w:left="720"/>
      <w:contextualSpacing/>
    </w:pPr>
  </w:style>
  <w:style w:type="paragraph" w:styleId="NoSpacing">
    <w:name w:val="No Spacing"/>
    <w:uiPriority w:val="1"/>
    <w:qFormat/>
    <w:rsid w:val="000F622C"/>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1271</TotalTime>
  <Pages>2</Pages>
  <Words>343</Words>
  <Characters>1959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2013-01-08T04:00:00Z</dcterms:created>
  <dcterms:modified xsi:type="dcterms:W3CDTF">2013-01-09T01:11:00Z</dcterms:modified>
</cp:coreProperties>
</file>