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0A37" w:rsidRPr="00ED1E01" w:rsidRDefault="005B0A37" w:rsidP="00ED1E01">
      <w:pPr>
        <w:spacing w:before="100" w:beforeAutospacing="1" w:after="270"/>
        <w:outlineLvl w:val="1"/>
        <w:rPr>
          <w:rFonts w:ascii="Arial" w:eastAsia="Times New Roman" w:hAnsi="Arial" w:cs="Arial"/>
          <w:b/>
          <w:bCs/>
          <w:sz w:val="28"/>
          <w:szCs w:val="28"/>
          <w:lang w:eastAsia="en-CA"/>
        </w:rPr>
      </w:pPr>
      <w:r w:rsidRPr="00ED1E01">
        <w:rPr>
          <w:rFonts w:ascii="Arial" w:eastAsia="Times New Roman" w:hAnsi="Arial" w:cs="Arial"/>
          <w:b/>
          <w:bCs/>
          <w:sz w:val="28"/>
          <w:szCs w:val="28"/>
          <w:lang w:eastAsia="en-CA"/>
        </w:rPr>
        <w:t>Week 2</w:t>
      </w:r>
    </w:p>
    <w:p w:rsidR="007533E4" w:rsidRPr="00ED1E01" w:rsidRDefault="007533E4" w:rsidP="00ED1E01">
      <w:pPr>
        <w:spacing w:before="100" w:beforeAutospacing="1" w:after="270"/>
        <w:outlineLvl w:val="1"/>
        <w:rPr>
          <w:rFonts w:ascii="Arial" w:eastAsia="Times New Roman" w:hAnsi="Arial" w:cs="Arial"/>
          <w:b/>
          <w:bCs/>
          <w:sz w:val="28"/>
          <w:szCs w:val="28"/>
          <w:lang w:eastAsia="en-CA"/>
        </w:rPr>
      </w:pPr>
      <w:r w:rsidRPr="00ED1E01">
        <w:rPr>
          <w:rFonts w:ascii="Arial" w:eastAsia="Times New Roman" w:hAnsi="Arial" w:cs="Arial"/>
          <w:b/>
          <w:bCs/>
          <w:sz w:val="28"/>
          <w:szCs w:val="28"/>
          <w:lang w:eastAsia="en-CA"/>
        </w:rPr>
        <w:t>What is development?</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Conceptualization and Discourse</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Recap</w:t>
      </w:r>
    </w:p>
    <w:p w:rsidR="007533E4" w:rsidRPr="00ED1E01" w:rsidRDefault="007533E4" w:rsidP="00ED1E01">
      <w:pPr>
        <w:numPr>
          <w:ilvl w:val="0"/>
          <w:numId w:val="1"/>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Dutch company- investment opportunity in Ethiopia (livestock industry)</w:t>
      </w:r>
    </w:p>
    <w:p w:rsidR="007533E4" w:rsidRPr="00ED1E01" w:rsidRDefault="007533E4" w:rsidP="00ED1E01">
      <w:pPr>
        <w:numPr>
          <w:ilvl w:val="0"/>
          <w:numId w:val="1"/>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Ethiopia has one of the largest livestock industries and it composes more than half the GDP</w:t>
      </w:r>
    </w:p>
    <w:p w:rsidR="007533E4" w:rsidRPr="00ED1E01" w:rsidRDefault="007533E4" w:rsidP="00ED1E01">
      <w:pPr>
        <w:numPr>
          <w:ilvl w:val="1"/>
          <w:numId w:val="1"/>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Paradox: How are people starving when they live next to this resource? Why are they not benefiting?</w:t>
      </w:r>
    </w:p>
    <w:p w:rsidR="007533E4" w:rsidRPr="00ED1E01" w:rsidRDefault="007533E4" w:rsidP="00ED1E01">
      <w:pPr>
        <w:numPr>
          <w:ilvl w:val="0"/>
          <w:numId w:val="1"/>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Moyo (economist with Goldman Sachs, critical of development aid and questioning the whole industry):</w:t>
      </w:r>
      <w:r w:rsidRPr="00ED1E01">
        <w:rPr>
          <w:rFonts w:ascii="Lucida Grande" w:eastAsia="Times New Roman" w:hAnsi="Lucida Grande" w:cs="Times New Roman"/>
          <w:sz w:val="28"/>
          <w:szCs w:val="28"/>
          <w:lang w:eastAsia="en-CA"/>
        </w:rPr>
        <w:br/>
        <w:t>     Financial aid has done more harm than good to African countries. Data shows that African countries are worse off than they were 50 years ago. This happens often because development resources are not properly utilized. </w:t>
      </w:r>
    </w:p>
    <w:p w:rsidR="007533E4" w:rsidRPr="00ED1E01" w:rsidRDefault="007533E4" w:rsidP="00ED1E01">
      <w:pPr>
        <w:numPr>
          <w:ilvl w:val="0"/>
          <w:numId w:val="1"/>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There exist serious challenges to the development industry (Moyo, Easterly)</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Lecture objectives:</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Importance of language</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Uncovering the assumptions of the conventional wisdoms</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Historical roots of how we came to view development today</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Understand how underdevelopment as a social construct was invented</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5 words exercise:</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Most often mentioned words: progress, poverty, growth, change, economy, technology, health.</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Why look at labels? Why are they so important? The power of language!</w:t>
      </w:r>
    </w:p>
    <w:p w:rsidR="007533E4" w:rsidRPr="00ED1E01" w:rsidRDefault="007533E4" w:rsidP="00ED1E01">
      <w:pPr>
        <w:numPr>
          <w:ilvl w:val="0"/>
          <w:numId w:val="2"/>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Classifications are made with a certain objective in mind, with a certain purpose.</w:t>
      </w:r>
    </w:p>
    <w:p w:rsidR="007533E4" w:rsidRPr="00ED1E01" w:rsidRDefault="007533E4" w:rsidP="00ED1E01">
      <w:pPr>
        <w:numPr>
          <w:ilvl w:val="0"/>
          <w:numId w:val="2"/>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There is a reason behind every label you see, although we take them for granted without questioning them (we often tend to understand labels as part of reality)</w:t>
      </w:r>
    </w:p>
    <w:p w:rsidR="007533E4" w:rsidRPr="00ED1E01" w:rsidRDefault="007533E4" w:rsidP="00ED1E01">
      <w:pPr>
        <w:numPr>
          <w:ilvl w:val="0"/>
          <w:numId w:val="2"/>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Labels organize things in response to an issue, a certain purpose.</w:t>
      </w:r>
    </w:p>
    <w:p w:rsidR="007533E4" w:rsidRPr="00ED1E01" w:rsidRDefault="007533E4" w:rsidP="00ED1E01">
      <w:pPr>
        <w:numPr>
          <w:ilvl w:val="0"/>
          <w:numId w:val="2"/>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Labels have a set of assumptions and are ideologically embedded.</w:t>
      </w:r>
    </w:p>
    <w:p w:rsidR="007533E4" w:rsidRPr="00ED1E01" w:rsidRDefault="007533E4" w:rsidP="00ED1E01">
      <w:pPr>
        <w:numPr>
          <w:ilvl w:val="0"/>
          <w:numId w:val="2"/>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Labeling legitimizes certain phenomena and homogenizes things.</w:t>
      </w:r>
    </w:p>
    <w:p w:rsidR="007533E4" w:rsidRPr="00ED1E01" w:rsidRDefault="007533E4" w:rsidP="00ED1E01">
      <w:pPr>
        <w:numPr>
          <w:ilvl w:val="0"/>
          <w:numId w:val="2"/>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When it comes to development issues, it can shape decisions.</w:t>
      </w:r>
    </w:p>
    <w:p w:rsidR="007533E4" w:rsidRPr="00ED1E01" w:rsidRDefault="007533E4" w:rsidP="00ED1E01">
      <w:pPr>
        <w:numPr>
          <w:ilvl w:val="0"/>
          <w:numId w:val="2"/>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Labeling is not innocent!</w:t>
      </w:r>
    </w:p>
    <w:p w:rsidR="007533E4" w:rsidRPr="00ED1E01" w:rsidRDefault="007533E4" w:rsidP="00ED1E01">
      <w:pPr>
        <w:numPr>
          <w:ilvl w:val="0"/>
          <w:numId w:val="2"/>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Labeling legitimizes actions and leads to certain types of behaviors.</w:t>
      </w:r>
    </w:p>
    <w:p w:rsidR="007533E4" w:rsidRPr="00ED1E01" w:rsidRDefault="007533E4" w:rsidP="00ED1E01">
      <w:pPr>
        <w:numPr>
          <w:ilvl w:val="0"/>
          <w:numId w:val="2"/>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Labels are not fixed since they change as our ideas change.</w:t>
      </w:r>
    </w:p>
    <w:p w:rsidR="007533E4" w:rsidRPr="00ED1E01" w:rsidRDefault="007533E4" w:rsidP="00ED1E01">
      <w:pPr>
        <w:numPr>
          <w:ilvl w:val="0"/>
          <w:numId w:val="2"/>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What words do we use to describe some of the countries in Africa?</w:t>
      </w:r>
    </w:p>
    <w:p w:rsidR="007533E4" w:rsidRPr="00ED1E01" w:rsidRDefault="007533E4" w:rsidP="00ED1E01">
      <w:pPr>
        <w:numPr>
          <w:ilvl w:val="1"/>
          <w:numId w:val="2"/>
        </w:num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Developing countries</w:t>
      </w:r>
    </w:p>
    <w:p w:rsidR="007533E4" w:rsidRPr="00ED1E01" w:rsidRDefault="007533E4" w:rsidP="00ED1E01">
      <w:pPr>
        <w:numPr>
          <w:ilvl w:val="1"/>
          <w:numId w:val="2"/>
        </w:num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Low income countries</w:t>
      </w:r>
    </w:p>
    <w:p w:rsidR="007533E4" w:rsidRPr="00ED1E01" w:rsidRDefault="007533E4" w:rsidP="00ED1E01">
      <w:pPr>
        <w:numPr>
          <w:ilvl w:val="1"/>
          <w:numId w:val="2"/>
        </w:num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Third-World (origin in 1960’s, from a Frenchman that saw a geopolitical divide between blocks of countries during the Cold War; he didn’t think that Third World Countries belonged in the First or Second World)-people forgot the original meaning and intent of the label Third World.</w:t>
      </w:r>
    </w:p>
    <w:p w:rsidR="007533E4" w:rsidRPr="00ED1E01" w:rsidRDefault="007533E4" w:rsidP="00ED1E01">
      <w:pPr>
        <w:numPr>
          <w:ilvl w:val="1"/>
          <w:numId w:val="2"/>
        </w:num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Global South</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lastRenderedPageBreak/>
        <w:t>How does the World Bank define development? How do they classify countries?</w:t>
      </w:r>
    </w:p>
    <w:p w:rsidR="007533E4" w:rsidRPr="00ED1E01" w:rsidRDefault="007533E4" w:rsidP="00ED1E01">
      <w:pPr>
        <w:numPr>
          <w:ilvl w:val="0"/>
          <w:numId w:val="3"/>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Classification is made based on income: low-income, middle income, high income.</w:t>
      </w:r>
    </w:p>
    <w:p w:rsidR="007533E4" w:rsidRPr="00ED1E01" w:rsidRDefault="007533E4" w:rsidP="00ED1E01">
      <w:pPr>
        <w:numPr>
          <w:ilvl w:val="0"/>
          <w:numId w:val="3"/>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According to them development means economic growth. Namely, the more national wealth, the better.</w:t>
      </w:r>
    </w:p>
    <w:p w:rsidR="007533E4" w:rsidRPr="00ED1E01" w:rsidRDefault="007533E4" w:rsidP="00ED1E01">
      <w:pPr>
        <w:numPr>
          <w:ilvl w:val="0"/>
          <w:numId w:val="3"/>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Main measure: GDP (total amount of money in a country divided by the number of people in a country)</w:t>
      </w:r>
    </w:p>
    <w:p w:rsidR="007533E4" w:rsidRPr="00ED1E01" w:rsidRDefault="007533E4" w:rsidP="00ED1E01">
      <w:pPr>
        <w:numPr>
          <w:ilvl w:val="0"/>
          <w:numId w:val="3"/>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PPP (purchasing power parity)- a dollar doesn’t mean the same thing in different countries. Determine the value of a particular amount of money in different environments.</w:t>
      </w:r>
    </w:p>
    <w:p w:rsidR="007533E4" w:rsidRPr="00ED1E01" w:rsidRDefault="007533E4" w:rsidP="00ED1E01">
      <w:pPr>
        <w:numPr>
          <w:ilvl w:val="0"/>
          <w:numId w:val="3"/>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Division between the North and the South according to GDP (with the exception of Australia)</w:t>
      </w:r>
    </w:p>
    <w:p w:rsidR="007533E4" w:rsidRPr="00ED1E01" w:rsidRDefault="007533E4" w:rsidP="00ED1E01">
      <w:pPr>
        <w:numPr>
          <w:ilvl w:val="0"/>
          <w:numId w:val="3"/>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Development requires economic growth.</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Development as reduction of poverty and hunger</w:t>
      </w:r>
    </w:p>
    <w:p w:rsidR="007533E4" w:rsidRPr="00ED1E01" w:rsidRDefault="007533E4" w:rsidP="00ED1E01">
      <w:pPr>
        <w:numPr>
          <w:ilvl w:val="0"/>
          <w:numId w:val="4"/>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Poverty is associated with lack of income in the conventional discourse.</w:t>
      </w:r>
    </w:p>
    <w:p w:rsidR="007533E4" w:rsidRPr="00ED1E01" w:rsidRDefault="007533E4" w:rsidP="00ED1E01">
      <w:pPr>
        <w:numPr>
          <w:ilvl w:val="0"/>
          <w:numId w:val="4"/>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What is poverty? Definitions of poverty include a lack of something, an absence. This implies that the presence of the things that lack is natural.</w:t>
      </w:r>
    </w:p>
    <w:p w:rsidR="007533E4" w:rsidRPr="00ED1E01" w:rsidRDefault="007533E4" w:rsidP="00ED1E01">
      <w:pPr>
        <w:numPr>
          <w:ilvl w:val="0"/>
          <w:numId w:val="4"/>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Poverty defined as lack of money as if the existence of money is a natural condition.</w:t>
      </w:r>
    </w:p>
    <w:p w:rsidR="007533E4" w:rsidRPr="00ED1E01" w:rsidRDefault="007533E4" w:rsidP="00ED1E01">
      <w:pPr>
        <w:numPr>
          <w:ilvl w:val="0"/>
          <w:numId w:val="4"/>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However, money as a means of exchange appeared relatively late in human history.</w:t>
      </w:r>
    </w:p>
    <w:p w:rsidR="007533E4" w:rsidRPr="00ED1E01" w:rsidRDefault="007533E4" w:rsidP="00ED1E01">
      <w:pPr>
        <w:numPr>
          <w:ilvl w:val="0"/>
          <w:numId w:val="4"/>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How we understand poverty? A lack of technology can be and is often seen as a sign of poverty.</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Questioning MDG’s:</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MDG’s have a set of indicators that are subject to how you want to measure them.</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If you want to improve the state of health you don’t count the number of maternal deaths, but attempt to create or support various institutions that can support women.</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Amartya Sen: Development as Freedom</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Poverty is a lack of opportunity or freedom and not the lack of money.</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The loss or lack of ability to make choices leads to desperation that can lead to violence.</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Jayesh Prajapati</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Ran over by an SUV at a gas station when he tried to stop the customer to get the money he/she owed. He would have had to pay for the loss if the customer didn’t pay. He lacked opportunities and saw pursuing the SUV as the only choice.</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"Life, Liberty and the Pursuit of Happiness”</w:t>
      </w:r>
      <w:r w:rsidRPr="00ED1E01">
        <w:rPr>
          <w:rFonts w:ascii="Lucida Grande" w:eastAsia="Times New Roman" w:hAnsi="Lucida Grande" w:cs="Times New Roman"/>
          <w:b/>
          <w:bCs/>
          <w:sz w:val="28"/>
          <w:szCs w:val="28"/>
          <w:lang w:eastAsia="en-CA"/>
        </w:rPr>
        <w:t xml:space="preserve"> –</w:t>
      </w:r>
      <w:r w:rsidRPr="00ED1E01">
        <w:rPr>
          <w:rFonts w:ascii="Lucida Grande" w:eastAsia="Times New Roman" w:hAnsi="Lucida Grande" w:cs="Times New Roman"/>
          <w:sz w:val="28"/>
          <w:szCs w:val="28"/>
          <w:lang w:eastAsia="en-CA"/>
        </w:rPr>
        <w:t xml:space="preserve"> US Constitution</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Is this statement reflective of the manner in which the US handles its affairs?</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HDI (Human Development Index as a multi measure)</w:t>
      </w:r>
    </w:p>
    <w:p w:rsidR="007533E4" w:rsidRPr="00ED1E01" w:rsidRDefault="007533E4" w:rsidP="00ED1E01">
      <w:pPr>
        <w:numPr>
          <w:ilvl w:val="0"/>
          <w:numId w:val="5"/>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Human Development is a process of enlarging people’s choice</w:t>
      </w:r>
    </w:p>
    <w:p w:rsidR="007533E4" w:rsidRPr="00ED1E01" w:rsidRDefault="007533E4" w:rsidP="00ED1E01">
      <w:pPr>
        <w:numPr>
          <w:ilvl w:val="0"/>
          <w:numId w:val="5"/>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Happy planet index: people in the US rank very low in terms of happiness, despite the high GDP. The US has the lowest number of public holidays, so you are working all the time. The index measures the environmental footprint of the country.</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Seeing and Measuring the World Differently</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McArthur’s corrective map of the world</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Historical roots of development</w:t>
      </w:r>
    </w:p>
    <w:p w:rsidR="007533E4" w:rsidRPr="00ED1E01" w:rsidRDefault="007533E4" w:rsidP="00ED1E01">
      <w:pPr>
        <w:numPr>
          <w:ilvl w:val="0"/>
          <w:numId w:val="6"/>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Enlightenment period developments</w:t>
      </w:r>
    </w:p>
    <w:p w:rsidR="007533E4" w:rsidRPr="00ED1E01" w:rsidRDefault="007533E4" w:rsidP="00ED1E01">
      <w:pPr>
        <w:numPr>
          <w:ilvl w:val="0"/>
          <w:numId w:val="6"/>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Humans can get better and better in terms of society and wealth</w:t>
      </w:r>
    </w:p>
    <w:p w:rsidR="007533E4" w:rsidRPr="00ED1E01" w:rsidRDefault="007533E4" w:rsidP="00ED1E01">
      <w:pPr>
        <w:numPr>
          <w:ilvl w:val="0"/>
          <w:numId w:val="6"/>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Everything is there for the taking, you just have to go and take it if you are superior and have more advanced knowledge and technologies.</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Adam Smith</w:t>
      </w:r>
    </w:p>
    <w:p w:rsidR="007533E4" w:rsidRPr="00ED1E01" w:rsidRDefault="007533E4" w:rsidP="00ED1E01">
      <w:pPr>
        <w:numPr>
          <w:ilvl w:val="0"/>
          <w:numId w:val="7"/>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Emphasizing the importance of market</w:t>
      </w:r>
    </w:p>
    <w:p w:rsidR="007533E4" w:rsidRPr="00ED1E01" w:rsidRDefault="007533E4" w:rsidP="00ED1E01">
      <w:pPr>
        <w:numPr>
          <w:ilvl w:val="0"/>
          <w:numId w:val="7"/>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Wealth can be had by everyone if you follow the rules of the free market i.e. trade on the base of comparative advantage.</w:t>
      </w:r>
    </w:p>
    <w:p w:rsidR="007533E4" w:rsidRPr="00ED1E01" w:rsidRDefault="007533E4" w:rsidP="00ED1E01">
      <w:pPr>
        <w:numPr>
          <w:ilvl w:val="0"/>
          <w:numId w:val="7"/>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Competition in a free market situation will regulate what the consumer wants through the law of supply and demand.</w:t>
      </w:r>
    </w:p>
    <w:p w:rsidR="007533E4" w:rsidRPr="00ED1E01" w:rsidRDefault="007533E4" w:rsidP="00ED1E01">
      <w:pPr>
        <w:numPr>
          <w:ilvl w:val="0"/>
          <w:numId w:val="7"/>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The market has mechanisms to regulate what people are willing to pay. There is an invisible hand.</w:t>
      </w:r>
    </w:p>
    <w:p w:rsidR="007533E4" w:rsidRPr="00ED1E01" w:rsidRDefault="007533E4" w:rsidP="00ED1E01">
      <w:pPr>
        <w:numPr>
          <w:ilvl w:val="0"/>
          <w:numId w:val="7"/>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The less the governments get involved, the better.</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How much of today’s economic well-being is being affected by histories of colonization? Some people would say a lot, while others would say that there is no effect since the markets would have taken care of everything.</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Europe and the US were competing against each other. Eventually, the US overtook the place of the most powerful country by WWI. _______________________________</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US Covert Imperialism</w:t>
      </w:r>
    </w:p>
    <w:p w:rsidR="007533E4" w:rsidRPr="00ED1E01" w:rsidRDefault="007533E4" w:rsidP="00ED1E01">
      <w:pPr>
        <w:numPr>
          <w:ilvl w:val="0"/>
          <w:numId w:val="8"/>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US exercised a kind of informal imperialism. It is more covert, and the US was very good at covert operations. For instance it sent the CIA into countries in Latin America and elsewhere to eliminate those that didn’t agree with their policies.</w:t>
      </w:r>
    </w:p>
    <w:p w:rsidR="007533E4" w:rsidRPr="00ED1E01" w:rsidRDefault="007533E4" w:rsidP="00ED1E01">
      <w:pPr>
        <w:numPr>
          <w:ilvl w:val="0"/>
          <w:numId w:val="8"/>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Many of the dictators that were ousted in the Arab Spring were once allies of the US because at the time they served the country’s interests. Other dictators in Latin America like Pinochet were also receiving financial aid from the states.</w:t>
      </w:r>
    </w:p>
    <w:p w:rsidR="007533E4" w:rsidRPr="00ED1E01" w:rsidRDefault="007533E4" w:rsidP="00ED1E01">
      <w:pPr>
        <w:numPr>
          <w:ilvl w:val="0"/>
          <w:numId w:val="8"/>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Noam Chomsky as one of the leading critics of the US’s covert strategy of informal imperialism.</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Rise of Liberalism</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There is a law of scarcity that could regulate the market. It has been proven over and over that this idea is not true.</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The whole collapse of the economy was driven by a number of greedy people. It has nothing to do with the law of scarcity, it has to do with the law of greed!</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Post World War II Paradigm</w:t>
      </w:r>
      <w:r w:rsidRPr="00ED1E01">
        <w:rPr>
          <w:rFonts w:ascii="Lucida Grande" w:eastAsia="Times New Roman" w:hAnsi="Lucida Grande" w:cs="Times New Roman"/>
          <w:sz w:val="28"/>
          <w:szCs w:val="28"/>
          <w:lang w:eastAsia="en-CA"/>
        </w:rPr>
        <w:t xml:space="preserve"> </w:t>
      </w:r>
      <w:r w:rsidRPr="00ED1E01">
        <w:rPr>
          <w:rFonts w:ascii="Wingdings" w:eastAsia="Times New Roman" w:hAnsi="Wingdings" w:cs="Times New Roman"/>
          <w:sz w:val="28"/>
          <w:szCs w:val="28"/>
          <w:lang w:eastAsia="en-CA"/>
        </w:rPr>
        <w:sym w:font="Wingdings" w:char="F0E0"/>
      </w:r>
      <w:r w:rsidRPr="00ED1E01">
        <w:rPr>
          <w:rFonts w:ascii="Lucida Grande" w:eastAsia="Times New Roman" w:hAnsi="Lucida Grande" w:cs="Times New Roman"/>
          <w:sz w:val="28"/>
          <w:szCs w:val="28"/>
          <w:lang w:eastAsia="en-CA"/>
        </w:rPr>
        <w:t xml:space="preserve"> Economic growth is inevitable and countries in the world are free to achieve it if they follow the US model (open market, privatize, liberalize, have less taxes, suppress unions)</w:t>
      </w:r>
    </w:p>
    <w:p w:rsidR="007533E4" w:rsidRPr="00ED1E01" w:rsidRDefault="007533E4" w:rsidP="00ED1E01">
      <w:pPr>
        <w:numPr>
          <w:ilvl w:val="0"/>
          <w:numId w:val="9"/>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The idea that the market will take care of everything and that governments should step back: neoliberalism</w:t>
      </w:r>
    </w:p>
    <w:p w:rsidR="007533E4" w:rsidRPr="00ED1E01" w:rsidRDefault="007533E4" w:rsidP="00ED1E01">
      <w:pPr>
        <w:numPr>
          <w:ilvl w:val="0"/>
          <w:numId w:val="9"/>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You should follow the rules that the US dictates, or neoliberalism.</w:t>
      </w:r>
    </w:p>
    <w:p w:rsidR="007533E4" w:rsidRPr="00ED1E01" w:rsidRDefault="007533E4" w:rsidP="00ED1E01">
      <w:pPr>
        <w:numPr>
          <w:ilvl w:val="0"/>
          <w:numId w:val="9"/>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Every WB president has been a US citizen. Namely many of the most influential international organizations, WTO and the likes are in line with US interests.</w:t>
      </w:r>
    </w:p>
    <w:p w:rsidR="007533E4" w:rsidRPr="00ED1E01" w:rsidRDefault="007533E4" w:rsidP="00ED1E01">
      <w:pPr>
        <w:numPr>
          <w:ilvl w:val="0"/>
          <w:numId w:val="9"/>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Assumption that countries are free to do what they want</w:t>
      </w:r>
      <w:r w:rsidRPr="00ED1E01">
        <w:rPr>
          <w:rFonts w:ascii="Lucida Grande" w:eastAsia="Times New Roman" w:hAnsi="Lucida Grande" w:cs="Times New Roman"/>
          <w:sz w:val="28"/>
          <w:szCs w:val="28"/>
          <w:lang w:eastAsia="en-CA"/>
        </w:rPr>
        <w:br/>
        <w:t>Government shouldn’t interfere (except when it is helping particular actors, like big banking through stimulus packages.</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Rostow’s Five Stages of Economic Development</w:t>
      </w:r>
    </w:p>
    <w:p w:rsidR="007533E4" w:rsidRPr="00ED1E01" w:rsidRDefault="007533E4" w:rsidP="00ED1E01">
      <w:pPr>
        <w:numPr>
          <w:ilvl w:val="0"/>
          <w:numId w:val="10"/>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The US has done it, why not others.</w:t>
      </w:r>
    </w:p>
    <w:p w:rsidR="007533E4" w:rsidRPr="00ED1E01" w:rsidRDefault="007533E4" w:rsidP="00ED1E01">
      <w:pPr>
        <w:numPr>
          <w:ilvl w:val="0"/>
          <w:numId w:val="10"/>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Assumption that the five stages should apply to your country as long as you follow the economic principles and rules that have been successful elsewhere</w:t>
      </w:r>
    </w:p>
    <w:p w:rsidR="007533E4" w:rsidRPr="00ED1E01" w:rsidRDefault="007533E4" w:rsidP="00ED1E01">
      <w:pPr>
        <w:numPr>
          <w:ilvl w:val="0"/>
          <w:numId w:val="10"/>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Focus on the nation state, rather than on other units.</w:t>
      </w:r>
    </w:p>
    <w:p w:rsidR="007533E4" w:rsidRPr="00ED1E01" w:rsidRDefault="007533E4" w:rsidP="00ED1E01">
      <w:pPr>
        <w:numPr>
          <w:ilvl w:val="0"/>
          <w:numId w:val="10"/>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Investment in elites as a way to drive growth</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Dependency theory</w:t>
      </w:r>
    </w:p>
    <w:p w:rsidR="007533E4" w:rsidRPr="00ED1E01" w:rsidRDefault="007533E4" w:rsidP="00ED1E01">
      <w:pPr>
        <w:numPr>
          <w:ilvl w:val="0"/>
          <w:numId w:val="11"/>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Came out of Latin American thinkers as a reaction to US pressure on many Latin American countries (instead of colonizing by force, colonization by economic means).</w:t>
      </w:r>
    </w:p>
    <w:p w:rsidR="007533E4" w:rsidRPr="00ED1E01" w:rsidRDefault="007533E4" w:rsidP="00ED1E01">
      <w:pPr>
        <w:numPr>
          <w:ilvl w:val="0"/>
          <w:numId w:val="11"/>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Colonization by economic means</w:t>
      </w:r>
    </w:p>
    <w:p w:rsidR="007533E4" w:rsidRPr="00ED1E01" w:rsidRDefault="007533E4" w:rsidP="00ED1E01">
      <w:pPr>
        <w:numPr>
          <w:ilvl w:val="0"/>
          <w:numId w:val="11"/>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You can’t look at countries in isolation</w:t>
      </w:r>
    </w:p>
    <w:p w:rsidR="007533E4" w:rsidRPr="00ED1E01" w:rsidRDefault="007533E4" w:rsidP="00ED1E01">
      <w:pPr>
        <w:numPr>
          <w:ilvl w:val="0"/>
          <w:numId w:val="11"/>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Countries are nested in a particular system. They are bounded by various arrangements.</w:t>
      </w:r>
    </w:p>
    <w:p w:rsidR="007533E4" w:rsidRPr="00ED1E01" w:rsidRDefault="007533E4" w:rsidP="00ED1E01">
      <w:pPr>
        <w:numPr>
          <w:ilvl w:val="0"/>
          <w:numId w:val="11"/>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There is an interlinked system of unequal power.</w:t>
      </w:r>
    </w:p>
    <w:p w:rsidR="007533E4" w:rsidRPr="00ED1E01" w:rsidRDefault="007533E4" w:rsidP="00ED1E01">
      <w:pPr>
        <w:numPr>
          <w:ilvl w:val="0"/>
          <w:numId w:val="11"/>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As long as we continue to support this unequal system, it is hard to break out of it.</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Fair trade enterprises</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Get more of the money from what they produce unlike other participants in the agricultural and other industries.</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Ideas to think about:</w:t>
      </w:r>
    </w:p>
    <w:p w:rsidR="007533E4" w:rsidRPr="00ED1E01" w:rsidRDefault="007533E4" w:rsidP="00ED1E01">
      <w:pPr>
        <w:numPr>
          <w:ilvl w:val="0"/>
          <w:numId w:val="12"/>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The usage of GDP as a measure of development and the role of organizations such as the World Bank in promoting this conventional wisdom.</w:t>
      </w:r>
    </w:p>
    <w:p w:rsidR="007533E4" w:rsidRPr="00ED1E01" w:rsidRDefault="007533E4" w:rsidP="00ED1E01">
      <w:pPr>
        <w:numPr>
          <w:ilvl w:val="0"/>
          <w:numId w:val="12"/>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Enlightenment as a period where ideas about growth and progress developed.</w:t>
      </w:r>
    </w:p>
    <w:p w:rsidR="007533E4" w:rsidRPr="00ED1E01" w:rsidRDefault="007533E4" w:rsidP="00ED1E01">
      <w:pPr>
        <w:numPr>
          <w:ilvl w:val="0"/>
          <w:numId w:val="12"/>
        </w:numPr>
        <w:spacing w:before="100" w:beforeAutospacing="1" w:after="100" w:afterAutospacing="1"/>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The idea that the world is objective and that you need to measure it in order to understand it.</w:t>
      </w:r>
    </w:p>
    <w:p w:rsidR="007533E4" w:rsidRPr="00ED1E01" w:rsidRDefault="007533E4"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7533E4" w:rsidRPr="00ED1E01" w:rsidRDefault="007533E4" w:rsidP="00ED1E01">
      <w:pPr>
        <w:spacing w:before="100" w:beforeAutospacing="1" w:after="360"/>
        <w:rPr>
          <w:rFonts w:ascii="Lucida Grande" w:eastAsia="Times New Roman" w:hAnsi="Lucida Grande" w:cs="Times New Roman"/>
          <w:b/>
          <w:bCs/>
          <w:sz w:val="28"/>
          <w:szCs w:val="28"/>
          <w:lang w:eastAsia="en-CA"/>
        </w:rPr>
      </w:pPr>
      <w:r w:rsidRPr="00ED1E01">
        <w:rPr>
          <w:rFonts w:ascii="Lucida Grande" w:eastAsia="Times New Roman" w:hAnsi="Lucida Grande" w:cs="Times New Roman"/>
          <w:b/>
          <w:bCs/>
          <w:sz w:val="28"/>
          <w:szCs w:val="28"/>
          <w:lang w:eastAsia="en-CA"/>
        </w:rPr>
        <w:t xml:space="preserve">There is a sufficiency in the world for man’s need but not for man’s greed </w:t>
      </w:r>
      <w:r w:rsidR="005B0A37" w:rsidRPr="00ED1E01">
        <w:rPr>
          <w:rFonts w:ascii="Lucida Grande" w:eastAsia="Times New Roman" w:hAnsi="Lucida Grande" w:cs="Times New Roman"/>
          <w:b/>
          <w:bCs/>
          <w:sz w:val="28"/>
          <w:szCs w:val="28"/>
          <w:lang w:eastAsia="en-CA"/>
        </w:rPr>
        <w:t>–</w:t>
      </w:r>
      <w:r w:rsidRPr="00ED1E01">
        <w:rPr>
          <w:rFonts w:ascii="Lucida Grande" w:eastAsia="Times New Roman" w:hAnsi="Lucida Grande" w:cs="Times New Roman"/>
          <w:b/>
          <w:bCs/>
          <w:sz w:val="28"/>
          <w:szCs w:val="28"/>
          <w:lang w:eastAsia="en-CA"/>
        </w:rPr>
        <w:t xml:space="preserve"> Ghandi</w:t>
      </w:r>
    </w:p>
    <w:p w:rsidR="005B0A37" w:rsidRPr="00ED1E01" w:rsidRDefault="005B0A37" w:rsidP="00ED1E01">
      <w:pPr>
        <w:spacing w:before="100" w:beforeAutospacing="1" w:after="360"/>
        <w:rPr>
          <w:rFonts w:ascii="Lucida Grande" w:eastAsia="Times New Roman" w:hAnsi="Lucida Grande" w:cs="Times New Roman"/>
          <w:b/>
          <w:bCs/>
          <w:sz w:val="28"/>
          <w:szCs w:val="28"/>
          <w:lang w:eastAsia="en-CA"/>
        </w:rPr>
      </w:pPr>
    </w:p>
    <w:p w:rsidR="005B0A37" w:rsidRPr="00ED1E01" w:rsidRDefault="005B0A37" w:rsidP="00ED1E01">
      <w:pPr>
        <w:spacing w:before="100" w:beforeAutospacing="1" w:after="360"/>
        <w:rPr>
          <w:rFonts w:ascii="Arial" w:eastAsia="Times New Roman" w:hAnsi="Arial" w:cs="Arial"/>
          <w:b/>
          <w:sz w:val="28"/>
          <w:szCs w:val="28"/>
          <w:lang w:eastAsia="en-CA"/>
        </w:rPr>
      </w:pPr>
      <w:r w:rsidRPr="00ED1E01">
        <w:rPr>
          <w:rFonts w:ascii="Arial" w:eastAsia="Times New Roman" w:hAnsi="Arial" w:cs="Arial"/>
          <w:b/>
          <w:sz w:val="28"/>
          <w:szCs w:val="28"/>
          <w:lang w:eastAsia="en-CA"/>
        </w:rPr>
        <w:t>Lecture September 26  Players in International Development </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Roles of players like NGO’s, corporations, states, think tanks, and individuals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How do they interact in the development debate or process?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Recap:</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How development is supposed to be defined?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Shortcomings of WB definition of development (measuring development through GDP)</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How we decide what to measure is predetermined by the kind of assumptions we have about the world or what we value about the world.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If you value material wealth then GDP might be a good indicator, but if you value various freedoms, then you might think of other ways of measuring well-being in addition to GDP.</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Ideas of progress: increasing faith in the power of science in explaining the world; some people are stuck in early stage of progress, while others are developed. Nonetheless, science tells us that everything can go in stages and toward progress and development. This view labels some as superior (already developed) and others as inferior (less developed).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Lecture objectives: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Context:  huge development industry (large number of people employed)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Key players/actors in international development?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Their motivation for participation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How do they interact?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Who benefits?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Changing trends and dynamics in regards to international development actors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Context: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-Failure of neoliberal development policy (especially visible in today’s economic crisis)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Economic crisis: countries that are receiving handouts are in the developed countries. China is becoming one of the biggest lenders and the world’s “economic masters” are changing. We are also seeing a lot of changes in the Middle East and North Africa.</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Questions about the Arab Spring</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xml:space="preserve">The Occupy Movement: challenge to the neoliberal system generating wealth with the consequence of 99 percent of the people being subjugated by the one percent, which possesses most of the wealth </w:t>
      </w: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Relationship between hyper capitalism and inequality is becoming extremely visible.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Wealthiest companies: Apple, Google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xml:space="preserve">Wealthy organizations are shifting the trajectory of development. Namely a lot of corporations have funds dedicated to social and development programs </w:t>
      </w: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new money shifting the debates in development (who gets to be the actor, who gets to play)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Rise of powerful nations: China (fast growing nation which is lending money to the US and others and that has a growing middle class; also has an increasing presence in Africa)</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China doesn’t tie its aid in the same way that the World Bank would and yet they have a lot of power and resources (give us the rights to a mineral resource and we will give you an x amount of money)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BRICS countries: emerging, fast growing economies changing the global economic landscape. There is a shift in geopolitical power.</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Profit and money can lead to power, which is the goal of many corporations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Proliferation of actors whereas in the past the state and state agencies were more central:</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UN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Formed after WWII, handle multilateral global problems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Goal of coming to an understanding in order to resolve our differences without going to war</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It has a very noble objective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Bodies that look after human rights (women’s rights, cultural rights, children’s rights, world health organization)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Problems with the UN: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Does the US have too much power in the UN?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Bureaucratic, obsolete organizations.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Even little projects would take a long period of time for approval due to the variety of bureaucratic obstacles.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Clinton Global Initiative (coincided with the UN General Assembly)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Very exclusive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Bring people together to look at poverty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Bill Clinton is a former US president that was impeached for misconduct (Apparently I made a mistake on this as Clinton was not actually impeached, though he did go through an impeachment trail)</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Now, Clinton is a very powerful person that can facilitate donations towards causes he views as worthy. He has “soft power” because he is not in office, but is still very well connected and wields a lot of influence.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Celebrities</w:t>
      </w:r>
      <w:r w:rsidRPr="00ED1E01">
        <w:rPr>
          <w:rFonts w:ascii="Lucida Grande" w:eastAsia="Times New Roman" w:hAnsi="Lucida Grande" w:cs="Times New Roman"/>
          <w:sz w:val="28"/>
          <w:szCs w:val="28"/>
          <w:lang w:eastAsia="en-CA"/>
        </w:rPr>
        <w: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George Clooney, Angelina Jolie, Brad Pitt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Think tanks: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Research based institution that concentrates on a particular issue that then goes on to offer advice to segments of government, to the private sector etc.</w:t>
      </w:r>
    </w:p>
    <w:p w:rsidR="005B0A37" w:rsidRPr="00ED1E01" w:rsidRDefault="005B0A37"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Multinational corporations</w:t>
      </w:r>
    </w:p>
    <w:p w:rsidR="005B0A37" w:rsidRPr="00ED1E01" w:rsidRDefault="005B0A37"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Philanthropy</w:t>
      </w:r>
    </w:p>
    <w:p w:rsidR="005B0A37" w:rsidRPr="00ED1E01" w:rsidRDefault="005B0A37"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Foundations</w:t>
      </w:r>
    </w:p>
    <w:p w:rsidR="005B0A37" w:rsidRPr="00ED1E01" w:rsidRDefault="005B0A37"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NGO’s and CSOs</w:t>
      </w:r>
    </w:p>
    <w:p w:rsidR="005B0A37" w:rsidRPr="00ED1E01" w:rsidRDefault="005B0A37"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Citizens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ED1E01" w:rsidRPr="00ED1E01" w:rsidRDefault="00ED1E01" w:rsidP="00ED1E01">
      <w:pPr>
        <w:spacing w:before="100" w:beforeAutospacing="1" w:after="360"/>
        <w:rPr>
          <w:rFonts w:ascii="Lucida Grande" w:eastAsia="Times New Roman" w:hAnsi="Lucida Grande" w:cs="Times New Roman"/>
          <w:sz w:val="28"/>
          <w:szCs w:val="28"/>
          <w:lang w:eastAsia="en-CA"/>
        </w:rPr>
      </w:pPr>
    </w:p>
    <w:p w:rsidR="005B0A37" w:rsidRPr="00ED1E01" w:rsidRDefault="005B0A37"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What organizations have you been a part of?</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Model UN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World Vision (sponsor a child)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Red Cross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Oxfam</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Global Ideas Institute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Free the Children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Save the Children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Canada World Youth</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Tabitha</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Habitat for Humanity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Disaster Relief fundraising</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Where does the money go? How do we know where the money is going?</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Global Health</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Bilateral donor</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Multilateral donors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Global funds and alliances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NGO’s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Private philanthropy (they can generate a lot of revenue through their own companies, while other actors in development don’t have such leverage)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Private commercial sector (corporate responsibility sectors funding development projects as a way to redeem themselves)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CIDA (example of a national development organization)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Used to be very well respected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Now it is reduced to serving the foreign policies of the Harper government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Example: money goes to Canadian companies rather than to helping Afghani people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Development project tied to the foreign policy agenda of a particular country, usually related to national security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5B0A37" w:rsidRPr="00ED1E01" w:rsidRDefault="005B0A37" w:rsidP="00ED1E01">
      <w:pPr>
        <w:spacing w:before="100" w:beforeAutospacing="1" w:after="24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30 000 NGO’s in Canada</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More NGO’s than restaurants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It’s becoming more difficult to get NGO status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Moyo</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China rose out of poverty due to its dedication to the development of industry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Arguing that the same thing can happen in Africa if you encourage Foreign Direct Investment rather than aid.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Not just giving money for the sake of it.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b/>
          <w:bCs/>
          <w:sz w:val="28"/>
          <w:szCs w:val="28"/>
          <w:lang w:eastAsia="en-CA"/>
        </w:rPr>
        <w:t></w:t>
      </w:r>
      <w:r w:rsidRPr="00ED1E01">
        <w:rPr>
          <w:rFonts w:ascii="Lucida Grande" w:eastAsia="Times New Roman" w:hAnsi="Lucida Grande" w:cs="Times New Roman"/>
          <w:b/>
          <w:bCs/>
          <w:sz w:val="28"/>
          <w:szCs w:val="28"/>
          <w:lang w:eastAsia="en-CA"/>
        </w:rPr>
        <w:t xml:space="preserve"> It is important to look at the history of philanthropy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Rich industrialists establishing foundations in the past and even now (Rockefeller, Carnegie)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In some cases, foundations set up health facilities so they can ensure that the workers are healthy with the intent that they will be able to continue working on the plantations, in the factories.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lastRenderedPageBreak/>
        <w:t></w:t>
      </w:r>
      <w:r w:rsidRPr="00ED1E01">
        <w:rPr>
          <w:rFonts w:ascii="Lucida Grande" w:eastAsia="Times New Roman" w:hAnsi="Lucida Grande" w:cs="Times New Roman"/>
          <w:sz w:val="28"/>
          <w:szCs w:val="28"/>
          <w:lang w:eastAsia="en-CA"/>
        </w:rPr>
        <w:t xml:space="preserve"> Effort to preserve aid as a tool by foundations such as “ Grand Challenges in Global Health”. There are a lot of vested interests to keep these activities going, regardless of whether they are working or not.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Shift the focus of research in a way that will not necessarily work (look for a magic bullet where there might not be one such as in the case of the search for a vaccine for HIV/AIDS). Can you think of the problem of AIDS only in terms of a virus, or do you also have to look at other socio-economic conditions that facilitate the transfer of the virus? : Hammer and nails approach, which demonstrates that a lot of money isn’t necessarily the only necessary ingredient for a solution to medicinal problems.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Projects that collect money through consumption: are they necessarily effective?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Marketers are aware of the guilt feeling and they can push things on the consumers, although consumers should be held accountable as well.</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If you really want to do something: go out and do it!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b/>
          <w:bCs/>
          <w:sz w:val="28"/>
          <w:szCs w:val="28"/>
          <w:lang w:eastAsia="en-CA"/>
        </w:rPr>
        <w:t></w:t>
      </w:r>
      <w:r w:rsidRPr="00ED1E01">
        <w:rPr>
          <w:rFonts w:ascii="Lucida Grande" w:eastAsia="Times New Roman" w:hAnsi="Lucida Grande" w:cs="Times New Roman"/>
          <w:b/>
          <w:bCs/>
          <w:sz w:val="28"/>
          <w:szCs w:val="28"/>
          <w:lang w:eastAsia="en-CA"/>
        </w:rPr>
        <w:t xml:space="preserve"> Commodity Activism: doesn’t necessarily do anything, but encourage laziness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Michael Edwards- business is not the solution. If you run a business your responsibility is to the investor.</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How universities are falling victim to the neoliberal agenda?</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Encourage funding from business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Encouraged to take in more and more students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Students (basic income unit)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Language is becoming more and more managerial</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Buying into a corporate agenda</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Water</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Trust government to provide basic services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In other parts of the world water is being privatized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Vandana Shiva</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Advocating for the need for provision of public goods to be in PUBLIC HANDS.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Privatization of Water in Bolivia</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Executed by Bechtel (own the water supply in Bolivia)</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 xml:space="preserve">WTO meeting in Seattle </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Landmark event that galvanized a lot of people against the WTO, against the neoliberal agenda</w:t>
      </w:r>
    </w:p>
    <w:p w:rsidR="005B0A37" w:rsidRPr="00ED1E01" w:rsidRDefault="005B0A37"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Early 2000’s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World Social Forum</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Meeting of international NGO’s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Not exclusive, no admission fee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Exchange ideas about social mobilizations, about how to work with government, how to resist corporations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Next year it is taking place in Tunis (where the Arab Spring started)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Big vacuum between the people and government that can be filled in by civil society (common understanding of what civil society should do)</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Objection: A lot of parts of civil society don’t actually do any good.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Bellagio Initiative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Rethink the role of NGO’s</w:t>
      </w:r>
    </w:p>
    <w:p w:rsidR="005B0A37" w:rsidRPr="00ED1E01" w:rsidRDefault="005B0A37"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We are in a time of flux and who knows what time will bring!!!</w:t>
      </w:r>
    </w:p>
    <w:p w:rsidR="005B0A37" w:rsidRPr="00ED1E01" w:rsidRDefault="005B0A37" w:rsidP="00ED1E01">
      <w:pPr>
        <w:rPr>
          <w:rFonts w:ascii="Arial" w:eastAsia="Times New Roman" w:hAnsi="Arial" w:cs="Arial"/>
          <w:b/>
          <w:sz w:val="28"/>
          <w:szCs w:val="28"/>
          <w:lang w:eastAsia="en-CA"/>
        </w:rPr>
      </w:pPr>
      <w:r w:rsidRPr="00ED1E01">
        <w:rPr>
          <w:rFonts w:ascii="Arial" w:eastAsia="Times New Roman" w:hAnsi="Arial" w:cs="Arial"/>
          <w:b/>
          <w:sz w:val="28"/>
          <w:szCs w:val="28"/>
          <w:lang w:eastAsia="en-CA"/>
        </w:rPr>
        <w:t>Oct 3 History, Colonialism and Development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Prof. Stephen Rockel</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19</w:t>
      </w:r>
      <w:r w:rsidRPr="00ED1E01">
        <w:rPr>
          <w:rFonts w:ascii="Lucida Grande" w:eastAsia="Times New Roman" w:hAnsi="Lucida Grande" w:cs="Times New Roman"/>
          <w:b/>
          <w:bCs/>
          <w:sz w:val="28"/>
          <w:szCs w:val="28"/>
          <w:vertAlign w:val="superscript"/>
          <w:lang w:eastAsia="en-CA"/>
        </w:rPr>
        <w:t>th</w:t>
      </w:r>
      <w:r w:rsidRPr="00ED1E01">
        <w:rPr>
          <w:rFonts w:ascii="Lucida Grande" w:eastAsia="Times New Roman" w:hAnsi="Lucida Grande" w:cs="Times New Roman"/>
          <w:b/>
          <w:bCs/>
          <w:sz w:val="28"/>
          <w:szCs w:val="28"/>
          <w:lang w:eastAsia="en-CA"/>
        </w:rPr>
        <w:t xml:space="preserve"> Century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Tanganyika became Tanzania (was part of the UK)</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19</w:t>
      </w:r>
      <w:r w:rsidRPr="00ED1E01">
        <w:rPr>
          <w:rFonts w:ascii="Lucida Grande" w:eastAsia="Times New Roman" w:hAnsi="Lucida Grande" w:cs="Times New Roman"/>
          <w:sz w:val="28"/>
          <w:szCs w:val="28"/>
          <w:vertAlign w:val="superscript"/>
          <w:lang w:eastAsia="en-CA"/>
        </w:rPr>
        <w:t>th</w:t>
      </w:r>
      <w:r w:rsidRPr="00ED1E01">
        <w:rPr>
          <w:rFonts w:ascii="Lucida Grande" w:eastAsia="Times New Roman" w:hAnsi="Lucida Grande" w:cs="Times New Roman"/>
          <w:sz w:val="28"/>
          <w:szCs w:val="28"/>
          <w:lang w:eastAsia="en-CA"/>
        </w:rPr>
        <w:t xml:space="preserve"> century East Africa- beginnings of modern capitalism; changed the old isolation of many African communities (connections to international markets)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Industrializing Europe needed African commodities (ivory)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Ivory was important because it fulfilled some of the uses that plastics fulfils now (pianos, cutlery)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After WWII</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Intensification of African role in the international economy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Second Colonial occupation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Linking the pre and post WWII period through looking at the Groundnuts scheme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Development scheme that was supposed to solve everyone’s problems- Groundnuts scheme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_________________________________________________________________________________________________</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Colonial economies in Africa</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Four kinds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1) West and much of east Africa- colonial economies rested on peasant production of cash crops (in West Africa peasants kept their land, while settlement was discouraged by the colonizers), ex. Cocoa-planted by small scale farmers</w:t>
      </w:r>
    </w:p>
    <w:p w:rsidR="005B0A37" w:rsidRPr="00ED1E01" w:rsidRDefault="005B0A37" w:rsidP="00ED1E01">
      <w:pPr>
        <w:spacing w:before="100" w:beforeAutospacing="1" w:after="360"/>
        <w:ind w:left="90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2)   Capital intensive economy that required a large labor force; required immigrant labor; had inequalities in pay systems underlain by racial discrimination (ex. Mining (copper))</w:t>
      </w:r>
    </w:p>
    <w:p w:rsidR="005B0A37" w:rsidRPr="00ED1E01" w:rsidRDefault="005B0A37" w:rsidP="00ED1E01">
      <w:pPr>
        <w:spacing w:before="100" w:beforeAutospacing="1" w:after="360"/>
        <w:ind w:left="90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3)   Big white capitalists dominated and owned the land, while African people were chased off their land (ex. tea)</w:t>
      </w:r>
    </w:p>
    <w:p w:rsidR="005B0A37" w:rsidRPr="00ED1E01" w:rsidRDefault="005B0A37" w:rsidP="00ED1E01">
      <w:pPr>
        <w:spacing w:before="100" w:beforeAutospacing="1" w:after="360"/>
        <w:ind w:left="90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4)   Combination of any two of the above-mentioned kinds of economies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Problems from colonialism:</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Colonies produced two or three basic commodities for sale on the world market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A lot of countries continue to produce the same goods today as they did during the colonial period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It has been impossible for post-colonial African countries to break away from this model because they didn’t have the capital and/or know-how to do so</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WWII</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Europe is dependent on commodities from Africa, desperately in need of African resources in order to keep the war going: not just goods, but people as well. Many Africans were recruited to fight in the war (they freed Paris and were put in the back after the fighting even though they were essential in winning battles)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Separation of Africa from the international capitalist system- the whole market system came to a stand still because everything was geared toward the war. Everything in Africa came to a halt because there were no imports coming in and there was huge inflation.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There was forced labor even when forced labor had been abolished, it was reintroduced so Africans were forced to build infrastructure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There were massive shortages because food was used as supply in the war.</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Farmers were not being paid and they moved off their land and to the city, which led to the development of shanty towns, squatter settlements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Post WWII</w:t>
      </w:r>
    </w:p>
    <w:p w:rsidR="005B0A37" w:rsidRPr="00ED1E01" w:rsidRDefault="005B0A37"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Europe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After the war most of Europe was in ruins.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 UK was in debt to the US following the war</w:t>
      </w:r>
    </w:p>
    <w:p w:rsidR="005B0A37" w:rsidRPr="00ED1E01" w:rsidRDefault="005B0A37"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Africa</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People were getting fed up with how they were treated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Worker protested in mines, which were attacked by colonial armies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There were strikes everywhere in British and French colonies.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There was increasing racism due to the increasing number of white settlers, who moved away from Europe after the war because they thought that they would be better of there (think they deserve something special)</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Movements demanding independence and freedom are gaining steam; underlying factor was that many Africans fought in the wars and saw that Europeans were not invincible and died in large numbers, saw an opportunity of a new world. The war in Europe was about freedom from fascism, but what about freedom for Africa?</w:t>
      </w:r>
    </w:p>
    <w:p w:rsidR="005B0A37" w:rsidRPr="00ED1E01" w:rsidRDefault="005B0A37"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u w:val="single"/>
          <w:lang w:eastAsia="en-CA"/>
        </w:rPr>
        <w:t>What is going to be the solution?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Europeans needed the colonies to get back to producing cash crops, and standing on their feet.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British came up with the Groundnuts scheme as a solution that would solve everyone’s problem</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What did the British need after WWII?</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They needed fats and oils.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xml:space="preserve">-       The British housewife didn’t have butter </w:t>
      </w: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Other foodstuffs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They needed cash</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Use the colonies, get the fats and oils and the cash because the fats and oils would be sold on the world markets.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Would the Tanganyikans get the money? They never produced enough peanuts to answer that questions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5B0A37" w:rsidRPr="00ED1E01" w:rsidRDefault="005B0A37" w:rsidP="00ED1E01">
      <w:pPr>
        <w:spacing w:before="100" w:beforeAutospacing="1" w:after="24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lastRenderedPageBreak/>
        <w:t>Groundnuts scheme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Africa needed a good deal, but one that would be good for the UK as well</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Colonial officials were disillusioned in Tanganyika because it was a poor part of the colonies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1947- large quantities of equipment came to the port in Dar Es Salam; hundreds of development experts came even though no one asked for them.</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Project of frantic urgency- someone pushed the button and then it had to happen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Origins lie in Britain, not at home,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1946- director of Uniliever toured Africa looking for supplies of fats and oils. A local official suggested growing groundnuts on 40 000 hectares.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Proposed to the British government that groundnuts should be grown on a million hectares.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British colonial official in Tanganyika (he suggested even more than a million hectares)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 project should be mechanized although in most parts of Africa agriculture was done by hand.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Development exports: unused WWII equipment that we can use in the groundnut projects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Do the development project as if it was a WWII battle: Virtually no planning, they just wanted RESULTS.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Kongwa- place where the project started (less bush to clear to plant the groundnuts); not a good place for agriculture because it is dry; British officers didn’t ask the local people whether farming there was a good idea.</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Bulldozers were used to clear the bush; 3000 people form Britain were hired to work.</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Plan wasn’t working out in the next year; they planned to plant many more hectares than they actually did, planting more seeds than harvesting; equipment was useless, work had to be done by hand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36 million pounds were used for the project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Why did this project fail?</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Interests of Tanganyikans were ignored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 whole thing was directly managed from London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It was assumed that machinery would do all the work</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No consideration of commercial viability, of costs and ability of project to make profit.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No one asked the local people why they weren’t using the land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Nobody looked at local rainfall and local weather (unsuitable weather conditions)</w:t>
      </w:r>
    </w:p>
    <w:p w:rsidR="005B0A37" w:rsidRPr="00ED1E01" w:rsidRDefault="005B0A37"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Some benefits existed, but they were negligent in comparison to the negative effects.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Ken I. Macdonald- Epistemic Violence: Colonialism, travel and the dilemma of rights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Necessary to understand the consequences of colonialism</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What happened to the notion of human rights?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How do people talk about Mountaineering expeditions?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Similar language today as during colonialism</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What is the connection between the narratives of these guys that carry people’s bags? What are the labor relations?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Answer forces us to look back to colonialism</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Colonialism</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Two general phases to colonialism at least in South Asia</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We treat the word colonialism uniformly as if it means the same things in different places</w:t>
      </w:r>
    </w:p>
    <w:p w:rsidR="005B0A37" w:rsidRPr="00ED1E01" w:rsidRDefault="005B0A37"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19</w:t>
      </w:r>
      <w:r w:rsidRPr="00ED1E01">
        <w:rPr>
          <w:rFonts w:ascii="Lucida Grande" w:eastAsia="Times New Roman" w:hAnsi="Lucida Grande" w:cs="Times New Roman"/>
          <w:sz w:val="28"/>
          <w:szCs w:val="28"/>
          <w:vertAlign w:val="superscript"/>
          <w:lang w:eastAsia="en-CA"/>
        </w:rPr>
        <w:t>th</w:t>
      </w:r>
      <w:r w:rsidRPr="00ED1E01">
        <w:rPr>
          <w:rFonts w:ascii="Lucida Grande" w:eastAsia="Times New Roman" w:hAnsi="Lucida Grande" w:cs="Times New Roman"/>
          <w:sz w:val="28"/>
          <w:szCs w:val="28"/>
          <w:lang w:eastAsia="en-CA"/>
        </w:rPr>
        <w:t xml:space="preserve"> Century- push back against colonialism, rebellions within colonies in India</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Creates big problems for the British</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Colonial discourse: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xml:space="preserve">- Colonialism masks economic exploitation with a veneer of doing good (exercising civilizing mission); implying that colonized are uncivilized </w:t>
      </w: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legitimization for colonial exploitation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Problems emerge with this representation due to the past of extraordinary civilizations in India; however you can say that they are now gone and you are trying to restore those great Indian civilizations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lastRenderedPageBreak/>
        <w:t>* Production of an Other</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 xml:space="preserve">* Production of imagined Geographies </w:t>
      </w:r>
      <w:r w:rsidRPr="00ED1E01">
        <w:rPr>
          <w:rFonts w:ascii="Lucida Grande" w:eastAsia="Times New Roman" w:hAnsi="Lucida Grande" w:cs="Times New Roman"/>
          <w:sz w:val="28"/>
          <w:szCs w:val="28"/>
          <w:lang w:eastAsia="en-CA"/>
        </w:rPr>
        <w:t>(distinction between East (mysterious, unknown) vs. West (modern, civilized) as a justification for intervention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These categories are not real, they are socially constructed; they need to be imagined to come to being. However, they justify interventions (we need to intervene to improve livelihoods)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White man’s burden- civilize the Uncivilized (ex. teaching the virtues of cleanliness)</w:t>
      </w: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use dichotomy between civilized and uncivilized in order to sell soap</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Establishing a racial hierarchy! Cleaning up the dirty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Development has a direct genealogy to colonialism because it implies progress from a lesser to a better state.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Connection between development and colonialism</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What does globalization mean? Your global reach extends much further than what was possible in the past.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Buying goods connects me to a body of others that I don’t know</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Locked in a notion of geographical proximity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Why do we owe more to someone close to us than to people outside our country, on another continent?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Development organizations exist to relieve the burden of caring of others. We’ll take care of it. One way we absolve ourselves.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We are next to each other, but the distance exists (the role of the understanding that not all people deserve to receive the same treatment, opportunity)- Distance doesn’t have to be geographic.</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The body, rights and Power Relations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Human rights from European political philosophy (Enlightenment)- your rights to freedom, self realization defines who your are, not your background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Not all people have an idea of individual autonomy- they view a relational and not individual self</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Capacity to oppress people that don’t view themselves as individually autonomous is larger, than when they resist, responds, react.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Institutionalization of violence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Pre 1947</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Karakoram Mountain - to travel you need a lot of support. In the past support was provided through forced labor.</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1947-1989</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Porters: things were getting better, we were getting paid, the colonial officers were gone, we got equipment. But the arrangement was essentially the same.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1989-present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Foreign tour agents are running expeditions, are doing all the contracting of labor; local tour agents, guides.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Much greater capacity for middle men to appropriate profit that would go to the porters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People that actually do the work don’t get compensated.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Using the threat of taking away a national identity card as a way to prevent workers from complaining about their work conditions and pay.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Expansion of tourism has made workers even more vulnerable.</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xml:space="preserve">-       </w:t>
      </w:r>
      <w:r w:rsidRPr="00ED1E01">
        <w:rPr>
          <w:rFonts w:ascii="Lucida Grande" w:eastAsia="Times New Roman" w:hAnsi="Lucida Grande" w:cs="Times New Roman"/>
          <w:b/>
          <w:bCs/>
          <w:sz w:val="28"/>
          <w:szCs w:val="28"/>
          <w:lang w:eastAsia="en-CA"/>
        </w:rPr>
        <w:t>Taking incredible risks because of the vulnerable position porters are in, no suitable equipment, no suitable clothing</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xml:space="preserve">-       </w:t>
      </w:r>
      <w:r w:rsidRPr="00ED1E01">
        <w:rPr>
          <w:rFonts w:ascii="Lucida Grande" w:eastAsia="Times New Roman" w:hAnsi="Lucida Grande" w:cs="Times New Roman"/>
          <w:b/>
          <w:bCs/>
          <w:sz w:val="28"/>
          <w:szCs w:val="28"/>
          <w:lang w:eastAsia="en-CA"/>
        </w:rPr>
        <w:t>Kinds of pictures being taken during the colonial period, same type of pictures are taken today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xml:space="preserve">-       </w:t>
      </w:r>
      <w:r w:rsidRPr="00ED1E01">
        <w:rPr>
          <w:rFonts w:ascii="Lucida Grande" w:eastAsia="Times New Roman" w:hAnsi="Lucida Grande" w:cs="Times New Roman"/>
          <w:b/>
          <w:bCs/>
          <w:sz w:val="28"/>
          <w:szCs w:val="28"/>
          <w:lang w:eastAsia="en-CA"/>
        </w:rPr>
        <w:t>Violence on the bodies of the porters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xml:space="preserve">-       </w:t>
      </w:r>
      <w:r w:rsidRPr="00ED1E01">
        <w:rPr>
          <w:rFonts w:ascii="Lucida Grande" w:eastAsia="Times New Roman" w:hAnsi="Lucida Grande" w:cs="Times New Roman"/>
          <w:b/>
          <w:bCs/>
          <w:sz w:val="28"/>
          <w:szCs w:val="28"/>
          <w:lang w:eastAsia="en-CA"/>
        </w:rPr>
        <w:t>The organizers of the trip don’t even provide decent sleeping conditions: leading to health problems such as pneumonia</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xml:space="preserve">-       </w:t>
      </w:r>
      <w:r w:rsidRPr="00ED1E01">
        <w:rPr>
          <w:rFonts w:ascii="Lucida Grande" w:eastAsia="Times New Roman" w:hAnsi="Lucida Grande" w:cs="Times New Roman"/>
          <w:b/>
          <w:bCs/>
          <w:sz w:val="28"/>
          <w:szCs w:val="28"/>
          <w:lang w:eastAsia="en-CA"/>
        </w:rPr>
        <w:t>Setting rights to mobility over the rights of people to basic human needs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Why does it happen?!</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Discursive formations- kind of discourse created during colonial times gets reproduced in time and used to legitimize similar practices today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Nothing is natural in humans, other than our biology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Idea that carrying comes naturally to them, idea that they don’t feel pain, that they are different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We can’t understand adventure tourism as it is promoted today, if we don’t look at its roots and connections to colonialism!!!</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lastRenderedPageBreak/>
        <w:t>If rights are in conflict, force wins - Marx</w:t>
      </w:r>
    </w:p>
    <w:p w:rsidR="005B0A37" w:rsidRPr="00ED1E01" w:rsidRDefault="005B0A37"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Is anything changing?</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NGO’s are finding it tough to change anything due to lack of support from public and private organizations.</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Question often asked: Can we blame things on colonialism after 60 years have passed?</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Most people in influential positions don’t know much about Africa</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People have this opinion, but have little knowledge of history</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xml:space="preserve">-       </w:t>
      </w:r>
      <w:r w:rsidRPr="00ED1E01">
        <w:rPr>
          <w:rFonts w:ascii="Lucida Grande" w:eastAsia="Times New Roman" w:hAnsi="Lucida Grande" w:cs="Times New Roman"/>
          <w:b/>
          <w:bCs/>
          <w:sz w:val="28"/>
          <w:szCs w:val="28"/>
          <w:lang w:eastAsia="en-CA"/>
        </w:rPr>
        <w:t>You can’t ignore colonialism</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You can’t even understand government without looking at the colonial past</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ex. Event in South Africa in which miners lost their lives. The government tried to use a law that existed during colonialism.</w:t>
      </w: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World tourism organization in the UN- originates out of the concerns of private organizations. Even though officially it is meant for the purpose of development, the benefits don’t get allocated to the local population.</w:t>
      </w:r>
    </w:p>
    <w:p w:rsidR="005B0A37" w:rsidRPr="00ED1E01" w:rsidRDefault="005B0A37" w:rsidP="00ED1E01">
      <w:pPr>
        <w:rPr>
          <w:rFonts w:ascii="Arial" w:eastAsia="Times New Roman" w:hAnsi="Arial" w:cs="Arial"/>
          <w:b/>
          <w:sz w:val="28"/>
          <w:szCs w:val="28"/>
          <w:lang w:eastAsia="en-CA"/>
        </w:rPr>
      </w:pPr>
    </w:p>
    <w:p w:rsidR="005B0A37" w:rsidRPr="00ED1E01" w:rsidRDefault="005B0A37" w:rsidP="00ED1E01">
      <w:pPr>
        <w:spacing w:before="100" w:beforeAutospacing="1" w:after="360"/>
        <w:rPr>
          <w:rFonts w:ascii="Lucida Grande" w:eastAsia="Times New Roman" w:hAnsi="Lucida Grande" w:cs="Times New Roman"/>
          <w:sz w:val="28"/>
          <w:szCs w:val="28"/>
          <w:lang w:eastAsia="en-CA"/>
        </w:rPr>
      </w:pPr>
    </w:p>
    <w:p w:rsidR="007533E4" w:rsidRPr="00ED1E01" w:rsidRDefault="007533E4" w:rsidP="00ED1E01">
      <w:pPr>
        <w:rPr>
          <w:rFonts w:ascii="Lucida Grande" w:eastAsia="Times New Roman" w:hAnsi="Lucida Grande" w:cs="Times New Roman"/>
          <w:sz w:val="28"/>
          <w:szCs w:val="28"/>
          <w:lang w:eastAsia="en-CA"/>
        </w:rPr>
      </w:pPr>
    </w:p>
    <w:p w:rsidR="00473D91" w:rsidRPr="00ED1E01" w:rsidRDefault="00473D91" w:rsidP="00ED1E01">
      <w:pPr>
        <w:rPr>
          <w:sz w:val="28"/>
          <w:szCs w:val="28"/>
        </w:rPr>
      </w:pPr>
      <w:r w:rsidRPr="00ED1E01">
        <w:rPr>
          <w:sz w:val="28"/>
          <w:szCs w:val="28"/>
        </w:rPr>
        <w:br w:type="page"/>
      </w:r>
    </w:p>
    <w:p w:rsidR="00473D91" w:rsidRPr="00ED1E01" w:rsidRDefault="00473D91" w:rsidP="00ED1E01">
      <w:pPr>
        <w:spacing w:before="100" w:beforeAutospacing="1" w:after="360"/>
        <w:rPr>
          <w:rFonts w:ascii="Arial" w:eastAsia="Times New Roman" w:hAnsi="Arial" w:cs="Arial"/>
          <w:sz w:val="28"/>
          <w:szCs w:val="28"/>
          <w:lang w:eastAsia="en-CA"/>
        </w:rPr>
      </w:pPr>
      <w:r w:rsidRPr="00ED1E01">
        <w:rPr>
          <w:rFonts w:ascii="Arial" w:eastAsia="Times New Roman" w:hAnsi="Arial" w:cs="Arial"/>
          <w:b/>
          <w:bCs/>
          <w:sz w:val="28"/>
          <w:szCs w:val="28"/>
          <w:u w:val="single"/>
          <w:lang w:eastAsia="en-CA"/>
        </w:rPr>
        <w:lastRenderedPageBreak/>
        <w:t>Oct. 10 Citizens, Civil Societies, and Development</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Prof. Paul Kingston</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What does civil society mean?</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Lessons: You have to understand the term civil society analytically (its pitfalls in particular)</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Work in Lebanon in the post-war period</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Developing civil society?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Problems of development intervention</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Lebanese Civic Nationalist Mobilization- but what does it actually symbolize?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Sign: Don’t challenge the army, it is the only institution that protects Lebanese society!</w:t>
      </w:r>
    </w:p>
    <w:p w:rsidR="004F2800" w:rsidRPr="00ED1E01" w:rsidRDefault="004F2800"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How is the story more complicated than a really nice optimistic narrative?</w:t>
      </w:r>
    </w:p>
    <w:p w:rsidR="004F2800" w:rsidRPr="00ED1E01" w:rsidRDefault="004F2800"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How do we define civil society- Easier Said than Done?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 realm that exists between the state, the market and the individual</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Space between these three actors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There are associations between these realms (civil society organizations: Social Science Students Association, labor union, faith based organizations)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Civil society is also about what they do. Interactions between associations produce norms and values that regulate society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It can contribute to the production of social capital</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Revive inclusive communities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Trains effective citizens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Reinvigorates the public sphere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Here is where it gets more complicated?</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Is the optimism warranted? Should we reexamine civil society?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xml:space="preserve">-       Is civil society an </w:t>
      </w:r>
      <w:r w:rsidRPr="00ED1E01">
        <w:rPr>
          <w:rFonts w:ascii="Lucida Grande" w:eastAsia="Times New Roman" w:hAnsi="Lucida Grande" w:cs="Times New Roman"/>
          <w:b/>
          <w:bCs/>
          <w:sz w:val="28"/>
          <w:szCs w:val="28"/>
          <w:lang w:eastAsia="en-CA"/>
        </w:rPr>
        <w:t>independent variable</w:t>
      </w:r>
      <w:r w:rsidRPr="00ED1E01">
        <w:rPr>
          <w:rFonts w:ascii="Lucida Grande" w:eastAsia="Times New Roman" w:hAnsi="Lucida Grande" w:cs="Times New Roman"/>
          <w:sz w:val="28"/>
          <w:szCs w:val="28"/>
          <w:lang w:eastAsia="en-CA"/>
        </w:rPr>
        <w:t xml:space="preserve"> (forces something else to change) or a </w:t>
      </w:r>
      <w:r w:rsidRPr="00ED1E01">
        <w:rPr>
          <w:rFonts w:ascii="Lucida Grande" w:eastAsia="Times New Roman" w:hAnsi="Lucida Grande" w:cs="Times New Roman"/>
          <w:b/>
          <w:bCs/>
          <w:sz w:val="28"/>
          <w:szCs w:val="28"/>
          <w:lang w:eastAsia="en-CA"/>
        </w:rPr>
        <w:t>dependent variable</w:t>
      </w:r>
      <w:r w:rsidRPr="00ED1E01">
        <w:rPr>
          <w:rFonts w:ascii="Lucida Grande" w:eastAsia="Times New Roman" w:hAnsi="Lucida Grande" w:cs="Times New Roman"/>
          <w:sz w:val="28"/>
          <w:szCs w:val="28"/>
          <w:lang w:eastAsia="en-CA"/>
        </w:rPr>
        <w:t xml:space="preserve"> (civil society acts only because state acts upon it, they are not autonomous but dependent on state and markets)?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How are civil societies related to the socio-cultural context within which they exist? How do they relate with the political system within which they function?</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Is civil society united or is it (especially in the developing world) quite divided? Characterized by significant degrees of separation? This view complicates our desire to present it as an independent variable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Political actors penetrate civil society and create their own civil society organizations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Powerful entrepreneurs will use their money to influence the operations of civil society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High degree of interpenetration between markets, states and civil society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Does civil society always support democratic processes?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Not a unified variable!!!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How do civil societies relate to social structures (organized around class or ethnic communities)?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What civil society does is influenced by the environment within which it exists, it reflects the socio-economic inequalities. There will be more powerful organizations in civil society that will represent the rich rather than the poor.</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There are powerful ethnic divisions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Civil societies taken as a whole, rather than transcending social structures will more likely reflect all the inequalities present in societies.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Civil societies will be highly influenced by the political institutions within which they operate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Civil societies want to be active actors: states structure access to the policy table in very unequal ways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Civil society organizations that challenge predominant networks to power will not succeed</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States gives advantage to certain portions of civil society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b/>
          <w:bCs/>
          <w:sz w:val="28"/>
          <w:szCs w:val="28"/>
          <w:lang w:eastAsia="en-CA"/>
        </w:rPr>
        <w:t></w:t>
      </w:r>
      <w:r w:rsidRPr="00ED1E01">
        <w:rPr>
          <w:rFonts w:ascii="Lucida Grande" w:eastAsia="Times New Roman" w:hAnsi="Lucida Grande" w:cs="Times New Roman"/>
          <w:b/>
          <w:bCs/>
          <w:sz w:val="28"/>
          <w:szCs w:val="28"/>
          <w:lang w:eastAsia="en-CA"/>
        </w:rPr>
        <w:t xml:space="preserve"> Civil society is made up of an adverse ray of associations that compete against one another</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b/>
          <w:bCs/>
          <w:sz w:val="28"/>
          <w:szCs w:val="28"/>
          <w:lang w:eastAsia="en-CA"/>
        </w:rPr>
        <w:t></w:t>
      </w:r>
      <w:r w:rsidRPr="00ED1E01">
        <w:rPr>
          <w:rFonts w:ascii="Lucida Grande" w:eastAsia="Times New Roman" w:hAnsi="Lucida Grande" w:cs="Times New Roman"/>
          <w:b/>
          <w:bCs/>
          <w:sz w:val="28"/>
          <w:szCs w:val="28"/>
          <w:lang w:eastAsia="en-CA"/>
        </w:rPr>
        <w:t xml:space="preserve"> In order to really understand civil society, we have to start looking at the particulars actors and networks in civil society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Implications to development industry: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Donors should change which actors of civil society they are going to target</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Lebanon study: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Went through a long civil war</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What role can civic associations have in rebuilding the country after the war</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Development of a rights focused approach following the war supported by a globally emergent civil society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4 to 6 thousand civic associations in Lebanon</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Not all civic associations sought to contribute to improvements for the broader society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Money raised internally, not too much dependence on foreign aid donors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But…</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Highly unfavorable context within which to promote civic associations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High inequality, divisions: highly fragmented social structure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Does civil society reflect these divisions?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Political system reinforces the fragmented, highly hierarchical social structure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Weak state, which is penetrated by foreign actors, which further promote fragmentation</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Results: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Most powerful civic associations are related to community and family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Associated with large wealthy families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Linked to networks of power within the country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 associations linked to the networks of power used the connections to power to strengthen their positions against secular democratic organizations.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Puts secular democratic organizations at a structural disadvantage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lastRenderedPageBreak/>
        <w:t>Donors: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Bring money and resources, which are likely to spark competition within civil society for access to them</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Donations are never neutral, they enter into a political minefield and play into local political programs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Three different effects: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1)   Most of the bilateral organizations (government promoted paid programs)- deliberately linked to sectarian rather than civic oriented networks of associations, thus increasing inequality. The sectarian organizations are more powerful and can process money more quickly and mainly serve to support powerful political actors.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2)   Try to engage in depoliticizing initiatives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3)   Rights based policy making. You support rights based organizations even if they are politicized.</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Reproducing sectarianism</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Civil society politics taken in general often serve to reproduce the inequitable sectarian politics in Lebanon.</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Efforts by democratic civic associations to challenge the prevailing power systems.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xml:space="preserve">-       </w:t>
      </w:r>
      <w:r w:rsidRPr="00ED1E01">
        <w:rPr>
          <w:rFonts w:ascii="Lucida Grande" w:eastAsia="Times New Roman" w:hAnsi="Lucida Grande" w:cs="Times New Roman"/>
          <w:b/>
          <w:bCs/>
          <w:sz w:val="28"/>
          <w:szCs w:val="28"/>
          <w:lang w:eastAsia="en-CA"/>
        </w:rPr>
        <w:t>All is not lost, there is still hope!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Leading NGO’s are headed by women</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There are traditional forms of women’s activism: some have a more charitable, rather than rights based view of their activities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lastRenderedPageBreak/>
        <w:t></w:t>
      </w:r>
      <w:r w:rsidRPr="00ED1E01">
        <w:rPr>
          <w:rFonts w:ascii="Lucida Grande" w:eastAsia="Times New Roman" w:hAnsi="Lucida Grande" w:cs="Times New Roman"/>
          <w:sz w:val="28"/>
          <w:szCs w:val="28"/>
          <w:lang w:eastAsia="en-CA"/>
        </w:rPr>
        <w:t xml:space="preserve"> Weakness of the Lebanese state? Lebanon has only one organization for women’s policy making. The example in the picture shows how the market overpowers initiatives that target women’s rights.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It is very difficult to get your foot in the policy making sectors. There are active efforts to disempower civil society activists.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The Co-optation/ Clientelization of Environmental Activism in Postwar Lebanon- penetrated by powerful political forces. Why?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1) To protect the interests of their corporations. In this way they would prevent the environmental organizations from campaigning against environmental damage by corporations.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2) By being associated with environmental organizations, they can co-opt environmentalism to legitimize their actions that in reality destroy the environment.</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Lebanon- mini civil war in 2008, state of Qatar paid deputies to go to Doha and stay there to work out an agreement (the Doha Agreement). Campaign of disability activists captured the heart of the Lebanese through an appeal to politicians not to come home if they can’t reach a suitable agreement.</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________________________________________________________________________________________________</w:t>
      </w:r>
      <w:r w:rsidRPr="00ED1E01">
        <w:rPr>
          <w:rFonts w:ascii="Lucida Grande" w:eastAsia="Times New Roman" w:hAnsi="Lucida Grande" w:cs="Times New Roman"/>
          <w:sz w:val="28"/>
          <w:szCs w:val="28"/>
          <w:lang w:eastAsia="en-CA"/>
        </w:rPr>
        <w:br/>
      </w:r>
      <w:r w:rsidRPr="00ED1E01">
        <w:rPr>
          <w:rFonts w:ascii="Lucida Grande" w:eastAsia="Times New Roman" w:hAnsi="Lucida Grande" w:cs="Times New Roman"/>
          <w:sz w:val="28"/>
          <w:szCs w:val="28"/>
          <w:lang w:eastAsia="en-CA"/>
        </w:rPr>
        <w:br/>
        <w:t>Prof. Bettina von Lieres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This is the reality of civil society in most developing countries?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 state and state institutions weren’t fulfilling their promises to the people.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Citizen mobilization making demands on the new state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 role of citizens and citizen participation in development?</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lastRenderedPageBreak/>
        <w:t>What role can citizens play in strengthening civil society? Is there a useful role of citizens?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Citizens and membership in the state (formal relationship with the state)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Participation in a democratic process (voting, representation)</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Form of identity, identification</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State’s role in looking after citizens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Accountability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Class, position in social hierarchies, freedom</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What can the idea of citizenship mean for development?</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Ideas of citizenship and participation are crucial</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Different forms of citizen participation</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xml:space="preserve">-       </w:t>
      </w:r>
      <w:hyperlink r:id="rId8" w:history="1">
        <w:r w:rsidRPr="00ED1E01">
          <w:rPr>
            <w:rFonts w:ascii="Lucida Grande" w:eastAsia="Times New Roman" w:hAnsi="Lucida Grande" w:cs="Times New Roman"/>
            <w:color w:val="14456E"/>
            <w:sz w:val="28"/>
            <w:szCs w:val="28"/>
            <w:u w:val="single"/>
            <w:lang w:eastAsia="en-CA"/>
          </w:rPr>
          <w:t>www.drc-citizenship.org</w:t>
        </w:r>
      </w:hyperlink>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 role and outcomes of citizen participation and how can we understand the role citizen participation can play in development</w:t>
      </w:r>
    </w:p>
    <w:p w:rsidR="004F2800" w:rsidRPr="00ED1E01" w:rsidRDefault="004F2800"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Crisis of democracy?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Global North representative institutions are not fulfilling their role.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Citizens in the Global South don’t enjoy equal entitlements, real lack of accountability of states toward their citizens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State are unresponsive to the needs of people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lastRenderedPageBreak/>
        <w:t>Role of citizens in mobilizing for change?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Rights bearing citizens as actors at the heart of development</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Citizen centric approach to democracy and development</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Looking at development from the bottom up</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What happens when you reverse the lenses? What are the challenges? Possibilities for development? Problems?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Citizens work and live in local environments, know the needs, requirements of people.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When citizens are engines of their own development, it doesn’t mean that they get what they want. They live in complex political and economic realities.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Concept of citizenship:</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Dominant, liberal understanding- usually refers to the legal status we have visa vi states.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More than simply a legal status. Citizenship often refers to the struggles for change (recognition of new political identities) Struggle for a more inclusive society, for a new political imaginary (process for reimagining society).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Struggle for the right to have rights. Process of mobilization to create the spaces for new rights.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Redefining who belongs where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Redefining political society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Idea of participation plays a key role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Brazilian constitution initiated and inaugurated in 1988 is called the Citizen’s constitution. There are a lot of clauses around the right of citizens to participate. South African constitution has enshrined participation as a key element.</w:t>
      </w:r>
    </w:p>
    <w:p w:rsidR="004F2800" w:rsidRPr="00ED1E01" w:rsidRDefault="004F2800"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What do we mean by citizen participation?</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Development of ideas around participation in development studies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People define participation in many different ways: for some participation refers to the sharing of political power between citizens and the state and many other definitions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History of Participation in Development</w:t>
      </w:r>
    </w:p>
    <w:p w:rsidR="004F2800" w:rsidRPr="00ED1E01" w:rsidRDefault="004F2800" w:rsidP="00ED1E01">
      <w:pPr>
        <w:spacing w:before="100" w:beforeAutospacing="1" w:after="24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Prior to the 1970’s- technocratic approaches to working with communities. Emphasized the role of experts and efficiency in development projects.</w:t>
      </w:r>
    </w:p>
    <w:p w:rsidR="004F2800" w:rsidRPr="00ED1E01" w:rsidRDefault="004F2800"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1970’s</w:t>
      </w:r>
      <w:r w:rsidRPr="00ED1E01">
        <w:rPr>
          <w:rFonts w:ascii="Lucida Grande" w:eastAsia="Times New Roman" w:hAnsi="Lucida Grande" w:cs="Times New Roman"/>
          <w:sz w:val="28"/>
          <w:szCs w:val="28"/>
          <w:lang w:eastAsia="en-CA"/>
        </w:rPr>
        <w:t>-</w:t>
      </w:r>
      <w:r w:rsidRPr="00ED1E01">
        <w:rPr>
          <w:rFonts w:ascii="Lucida Grande" w:eastAsia="Times New Roman" w:hAnsi="Lucida Grande" w:cs="Times New Roman"/>
          <w:sz w:val="28"/>
          <w:szCs w:val="28"/>
          <w:lang w:eastAsia="en-CA"/>
        </w:rPr>
        <w:br/>
      </w:r>
      <w:r w:rsidRPr="00ED1E01">
        <w:rPr>
          <w:rFonts w:ascii="Lucida Grande" w:eastAsia="Times New Roman" w:hAnsi="Lucida Grande" w:cs="Times New Roman"/>
          <w:sz w:val="28"/>
          <w:szCs w:val="28"/>
          <w:lang w:eastAsia="en-CA"/>
        </w:rPr>
        <w:br/>
        <w:t>- shift in development studies toward the idea that in order to do good development, communities had to be a part of the process.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The whole idea of capacity building, not simply superimposing values upon communities. Capacity building for people to guide their own development</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Citizens were not still seen as active parts of development, they were seen as a means to the goal of efficiency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1980’s</w:t>
      </w:r>
      <w:r w:rsidRPr="00ED1E01">
        <w:rPr>
          <w:rFonts w:ascii="Lucida Grande" w:eastAsia="Times New Roman" w:hAnsi="Lucida Grande" w:cs="Times New Roman"/>
          <w:sz w:val="28"/>
          <w:szCs w:val="28"/>
          <w:lang w:eastAsia="en-CA"/>
        </w:rPr>
        <w:t>-</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projects couldn’t simply be implemented in communities, they had to be     worked on with communities.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Communities as active parts of development</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Period when there was a rapid growth of the NGO sector.</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Emergence of local government participatory institutions.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1990’s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Civil society participation</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Donor agencies started focusing on the idea of supporting civil society as a Key engine of development (not without its problems)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Rise of good governance agenda</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Explosion of participatory governance</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Decentralization processes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Citizen participation</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more possibilities for participation</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Brazil- participatory budgeting</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India- development of Panchayat system</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Growth of Social movements in 1990’s and 2000’s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Development agencies started casting participation as one of the basic human rights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Participation is complex- it can have positive and negative aspects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Participation from different perspectives- seen from the perspective of those that govern and/or from the perspective of those that are governed,</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lastRenderedPageBreak/>
        <w:t>Complex dynamics of citizen participation</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Intimate link between participation and power</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xml:space="preserve">-       </w:t>
      </w:r>
      <w:r w:rsidRPr="00ED1E01">
        <w:rPr>
          <w:rFonts w:ascii="Lucida Grande" w:eastAsia="Times New Roman" w:hAnsi="Lucida Grande" w:cs="Times New Roman"/>
          <w:b/>
          <w:bCs/>
          <w:sz w:val="28"/>
          <w:szCs w:val="28"/>
          <w:lang w:eastAsia="en-CA"/>
        </w:rPr>
        <w:t>There are not automatic outcomes (democratic, pro-poor). Just because citizens participate, doesn’t necessarily mean that those outcomes are pro-poor or democratic.</w:t>
      </w:r>
    </w:p>
    <w:p w:rsidR="004F2800" w:rsidRPr="00ED1E01" w:rsidRDefault="004F2800" w:rsidP="00ED1E01">
      <w:pPr>
        <w:spacing w:before="100" w:beforeAutospacing="1" w:after="360"/>
        <w:ind w:left="30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Under what conditions can citizen participation lead to pro-poor and democratic changes?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Wingdings" w:eastAsia="Times New Roman" w:hAnsi="Wingdings" w:cs="Times New Roman"/>
          <w:sz w:val="28"/>
          <w:szCs w:val="28"/>
          <w:lang w:eastAsia="en-CA"/>
        </w:rPr>
        <w:t></w:t>
      </w:r>
      <w:r w:rsidRPr="00ED1E01">
        <w:rPr>
          <w:rFonts w:ascii="Lucida Grande" w:eastAsia="Times New Roman" w:hAnsi="Lucida Grande" w:cs="Times New Roman"/>
          <w:sz w:val="28"/>
          <w:szCs w:val="28"/>
          <w:lang w:eastAsia="en-CA"/>
        </w:rPr>
        <w:t xml:space="preserve"> How ordinary people understand their rights, the knowledge that they have of rights? How they understand their own dignities and their inherent right to claim things from states?</w:t>
      </w:r>
    </w:p>
    <w:p w:rsidR="004F2800" w:rsidRPr="00ED1E01" w:rsidRDefault="004F2800" w:rsidP="00ED1E01">
      <w:pPr>
        <w:spacing w:before="100" w:beforeAutospacing="1" w:after="24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1)   Forms of mobilization led to greater sense of empowerment and agency</w:t>
      </w:r>
    </w:p>
    <w:p w:rsidR="004F2800" w:rsidRPr="00ED1E01" w:rsidRDefault="004F2800" w:rsidP="00ED1E01">
      <w:pPr>
        <w:spacing w:before="100" w:beforeAutospacing="1" w:after="24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Angola- women attended a committee looking at issues of policing, they went in larger numbers as time went by and could even contribute to some real changes in their community. They were able to change their livelihood conditions.</w:t>
      </w:r>
    </w:p>
    <w:p w:rsidR="004F2800" w:rsidRPr="00ED1E01" w:rsidRDefault="004F2800" w:rsidP="00ED1E01">
      <w:pPr>
        <w:spacing w:before="100" w:beforeAutospacing="1" w:after="24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2)   Negative outcomes: entrenchment of knowledge hierarchies, reduced agency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Women were asked to participate in a health committee looking at health rights for women in the local area. They stopped going because they felt they had no impact in the processes of decision-making.</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When citizens participate, they come up against power hierarchies. States and political authorities oftentimes don’t support or like these activities and they can backfire occasionally.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Arnstein: ladder of citizen participation (look at presentation slides)</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Manipulation and therapy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 Tokenism: didn’t feel like they were taken seriously.</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lastRenderedPageBreak/>
        <w:t>- Top of the ladder: Citizen power: citizens engage with those in power in terms of partnerships and experience a level of control over decision making (Brazil participatory budgeting).</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sz w:val="28"/>
          <w:szCs w:val="28"/>
          <w:lang w:eastAsia="en-CA"/>
        </w:rPr>
        <w:t>In most participatory budgeting processes in Brazil there is a real partnership in decision making- co-governance between citizens and state is possible only on local levels usually and when the states feel comfortable to allow that.</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We have to ask ourselves under what conditions can citizen participation play an empowering role in the process of development since people are embedded in complex networks of power. Understand questions of context.</w:t>
      </w:r>
    </w:p>
    <w:p w:rsidR="004F2800" w:rsidRPr="00ED1E01" w:rsidRDefault="004F2800" w:rsidP="00ED1E01">
      <w:pPr>
        <w:spacing w:before="100" w:beforeAutospacing="1" w:after="360"/>
        <w:rPr>
          <w:rFonts w:ascii="Lucida Grande" w:eastAsia="Times New Roman" w:hAnsi="Lucida Grande" w:cs="Times New Roman"/>
          <w:sz w:val="28"/>
          <w:szCs w:val="28"/>
          <w:lang w:eastAsia="en-CA"/>
        </w:rPr>
      </w:pPr>
      <w:r w:rsidRPr="00ED1E01">
        <w:rPr>
          <w:rFonts w:ascii="Lucida Grande" w:eastAsia="Times New Roman" w:hAnsi="Lucida Grande" w:cs="Times New Roman"/>
          <w:b/>
          <w:bCs/>
          <w:sz w:val="28"/>
          <w:szCs w:val="28"/>
          <w:lang w:eastAsia="en-CA"/>
        </w:rPr>
        <w:t>If civil society is complex, so is participation. It can have pro-poor outcomes and effects, but we need to ask ourselves under what conditions?</w:t>
      </w:r>
    </w:p>
    <w:p w:rsidR="00852D0E" w:rsidRDefault="005629DA" w:rsidP="00ED1E01">
      <w:pPr>
        <w:rPr>
          <w:sz w:val="28"/>
          <w:szCs w:val="28"/>
        </w:rPr>
      </w:pPr>
      <w:r>
        <w:rPr>
          <w:sz w:val="28"/>
          <w:szCs w:val="28"/>
        </w:rPr>
        <w:t xml:space="preserve"> </w:t>
      </w:r>
    </w:p>
    <w:p w:rsidR="00ED1E01" w:rsidRPr="00852D0E" w:rsidRDefault="00852D0E" w:rsidP="00ED1E01">
      <w:pPr>
        <w:rPr>
          <w:b/>
          <w:sz w:val="28"/>
          <w:szCs w:val="28"/>
        </w:rPr>
      </w:pPr>
      <w:r>
        <w:rPr>
          <w:sz w:val="28"/>
          <w:szCs w:val="28"/>
        </w:rPr>
        <w:br w:type="page"/>
      </w:r>
      <w:r>
        <w:rPr>
          <w:b/>
          <w:sz w:val="28"/>
          <w:szCs w:val="28"/>
        </w:rPr>
        <w:lastRenderedPageBreak/>
        <w:t xml:space="preserve">OCTOBER 17 </w:t>
      </w:r>
      <w:bookmarkStart w:id="0" w:name="_GoBack"/>
      <w:bookmarkEnd w:id="0"/>
    </w:p>
    <w:sectPr w:rsidR="00ED1E01" w:rsidRPr="00852D0E">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E64" w:rsidRDefault="007E3E64" w:rsidP="00ED1E01">
      <w:pPr>
        <w:spacing w:after="0" w:line="240" w:lineRule="auto"/>
      </w:pPr>
      <w:r>
        <w:separator/>
      </w:r>
    </w:p>
  </w:endnote>
  <w:endnote w:type="continuationSeparator" w:id="0">
    <w:p w:rsidR="007E3E64" w:rsidRDefault="007E3E64" w:rsidP="00ED1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E64" w:rsidRDefault="007E3E64" w:rsidP="00ED1E01">
      <w:pPr>
        <w:spacing w:after="0" w:line="240" w:lineRule="auto"/>
      </w:pPr>
      <w:r>
        <w:separator/>
      </w:r>
    </w:p>
  </w:footnote>
  <w:footnote w:type="continuationSeparator" w:id="0">
    <w:p w:rsidR="007E3E64" w:rsidRDefault="007E3E64" w:rsidP="00ED1E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7405169"/>
      <w:docPartObj>
        <w:docPartGallery w:val="Page Numbers (Top of Page)"/>
        <w:docPartUnique/>
      </w:docPartObj>
    </w:sdtPr>
    <w:sdtEndPr>
      <w:rPr>
        <w:noProof/>
      </w:rPr>
    </w:sdtEndPr>
    <w:sdtContent>
      <w:p w:rsidR="00ED1E01" w:rsidRDefault="00ED1E01">
        <w:pPr>
          <w:pStyle w:val="Header"/>
          <w:jc w:val="right"/>
        </w:pPr>
        <w:r w:rsidRPr="00ED1E01">
          <w:rPr>
            <w:b/>
          </w:rPr>
          <w:fldChar w:fldCharType="begin"/>
        </w:r>
        <w:r w:rsidRPr="00ED1E01">
          <w:rPr>
            <w:b/>
          </w:rPr>
          <w:instrText xml:space="preserve"> PAGE   \* MERGEFORMAT </w:instrText>
        </w:r>
        <w:r w:rsidRPr="00ED1E01">
          <w:rPr>
            <w:b/>
          </w:rPr>
          <w:fldChar w:fldCharType="separate"/>
        </w:r>
        <w:r w:rsidR="00852D0E">
          <w:rPr>
            <w:b/>
            <w:noProof/>
          </w:rPr>
          <w:t>40</w:t>
        </w:r>
        <w:r w:rsidRPr="00ED1E01">
          <w:rPr>
            <w:b/>
            <w:noProof/>
          </w:rPr>
          <w:fldChar w:fldCharType="end"/>
        </w:r>
      </w:p>
    </w:sdtContent>
  </w:sdt>
  <w:p w:rsidR="00ED1E01" w:rsidRDefault="00ED1E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C46D8"/>
    <w:multiLevelType w:val="multilevel"/>
    <w:tmpl w:val="26B07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C532CF"/>
    <w:multiLevelType w:val="multilevel"/>
    <w:tmpl w:val="B4026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8B44FA"/>
    <w:multiLevelType w:val="multilevel"/>
    <w:tmpl w:val="CF18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822374"/>
    <w:multiLevelType w:val="multilevel"/>
    <w:tmpl w:val="C3F4E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5AB31F6"/>
    <w:multiLevelType w:val="multilevel"/>
    <w:tmpl w:val="AF2E1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EFE2C1D"/>
    <w:multiLevelType w:val="multilevel"/>
    <w:tmpl w:val="F9CE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3214D7"/>
    <w:multiLevelType w:val="multilevel"/>
    <w:tmpl w:val="492A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8C376DD"/>
    <w:multiLevelType w:val="multilevel"/>
    <w:tmpl w:val="BC4E88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08E6617"/>
    <w:multiLevelType w:val="multilevel"/>
    <w:tmpl w:val="9A04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374151D"/>
    <w:multiLevelType w:val="multilevel"/>
    <w:tmpl w:val="40AEA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7742CA7"/>
    <w:multiLevelType w:val="multilevel"/>
    <w:tmpl w:val="9A6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E8413FC"/>
    <w:multiLevelType w:val="multilevel"/>
    <w:tmpl w:val="994A4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1"/>
  </w:num>
  <w:num w:numId="3">
    <w:abstractNumId w:val="4"/>
  </w:num>
  <w:num w:numId="4">
    <w:abstractNumId w:val="1"/>
  </w:num>
  <w:num w:numId="5">
    <w:abstractNumId w:val="3"/>
  </w:num>
  <w:num w:numId="6">
    <w:abstractNumId w:val="8"/>
  </w:num>
  <w:num w:numId="7">
    <w:abstractNumId w:val="10"/>
  </w:num>
  <w:num w:numId="8">
    <w:abstractNumId w:val="2"/>
  </w:num>
  <w:num w:numId="9">
    <w:abstractNumId w:val="6"/>
  </w:num>
  <w:num w:numId="10">
    <w:abstractNumId w:val="9"/>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3E4"/>
    <w:rsid w:val="002E2478"/>
    <w:rsid w:val="00473D91"/>
    <w:rsid w:val="004F2800"/>
    <w:rsid w:val="005629DA"/>
    <w:rsid w:val="005B0A37"/>
    <w:rsid w:val="007533E4"/>
    <w:rsid w:val="00763649"/>
    <w:rsid w:val="007E3E64"/>
    <w:rsid w:val="00852D0E"/>
    <w:rsid w:val="00ED1E0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533E4"/>
    <w:pPr>
      <w:spacing w:before="100" w:beforeAutospacing="1" w:after="270" w:line="270" w:lineRule="atLeast"/>
      <w:outlineLvl w:val="1"/>
    </w:pPr>
    <w:rPr>
      <w:rFonts w:ascii="Arial" w:eastAsia="Times New Roman" w:hAnsi="Arial" w:cs="Arial"/>
      <w:b/>
      <w:bCs/>
      <w:sz w:val="30"/>
      <w:szCs w:val="3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533E4"/>
    <w:rPr>
      <w:rFonts w:ascii="Arial" w:eastAsia="Times New Roman" w:hAnsi="Arial" w:cs="Arial"/>
      <w:b/>
      <w:bCs/>
      <w:sz w:val="30"/>
      <w:szCs w:val="30"/>
      <w:lang w:eastAsia="en-CA"/>
    </w:rPr>
  </w:style>
  <w:style w:type="character" w:styleId="Strong">
    <w:name w:val="Strong"/>
    <w:basedOn w:val="DefaultParagraphFont"/>
    <w:uiPriority w:val="22"/>
    <w:qFormat/>
    <w:rsid w:val="007533E4"/>
    <w:rPr>
      <w:b/>
      <w:bCs/>
    </w:rPr>
  </w:style>
  <w:style w:type="paragraph" w:styleId="NormalWeb">
    <w:name w:val="Normal (Web)"/>
    <w:basedOn w:val="Normal"/>
    <w:uiPriority w:val="99"/>
    <w:semiHidden/>
    <w:unhideWhenUsed/>
    <w:rsid w:val="007533E4"/>
    <w:pPr>
      <w:spacing w:before="100" w:beforeAutospacing="1" w:after="360" w:line="360" w:lineRule="atLeast"/>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4F2800"/>
    <w:rPr>
      <w:color w:val="14456E"/>
      <w:u w:val="single"/>
    </w:rPr>
  </w:style>
  <w:style w:type="paragraph" w:styleId="Header">
    <w:name w:val="header"/>
    <w:basedOn w:val="Normal"/>
    <w:link w:val="HeaderChar"/>
    <w:uiPriority w:val="99"/>
    <w:unhideWhenUsed/>
    <w:rsid w:val="00ED1E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1E01"/>
  </w:style>
  <w:style w:type="paragraph" w:styleId="Footer">
    <w:name w:val="footer"/>
    <w:basedOn w:val="Normal"/>
    <w:link w:val="FooterChar"/>
    <w:uiPriority w:val="99"/>
    <w:unhideWhenUsed/>
    <w:rsid w:val="00ED1E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1E01"/>
  </w:style>
  <w:style w:type="paragraph" w:styleId="BalloonText">
    <w:name w:val="Balloon Text"/>
    <w:basedOn w:val="Normal"/>
    <w:link w:val="BalloonTextChar"/>
    <w:uiPriority w:val="99"/>
    <w:semiHidden/>
    <w:unhideWhenUsed/>
    <w:rsid w:val="00ED1E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1E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533E4"/>
    <w:pPr>
      <w:spacing w:before="100" w:beforeAutospacing="1" w:after="270" w:line="270" w:lineRule="atLeast"/>
      <w:outlineLvl w:val="1"/>
    </w:pPr>
    <w:rPr>
      <w:rFonts w:ascii="Arial" w:eastAsia="Times New Roman" w:hAnsi="Arial" w:cs="Arial"/>
      <w:b/>
      <w:bCs/>
      <w:sz w:val="30"/>
      <w:szCs w:val="3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533E4"/>
    <w:rPr>
      <w:rFonts w:ascii="Arial" w:eastAsia="Times New Roman" w:hAnsi="Arial" w:cs="Arial"/>
      <w:b/>
      <w:bCs/>
      <w:sz w:val="30"/>
      <w:szCs w:val="30"/>
      <w:lang w:eastAsia="en-CA"/>
    </w:rPr>
  </w:style>
  <w:style w:type="character" w:styleId="Strong">
    <w:name w:val="Strong"/>
    <w:basedOn w:val="DefaultParagraphFont"/>
    <w:uiPriority w:val="22"/>
    <w:qFormat/>
    <w:rsid w:val="007533E4"/>
    <w:rPr>
      <w:b/>
      <w:bCs/>
    </w:rPr>
  </w:style>
  <w:style w:type="paragraph" w:styleId="NormalWeb">
    <w:name w:val="Normal (Web)"/>
    <w:basedOn w:val="Normal"/>
    <w:uiPriority w:val="99"/>
    <w:semiHidden/>
    <w:unhideWhenUsed/>
    <w:rsid w:val="007533E4"/>
    <w:pPr>
      <w:spacing w:before="100" w:beforeAutospacing="1" w:after="360" w:line="360" w:lineRule="atLeast"/>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4F2800"/>
    <w:rPr>
      <w:color w:val="14456E"/>
      <w:u w:val="single"/>
    </w:rPr>
  </w:style>
  <w:style w:type="paragraph" w:styleId="Header">
    <w:name w:val="header"/>
    <w:basedOn w:val="Normal"/>
    <w:link w:val="HeaderChar"/>
    <w:uiPriority w:val="99"/>
    <w:unhideWhenUsed/>
    <w:rsid w:val="00ED1E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1E01"/>
  </w:style>
  <w:style w:type="paragraph" w:styleId="Footer">
    <w:name w:val="footer"/>
    <w:basedOn w:val="Normal"/>
    <w:link w:val="FooterChar"/>
    <w:uiPriority w:val="99"/>
    <w:unhideWhenUsed/>
    <w:rsid w:val="00ED1E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1E01"/>
  </w:style>
  <w:style w:type="paragraph" w:styleId="BalloonText">
    <w:name w:val="Balloon Text"/>
    <w:basedOn w:val="Normal"/>
    <w:link w:val="BalloonTextChar"/>
    <w:uiPriority w:val="99"/>
    <w:semiHidden/>
    <w:unhideWhenUsed/>
    <w:rsid w:val="00ED1E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1E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437956">
      <w:bodyDiv w:val="1"/>
      <w:marLeft w:val="0"/>
      <w:marRight w:val="0"/>
      <w:marTop w:val="0"/>
      <w:marBottom w:val="0"/>
      <w:divBdr>
        <w:top w:val="none" w:sz="0" w:space="0" w:color="auto"/>
        <w:left w:val="none" w:sz="0" w:space="0" w:color="auto"/>
        <w:bottom w:val="none" w:sz="0" w:space="0" w:color="auto"/>
        <w:right w:val="none" w:sz="0" w:space="0" w:color="auto"/>
      </w:divBdr>
      <w:divsChild>
        <w:div w:id="1044598554">
          <w:marLeft w:val="0"/>
          <w:marRight w:val="0"/>
          <w:marTop w:val="0"/>
          <w:marBottom w:val="0"/>
          <w:divBdr>
            <w:top w:val="none" w:sz="0" w:space="0" w:color="auto"/>
            <w:left w:val="none" w:sz="0" w:space="0" w:color="auto"/>
            <w:bottom w:val="none" w:sz="0" w:space="0" w:color="auto"/>
            <w:right w:val="none" w:sz="0" w:space="0" w:color="auto"/>
          </w:divBdr>
          <w:divsChild>
            <w:div w:id="1134175891">
              <w:marLeft w:val="0"/>
              <w:marRight w:val="0"/>
              <w:marTop w:val="0"/>
              <w:marBottom w:val="0"/>
              <w:divBdr>
                <w:top w:val="none" w:sz="0" w:space="0" w:color="auto"/>
                <w:left w:val="none" w:sz="0" w:space="0" w:color="auto"/>
                <w:bottom w:val="none" w:sz="0" w:space="0" w:color="auto"/>
                <w:right w:val="none" w:sz="0" w:space="0" w:color="auto"/>
              </w:divBdr>
              <w:divsChild>
                <w:div w:id="713695261">
                  <w:marLeft w:val="0"/>
                  <w:marRight w:val="0"/>
                  <w:marTop w:val="0"/>
                  <w:marBottom w:val="0"/>
                  <w:divBdr>
                    <w:top w:val="none" w:sz="0" w:space="0" w:color="auto"/>
                    <w:left w:val="none" w:sz="0" w:space="0" w:color="auto"/>
                    <w:bottom w:val="none" w:sz="0" w:space="0" w:color="auto"/>
                    <w:right w:val="none" w:sz="0" w:space="0" w:color="auto"/>
                  </w:divBdr>
                  <w:divsChild>
                    <w:div w:id="899706538">
                      <w:marLeft w:val="0"/>
                      <w:marRight w:val="0"/>
                      <w:marTop w:val="135"/>
                      <w:marBottom w:val="270"/>
                      <w:divBdr>
                        <w:top w:val="none" w:sz="0" w:space="0" w:color="auto"/>
                        <w:left w:val="none" w:sz="0" w:space="0" w:color="auto"/>
                        <w:bottom w:val="none" w:sz="0" w:space="0" w:color="auto"/>
                        <w:right w:val="none" w:sz="0" w:space="0" w:color="auto"/>
                      </w:divBdr>
                      <w:divsChild>
                        <w:div w:id="191346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361779">
      <w:bodyDiv w:val="1"/>
      <w:marLeft w:val="0"/>
      <w:marRight w:val="0"/>
      <w:marTop w:val="0"/>
      <w:marBottom w:val="0"/>
      <w:divBdr>
        <w:top w:val="none" w:sz="0" w:space="0" w:color="auto"/>
        <w:left w:val="none" w:sz="0" w:space="0" w:color="auto"/>
        <w:bottom w:val="none" w:sz="0" w:space="0" w:color="auto"/>
        <w:right w:val="none" w:sz="0" w:space="0" w:color="auto"/>
      </w:divBdr>
      <w:divsChild>
        <w:div w:id="2014992522">
          <w:marLeft w:val="0"/>
          <w:marRight w:val="0"/>
          <w:marTop w:val="0"/>
          <w:marBottom w:val="0"/>
          <w:divBdr>
            <w:top w:val="none" w:sz="0" w:space="0" w:color="auto"/>
            <w:left w:val="none" w:sz="0" w:space="0" w:color="auto"/>
            <w:bottom w:val="none" w:sz="0" w:space="0" w:color="auto"/>
            <w:right w:val="none" w:sz="0" w:space="0" w:color="auto"/>
          </w:divBdr>
          <w:divsChild>
            <w:div w:id="1628586499">
              <w:marLeft w:val="0"/>
              <w:marRight w:val="0"/>
              <w:marTop w:val="0"/>
              <w:marBottom w:val="0"/>
              <w:divBdr>
                <w:top w:val="none" w:sz="0" w:space="0" w:color="auto"/>
                <w:left w:val="none" w:sz="0" w:space="0" w:color="auto"/>
                <w:bottom w:val="none" w:sz="0" w:space="0" w:color="auto"/>
                <w:right w:val="none" w:sz="0" w:space="0" w:color="auto"/>
              </w:divBdr>
              <w:divsChild>
                <w:div w:id="1524515183">
                  <w:marLeft w:val="0"/>
                  <w:marRight w:val="0"/>
                  <w:marTop w:val="0"/>
                  <w:marBottom w:val="0"/>
                  <w:divBdr>
                    <w:top w:val="none" w:sz="0" w:space="0" w:color="auto"/>
                    <w:left w:val="none" w:sz="0" w:space="0" w:color="auto"/>
                    <w:bottom w:val="none" w:sz="0" w:space="0" w:color="auto"/>
                    <w:right w:val="none" w:sz="0" w:space="0" w:color="auto"/>
                  </w:divBdr>
                  <w:divsChild>
                    <w:div w:id="1790006630">
                      <w:marLeft w:val="0"/>
                      <w:marRight w:val="0"/>
                      <w:marTop w:val="135"/>
                      <w:marBottom w:val="270"/>
                      <w:divBdr>
                        <w:top w:val="none" w:sz="0" w:space="0" w:color="auto"/>
                        <w:left w:val="none" w:sz="0" w:space="0" w:color="auto"/>
                        <w:bottom w:val="none" w:sz="0" w:space="0" w:color="auto"/>
                        <w:right w:val="none" w:sz="0" w:space="0" w:color="auto"/>
                      </w:divBdr>
                      <w:divsChild>
                        <w:div w:id="69318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4988803">
      <w:bodyDiv w:val="1"/>
      <w:marLeft w:val="0"/>
      <w:marRight w:val="0"/>
      <w:marTop w:val="0"/>
      <w:marBottom w:val="0"/>
      <w:divBdr>
        <w:top w:val="none" w:sz="0" w:space="0" w:color="auto"/>
        <w:left w:val="none" w:sz="0" w:space="0" w:color="auto"/>
        <w:bottom w:val="none" w:sz="0" w:space="0" w:color="auto"/>
        <w:right w:val="none" w:sz="0" w:space="0" w:color="auto"/>
      </w:divBdr>
      <w:divsChild>
        <w:div w:id="1155687790">
          <w:marLeft w:val="0"/>
          <w:marRight w:val="0"/>
          <w:marTop w:val="0"/>
          <w:marBottom w:val="0"/>
          <w:divBdr>
            <w:top w:val="none" w:sz="0" w:space="0" w:color="auto"/>
            <w:left w:val="none" w:sz="0" w:space="0" w:color="auto"/>
            <w:bottom w:val="none" w:sz="0" w:space="0" w:color="auto"/>
            <w:right w:val="none" w:sz="0" w:space="0" w:color="auto"/>
          </w:divBdr>
          <w:divsChild>
            <w:div w:id="1972781203">
              <w:marLeft w:val="0"/>
              <w:marRight w:val="0"/>
              <w:marTop w:val="0"/>
              <w:marBottom w:val="0"/>
              <w:divBdr>
                <w:top w:val="none" w:sz="0" w:space="0" w:color="auto"/>
                <w:left w:val="none" w:sz="0" w:space="0" w:color="auto"/>
                <w:bottom w:val="none" w:sz="0" w:space="0" w:color="auto"/>
                <w:right w:val="none" w:sz="0" w:space="0" w:color="auto"/>
              </w:divBdr>
              <w:divsChild>
                <w:div w:id="486558242">
                  <w:marLeft w:val="0"/>
                  <w:marRight w:val="0"/>
                  <w:marTop w:val="0"/>
                  <w:marBottom w:val="0"/>
                  <w:divBdr>
                    <w:top w:val="none" w:sz="0" w:space="0" w:color="auto"/>
                    <w:left w:val="none" w:sz="0" w:space="0" w:color="auto"/>
                    <w:bottom w:val="none" w:sz="0" w:space="0" w:color="auto"/>
                    <w:right w:val="none" w:sz="0" w:space="0" w:color="auto"/>
                  </w:divBdr>
                  <w:divsChild>
                    <w:div w:id="115757993">
                      <w:marLeft w:val="0"/>
                      <w:marRight w:val="0"/>
                      <w:marTop w:val="135"/>
                      <w:marBottom w:val="270"/>
                      <w:divBdr>
                        <w:top w:val="none" w:sz="0" w:space="0" w:color="auto"/>
                        <w:left w:val="none" w:sz="0" w:space="0" w:color="auto"/>
                        <w:bottom w:val="none" w:sz="0" w:space="0" w:color="auto"/>
                        <w:right w:val="none" w:sz="0" w:space="0" w:color="auto"/>
                      </w:divBdr>
                      <w:divsChild>
                        <w:div w:id="44034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3446035">
      <w:bodyDiv w:val="1"/>
      <w:marLeft w:val="0"/>
      <w:marRight w:val="0"/>
      <w:marTop w:val="0"/>
      <w:marBottom w:val="0"/>
      <w:divBdr>
        <w:top w:val="none" w:sz="0" w:space="0" w:color="auto"/>
        <w:left w:val="none" w:sz="0" w:space="0" w:color="auto"/>
        <w:bottom w:val="none" w:sz="0" w:space="0" w:color="auto"/>
        <w:right w:val="none" w:sz="0" w:space="0" w:color="auto"/>
      </w:divBdr>
      <w:divsChild>
        <w:div w:id="1829057052">
          <w:marLeft w:val="0"/>
          <w:marRight w:val="0"/>
          <w:marTop w:val="0"/>
          <w:marBottom w:val="0"/>
          <w:divBdr>
            <w:top w:val="none" w:sz="0" w:space="0" w:color="auto"/>
            <w:left w:val="none" w:sz="0" w:space="0" w:color="auto"/>
            <w:bottom w:val="none" w:sz="0" w:space="0" w:color="auto"/>
            <w:right w:val="none" w:sz="0" w:space="0" w:color="auto"/>
          </w:divBdr>
          <w:divsChild>
            <w:div w:id="1924218436">
              <w:marLeft w:val="0"/>
              <w:marRight w:val="0"/>
              <w:marTop w:val="0"/>
              <w:marBottom w:val="0"/>
              <w:divBdr>
                <w:top w:val="none" w:sz="0" w:space="0" w:color="auto"/>
                <w:left w:val="none" w:sz="0" w:space="0" w:color="auto"/>
                <w:bottom w:val="none" w:sz="0" w:space="0" w:color="auto"/>
                <w:right w:val="none" w:sz="0" w:space="0" w:color="auto"/>
              </w:divBdr>
              <w:divsChild>
                <w:div w:id="1464805266">
                  <w:marLeft w:val="0"/>
                  <w:marRight w:val="0"/>
                  <w:marTop w:val="0"/>
                  <w:marBottom w:val="0"/>
                  <w:divBdr>
                    <w:top w:val="none" w:sz="0" w:space="0" w:color="auto"/>
                    <w:left w:val="none" w:sz="0" w:space="0" w:color="auto"/>
                    <w:bottom w:val="none" w:sz="0" w:space="0" w:color="auto"/>
                    <w:right w:val="none" w:sz="0" w:space="0" w:color="auto"/>
                  </w:divBdr>
                  <w:divsChild>
                    <w:div w:id="1146820161">
                      <w:marLeft w:val="0"/>
                      <w:marRight w:val="0"/>
                      <w:marTop w:val="135"/>
                      <w:marBottom w:val="270"/>
                      <w:divBdr>
                        <w:top w:val="none" w:sz="0" w:space="0" w:color="auto"/>
                        <w:left w:val="none" w:sz="0" w:space="0" w:color="auto"/>
                        <w:bottom w:val="none" w:sz="0" w:space="0" w:color="auto"/>
                        <w:right w:val="none" w:sz="0" w:space="0" w:color="auto"/>
                      </w:divBdr>
                      <w:divsChild>
                        <w:div w:id="32933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4549705">
      <w:bodyDiv w:val="1"/>
      <w:marLeft w:val="0"/>
      <w:marRight w:val="0"/>
      <w:marTop w:val="0"/>
      <w:marBottom w:val="0"/>
      <w:divBdr>
        <w:top w:val="none" w:sz="0" w:space="0" w:color="auto"/>
        <w:left w:val="none" w:sz="0" w:space="0" w:color="auto"/>
        <w:bottom w:val="none" w:sz="0" w:space="0" w:color="auto"/>
        <w:right w:val="none" w:sz="0" w:space="0" w:color="auto"/>
      </w:divBdr>
      <w:divsChild>
        <w:div w:id="956060321">
          <w:marLeft w:val="0"/>
          <w:marRight w:val="0"/>
          <w:marTop w:val="0"/>
          <w:marBottom w:val="0"/>
          <w:divBdr>
            <w:top w:val="none" w:sz="0" w:space="0" w:color="auto"/>
            <w:left w:val="none" w:sz="0" w:space="0" w:color="auto"/>
            <w:bottom w:val="none" w:sz="0" w:space="0" w:color="auto"/>
            <w:right w:val="none" w:sz="0" w:space="0" w:color="auto"/>
          </w:divBdr>
          <w:divsChild>
            <w:div w:id="765155176">
              <w:marLeft w:val="0"/>
              <w:marRight w:val="0"/>
              <w:marTop w:val="0"/>
              <w:marBottom w:val="0"/>
              <w:divBdr>
                <w:top w:val="none" w:sz="0" w:space="0" w:color="auto"/>
                <w:left w:val="none" w:sz="0" w:space="0" w:color="auto"/>
                <w:bottom w:val="none" w:sz="0" w:space="0" w:color="auto"/>
                <w:right w:val="none" w:sz="0" w:space="0" w:color="auto"/>
              </w:divBdr>
              <w:divsChild>
                <w:div w:id="1091202790">
                  <w:marLeft w:val="0"/>
                  <w:marRight w:val="0"/>
                  <w:marTop w:val="0"/>
                  <w:marBottom w:val="0"/>
                  <w:divBdr>
                    <w:top w:val="none" w:sz="0" w:space="0" w:color="auto"/>
                    <w:left w:val="none" w:sz="0" w:space="0" w:color="auto"/>
                    <w:bottom w:val="none" w:sz="0" w:space="0" w:color="auto"/>
                    <w:right w:val="none" w:sz="0" w:space="0" w:color="auto"/>
                  </w:divBdr>
                  <w:divsChild>
                    <w:div w:id="1019041079">
                      <w:marLeft w:val="0"/>
                      <w:marRight w:val="0"/>
                      <w:marTop w:val="135"/>
                      <w:marBottom w:val="270"/>
                      <w:divBdr>
                        <w:top w:val="none" w:sz="0" w:space="0" w:color="auto"/>
                        <w:left w:val="none" w:sz="0" w:space="0" w:color="auto"/>
                        <w:bottom w:val="none" w:sz="0" w:space="0" w:color="auto"/>
                        <w:right w:val="none" w:sz="0" w:space="0" w:color="auto"/>
                      </w:divBdr>
                      <w:divsChild>
                        <w:div w:id="186903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rc-citizenship.or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683</TotalTime>
  <Pages>40</Pages>
  <Words>6616</Words>
  <Characters>37712</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Afewu2</dc:creator>
  <cp:lastModifiedBy>Afewu2</cp:lastModifiedBy>
  <cp:revision>6</cp:revision>
  <cp:lastPrinted>2012-10-23T15:51:00Z</cp:lastPrinted>
  <dcterms:created xsi:type="dcterms:W3CDTF">2012-10-19T23:01:00Z</dcterms:created>
  <dcterms:modified xsi:type="dcterms:W3CDTF">2012-10-24T19:13:00Z</dcterms:modified>
</cp:coreProperties>
</file>